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A" w:rsidRDefault="00236FAA" w:rsidP="0023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  <w:r>
        <w:rPr>
          <w:rFonts w:ascii="Times New Roman" w:hAnsi="Times New Roman" w:cs="Times New Roman"/>
          <w:b/>
          <w:sz w:val="28"/>
          <w:szCs w:val="28"/>
        </w:rPr>
        <w:t>(лекционное занятие)</w:t>
      </w:r>
    </w:p>
    <w:p w:rsidR="00236FAA" w:rsidRDefault="00236FAA" w:rsidP="0023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«</w:t>
      </w:r>
      <w:r>
        <w:rPr>
          <w:rFonts w:ascii="Times New Roman" w:hAnsi="Times New Roman" w:cs="Times New Roman"/>
          <w:b/>
          <w:sz w:val="28"/>
          <w:szCs w:val="28"/>
        </w:rPr>
        <w:t>Генетика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30C5" w:rsidRDefault="00236FAA" w:rsidP="0023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3 курса специальности «Биология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 и сделать конспект по следующим темам:</w:t>
      </w:r>
    </w:p>
    <w:p w:rsidR="00236FAA" w:rsidRP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FAA">
        <w:rPr>
          <w:rFonts w:ascii="Times New Roman" w:hAnsi="Times New Roman" w:cs="Times New Roman"/>
          <w:sz w:val="28"/>
          <w:szCs w:val="28"/>
        </w:rPr>
        <w:t>1.</w:t>
      </w:r>
      <w:r w:rsidRPr="00236FAA">
        <w:rPr>
          <w:rFonts w:ascii="Times New Roman" w:hAnsi="Times New Roman" w:cs="Times New Roman"/>
          <w:sz w:val="28"/>
          <w:szCs w:val="28"/>
        </w:rPr>
        <w:tab/>
        <w:t xml:space="preserve">Наследование при 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 xml:space="preserve"> скрещивании. Расщепление по генотипу и фенотипу. 3 закон Менделя, его цитологические основы и условие выполнения.</w:t>
      </w:r>
    </w:p>
    <w:p w:rsidR="00236FAA" w:rsidRP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AA">
        <w:rPr>
          <w:rFonts w:ascii="Times New Roman" w:hAnsi="Times New Roman" w:cs="Times New Roman"/>
          <w:sz w:val="28"/>
          <w:szCs w:val="28"/>
        </w:rPr>
        <w:t>2.</w:t>
      </w:r>
      <w:r w:rsidRPr="00236FAA">
        <w:rPr>
          <w:rFonts w:ascii="Times New Roman" w:hAnsi="Times New Roman" w:cs="Times New Roman"/>
          <w:sz w:val="28"/>
          <w:szCs w:val="28"/>
        </w:rPr>
        <w:tab/>
        <w:t>Возвратное и анализирующее скрещивания. Наследование при анализирующих мон</w:t>
      </w:r>
      <w:proofErr w:type="gramStart"/>
      <w:r w:rsidRPr="00236F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6F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 xml:space="preserve"> скрещиваниях. Расщепление по генотипу и фенотипу. Генетическое значение анализирующего скрещивания. Условия, обеспечивающие проявление законов Менделя.</w:t>
      </w:r>
    </w:p>
    <w:p w:rsid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AA">
        <w:rPr>
          <w:rFonts w:ascii="Times New Roman" w:hAnsi="Times New Roman" w:cs="Times New Roman"/>
          <w:sz w:val="28"/>
          <w:szCs w:val="28"/>
        </w:rPr>
        <w:t>3.</w:t>
      </w:r>
      <w:r w:rsidRPr="00236FAA">
        <w:rPr>
          <w:rFonts w:ascii="Times New Roman" w:hAnsi="Times New Roman" w:cs="Times New Roman"/>
          <w:sz w:val="28"/>
          <w:szCs w:val="28"/>
        </w:rPr>
        <w:tab/>
        <w:t xml:space="preserve">Наследование при полигибридном скрещивании (на примере 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тригибридного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>). Общие формулы полигибридного скрещивания. Комбинативная изменчивость и её значение.</w:t>
      </w:r>
    </w:p>
    <w:p w:rsid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написания конспекта пользовать учебниками и методическими разработками:</w:t>
      </w:r>
    </w:p>
    <w:p w:rsidR="00236FAA" w:rsidRP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AA">
        <w:rPr>
          <w:rFonts w:ascii="Times New Roman" w:hAnsi="Times New Roman" w:cs="Times New Roman"/>
          <w:sz w:val="28"/>
          <w:szCs w:val="28"/>
        </w:rPr>
        <w:t>1. Каминская, Э. А. Общая генетика / Э. А. Каминская. – Минск</w:t>
      </w:r>
      <w:proofErr w:type="gramStart"/>
      <w:r w:rsidRPr="00236F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Вышэйш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>., 1992. – 351 с.</w:t>
      </w:r>
    </w:p>
    <w:p w:rsidR="00236FAA" w:rsidRP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Лобашев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 xml:space="preserve">, М. Е. Генетика с основами селекции / М. Е. 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Лобашев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 xml:space="preserve">, К. В. 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Ватти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>, М. М. Тихомирова. – Москва</w:t>
      </w:r>
      <w:proofErr w:type="gramStart"/>
      <w:r w:rsidRPr="00236F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6FAA">
        <w:rPr>
          <w:rFonts w:ascii="Times New Roman" w:hAnsi="Times New Roman" w:cs="Times New Roman"/>
          <w:sz w:val="28"/>
          <w:szCs w:val="28"/>
        </w:rPr>
        <w:t xml:space="preserve"> Просвещение, 1970. – 432 с.</w:t>
      </w:r>
    </w:p>
    <w:p w:rsidR="00236FAA" w:rsidRP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AA">
        <w:rPr>
          <w:rFonts w:ascii="Times New Roman" w:hAnsi="Times New Roman" w:cs="Times New Roman"/>
          <w:sz w:val="28"/>
          <w:szCs w:val="28"/>
        </w:rPr>
        <w:t>3. Инге-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Вечтомов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>, С. Г. Генетика с основами селекции / С. Г. Инге-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Вечтомов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236F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6FA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236FAA">
        <w:rPr>
          <w:rFonts w:ascii="Times New Roman" w:hAnsi="Times New Roman" w:cs="Times New Roman"/>
          <w:sz w:val="28"/>
          <w:szCs w:val="28"/>
        </w:rPr>
        <w:t>., 1989. – 591 с.</w:t>
      </w:r>
    </w:p>
    <w:p w:rsid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Методические разработки по данным темам. Ссылки: </w:t>
      </w:r>
    </w:p>
    <w:p w:rsid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36DAE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https://drive.google.com/file/d/1yGIF0dJx4hCdrDCLy7vZn1407Toc8q5q/view?usp=sharing</w:t>
        </w:r>
      </w:hyperlink>
    </w:p>
    <w:p w:rsidR="00236FAA" w:rsidRDefault="00236FAA" w:rsidP="0023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AA" w:rsidRDefault="00236FAA" w:rsidP="0023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36DAE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https://drive.google.com/file/d/1TGDOVeNeYm-P2w2cK1LiNjG1Cwbc0iNg/view?usp=sharing</w:t>
        </w:r>
      </w:hyperlink>
    </w:p>
    <w:p w:rsidR="00236FAA" w:rsidRDefault="00236FAA" w:rsidP="0023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AA" w:rsidRDefault="00236FAA" w:rsidP="0023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36DAE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https://drive.google.com/file/d/1yGIF0dJx4hCdrDCLy7vZn1407Toc8q5q/view?usp=sharing</w:t>
        </w:r>
      </w:hyperlink>
    </w:p>
    <w:p w:rsidR="00236FAA" w:rsidRDefault="00236FAA" w:rsidP="0023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FAA" w:rsidRDefault="00236FAA" w:rsidP="0023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AA" w:rsidRPr="00236FAA" w:rsidRDefault="00236FAA" w:rsidP="0023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6FAA" w:rsidRPr="0023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A"/>
    <w:rsid w:val="00236FAA"/>
    <w:rsid w:val="007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GIF0dJx4hCdrDCLy7vZn1407Toc8q5q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GDOVeNeYm-P2w2cK1LiNjG1Cwbc0iNg/view?usp=sharing" TargetMode="External"/><Relationship Id="rId5" Type="http://schemas.openxmlformats.org/officeDocument/2006/relationships/hyperlink" Target="https://drive.google.com/file/d/1yGIF0dJx4hCdrDCLy7vZn1407Toc8q5q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2020-05-06T19:46:00Z</dcterms:created>
  <dcterms:modified xsi:type="dcterms:W3CDTF">2020-05-06T19:55:00Z</dcterms:modified>
</cp:coreProperties>
</file>