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07" w:rsidRPr="009F5A92" w:rsidRDefault="00F15C07" w:rsidP="00F15C0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F5A92">
        <w:rPr>
          <w:b/>
          <w:sz w:val="28"/>
          <w:szCs w:val="28"/>
        </w:rPr>
        <w:t>Вариант 1</w:t>
      </w:r>
    </w:p>
    <w:p w:rsidR="00F15C07" w:rsidRDefault="00F15C07" w:rsidP="00C4577B">
      <w:pPr>
        <w:jc w:val="center"/>
        <w:rPr>
          <w:sz w:val="28"/>
          <w:szCs w:val="28"/>
        </w:rPr>
      </w:pPr>
    </w:p>
    <w:p w:rsidR="00C4577B" w:rsidRDefault="00C4577B" w:rsidP="00C4577B">
      <w:pPr>
        <w:jc w:val="center"/>
        <w:rPr>
          <w:sz w:val="28"/>
          <w:szCs w:val="28"/>
          <w:u w:val="single"/>
        </w:rPr>
      </w:pPr>
    </w:p>
    <w:p w:rsidR="00C4577B" w:rsidRDefault="00C4577B" w:rsidP="00C4577B">
      <w:pPr>
        <w:jc w:val="center"/>
        <w:rPr>
          <w:sz w:val="28"/>
          <w:szCs w:val="28"/>
        </w:rPr>
      </w:pPr>
    </w:p>
    <w:p w:rsidR="00F15C07" w:rsidRDefault="00F15C07" w:rsidP="00F15C07">
      <w:pPr>
        <w:numPr>
          <w:ilvl w:val="0"/>
          <w:numId w:val="1"/>
        </w:numPr>
        <w:jc w:val="both"/>
        <w:rPr>
          <w:sz w:val="28"/>
          <w:szCs w:val="28"/>
        </w:rPr>
      </w:pPr>
      <w:r w:rsidRPr="009F5A92">
        <w:rPr>
          <w:sz w:val="28"/>
          <w:szCs w:val="28"/>
        </w:rPr>
        <w:t>При разведении в себе горностаевых кур в потомстве, состоящем из 42 цыплят, было получено 20 горностаевых, 12 черных и 10 чисто белых. Как наследуется горностаевая окраска оперения? Определить генотипы родител</w:t>
      </w:r>
      <w:r w:rsidR="00635B3F">
        <w:rPr>
          <w:sz w:val="28"/>
          <w:szCs w:val="28"/>
        </w:rPr>
        <w:t>ей</w:t>
      </w:r>
      <w:r w:rsidRPr="009F5A92">
        <w:rPr>
          <w:sz w:val="28"/>
          <w:szCs w:val="28"/>
        </w:rPr>
        <w:t xml:space="preserve">. </w:t>
      </w:r>
    </w:p>
    <w:p w:rsidR="00C4577B" w:rsidRDefault="00C4577B" w:rsidP="00C4577B">
      <w:pPr>
        <w:ind w:left="720"/>
        <w:jc w:val="both"/>
        <w:rPr>
          <w:sz w:val="28"/>
          <w:szCs w:val="28"/>
        </w:rPr>
      </w:pPr>
    </w:p>
    <w:p w:rsidR="00F15C07" w:rsidRDefault="00F15C07" w:rsidP="00F15C07">
      <w:pPr>
        <w:pStyle w:val="a3"/>
        <w:numPr>
          <w:ilvl w:val="0"/>
          <w:numId w:val="1"/>
        </w:numPr>
        <w:rPr>
          <w:sz w:val="28"/>
          <w:szCs w:val="28"/>
        </w:rPr>
      </w:pPr>
      <w:r w:rsidRPr="009F5A92">
        <w:rPr>
          <w:sz w:val="28"/>
          <w:szCs w:val="28"/>
        </w:rPr>
        <w:t>У матери и ребенка</w:t>
      </w:r>
      <w:proofErr w:type="gramStart"/>
      <w:r w:rsidRPr="009F5A92">
        <w:rPr>
          <w:sz w:val="28"/>
          <w:szCs w:val="28"/>
        </w:rPr>
        <w:t xml:space="preserve"> А</w:t>
      </w:r>
      <w:proofErr w:type="gramEnd"/>
      <w:r w:rsidRPr="009F5A92">
        <w:rPr>
          <w:sz w:val="28"/>
          <w:szCs w:val="28"/>
        </w:rPr>
        <w:t xml:space="preserve"> группа крови, у мужа – 0, у подозреваемого в отцовстве – АВ группа. Можно ли установить истинное отцовство? Поможет ли в этом тот факт, что у </w:t>
      </w:r>
      <w:r w:rsidR="00635B3F">
        <w:rPr>
          <w:sz w:val="28"/>
          <w:szCs w:val="28"/>
        </w:rPr>
        <w:t xml:space="preserve">мамы </w:t>
      </w:r>
      <w:r w:rsidRPr="009F5A92">
        <w:rPr>
          <w:sz w:val="28"/>
          <w:szCs w:val="28"/>
        </w:rPr>
        <w:t>матери 0 группа крови, и если да, то каким образом?</w:t>
      </w:r>
    </w:p>
    <w:p w:rsidR="00C4577B" w:rsidRPr="009F5A92" w:rsidRDefault="00C4577B" w:rsidP="00C4577B">
      <w:pPr>
        <w:pStyle w:val="a3"/>
        <w:ind w:left="720"/>
        <w:rPr>
          <w:sz w:val="28"/>
          <w:szCs w:val="28"/>
        </w:rPr>
      </w:pPr>
    </w:p>
    <w:p w:rsidR="00F15C07" w:rsidRDefault="00F15C07" w:rsidP="00F15C07">
      <w:pPr>
        <w:pStyle w:val="a3"/>
        <w:numPr>
          <w:ilvl w:val="0"/>
          <w:numId w:val="1"/>
        </w:numPr>
        <w:rPr>
          <w:sz w:val="28"/>
          <w:szCs w:val="28"/>
        </w:rPr>
      </w:pPr>
      <w:r w:rsidRPr="009F5A92">
        <w:rPr>
          <w:sz w:val="28"/>
          <w:szCs w:val="28"/>
        </w:rPr>
        <w:t xml:space="preserve">У томатов пурпурная окраска стебля обусловлена одним доминантным геном, рецессивный же аллель этого гена дает зеленую окраску, рассеченные листья контролируются другим доминантным геном, а </w:t>
      </w:r>
      <w:proofErr w:type="spellStart"/>
      <w:r w:rsidRPr="009F5A92">
        <w:rPr>
          <w:sz w:val="28"/>
          <w:szCs w:val="28"/>
        </w:rPr>
        <w:t>цельнокрайние</w:t>
      </w:r>
      <w:proofErr w:type="spellEnd"/>
      <w:r w:rsidRPr="009F5A92">
        <w:rPr>
          <w:sz w:val="28"/>
          <w:szCs w:val="28"/>
        </w:rPr>
        <w:t xml:space="preserve"> – его рецессивным </w:t>
      </w:r>
      <w:proofErr w:type="spellStart"/>
      <w:r w:rsidRPr="009F5A92">
        <w:rPr>
          <w:sz w:val="28"/>
          <w:szCs w:val="28"/>
        </w:rPr>
        <w:t>аллелем</w:t>
      </w:r>
      <w:proofErr w:type="spellEnd"/>
      <w:r w:rsidRPr="009F5A92">
        <w:rPr>
          <w:sz w:val="28"/>
          <w:szCs w:val="28"/>
        </w:rPr>
        <w:t xml:space="preserve">. Каковы наиболее вероятные генотипы родительских растений, если скрещиваются растение с пурпурным стеблем и рассеченными листьями с растением, имеющим зеленый стебель и рассеченные листья. В потомстве наблюдается расщепление: 321 растение с пурпурным стеблем и рассеченными листьями, 101 – с пурпурным стеблем и </w:t>
      </w:r>
      <w:proofErr w:type="spellStart"/>
      <w:r w:rsidRPr="009F5A92">
        <w:rPr>
          <w:sz w:val="28"/>
          <w:szCs w:val="28"/>
        </w:rPr>
        <w:t>цельнокрайними</w:t>
      </w:r>
      <w:proofErr w:type="spellEnd"/>
      <w:r w:rsidRPr="009F5A92">
        <w:rPr>
          <w:sz w:val="28"/>
          <w:szCs w:val="28"/>
        </w:rPr>
        <w:t xml:space="preserve"> листьями, 310 - с зеленым стеблем и рассеченными листьями, 107 – с зеленым стеблем и </w:t>
      </w:r>
      <w:proofErr w:type="spellStart"/>
      <w:r w:rsidRPr="009F5A92">
        <w:rPr>
          <w:sz w:val="28"/>
          <w:szCs w:val="28"/>
        </w:rPr>
        <w:t>цельнокрайними</w:t>
      </w:r>
      <w:proofErr w:type="spellEnd"/>
      <w:r w:rsidRPr="009F5A92">
        <w:rPr>
          <w:sz w:val="28"/>
          <w:szCs w:val="28"/>
        </w:rPr>
        <w:t xml:space="preserve"> листьями. </w:t>
      </w:r>
    </w:p>
    <w:p w:rsidR="00C4577B" w:rsidRPr="009F5A92" w:rsidRDefault="00C4577B" w:rsidP="00C4577B">
      <w:pPr>
        <w:pStyle w:val="a3"/>
        <w:ind w:left="720"/>
        <w:rPr>
          <w:sz w:val="28"/>
          <w:szCs w:val="28"/>
        </w:rPr>
      </w:pPr>
    </w:p>
    <w:p w:rsidR="00F15C07" w:rsidRPr="009D4F32" w:rsidRDefault="00F15C07" w:rsidP="00F15C07">
      <w:pPr>
        <w:pStyle w:val="2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9D4F32">
        <w:rPr>
          <w:sz w:val="28"/>
          <w:szCs w:val="28"/>
        </w:rPr>
        <w:t xml:space="preserve">Самец морской свинки, имеющий длинную черную курчавую шерсть, скрещен с самкой, шерсть которой курчавая короткая и белая. В нескольких пометах этой пары получено 15 курчавых короткошерстных и черных свинок, 13 курчавых длинношерстных черных, 4 гладких короткошерстных черных и 5 гладких длинношерстных черных. Каковы генотипы родителей? </w:t>
      </w:r>
    </w:p>
    <w:p w:rsidR="00B12A4E" w:rsidRDefault="00B12A4E"/>
    <w:sectPr w:rsidR="00B12A4E" w:rsidSect="00635B3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A20EE"/>
    <w:multiLevelType w:val="hybridMultilevel"/>
    <w:tmpl w:val="29700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C07"/>
    <w:rsid w:val="00635B3F"/>
    <w:rsid w:val="00B12A4E"/>
    <w:rsid w:val="00C4577B"/>
    <w:rsid w:val="00CC2638"/>
    <w:rsid w:val="00D8751C"/>
    <w:rsid w:val="00D94446"/>
    <w:rsid w:val="00E87B54"/>
    <w:rsid w:val="00EA45E9"/>
    <w:rsid w:val="00F1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5C07"/>
    <w:pPr>
      <w:jc w:val="both"/>
    </w:pPr>
  </w:style>
  <w:style w:type="character" w:customStyle="1" w:styleId="a4">
    <w:name w:val="Основной текст Знак"/>
    <w:basedOn w:val="a0"/>
    <w:link w:val="a3"/>
    <w:rsid w:val="00F15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15C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15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7B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B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5C07"/>
    <w:pPr>
      <w:jc w:val="both"/>
    </w:pPr>
  </w:style>
  <w:style w:type="character" w:customStyle="1" w:styleId="a4">
    <w:name w:val="Основной текст Знак"/>
    <w:basedOn w:val="a0"/>
    <w:link w:val="a3"/>
    <w:rsid w:val="00F15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15C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15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7B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B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2020-05-31T14:00:00Z</dcterms:created>
  <dcterms:modified xsi:type="dcterms:W3CDTF">2020-05-31T14:00:00Z</dcterms:modified>
</cp:coreProperties>
</file>