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F" w:rsidRPr="0095248F" w:rsidRDefault="009354A1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Учреждение образования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«Брестский государственный университет имени А.С. Пушкина»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ind w:left="4306" w:firstLine="55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УТВЕРЖДАЮ</w:t>
      </w:r>
    </w:p>
    <w:p w:rsidR="0095248F" w:rsidRPr="0095248F" w:rsidRDefault="0095248F" w:rsidP="0095248F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Проректор по учебной работе</w:t>
      </w:r>
    </w:p>
    <w:p w:rsidR="0095248F" w:rsidRPr="0095248F" w:rsidRDefault="0095248F" w:rsidP="0095248F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Учреждения образования</w:t>
      </w:r>
    </w:p>
    <w:p w:rsidR="0095248F" w:rsidRPr="0095248F" w:rsidRDefault="0095248F" w:rsidP="0095248F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«Брестский государственный</w:t>
      </w:r>
    </w:p>
    <w:p w:rsidR="0095248F" w:rsidRPr="0095248F" w:rsidRDefault="0095248F" w:rsidP="0095248F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университет имени А.С. Пушкина»</w:t>
      </w:r>
    </w:p>
    <w:p w:rsidR="0095248F" w:rsidRPr="0095248F" w:rsidRDefault="0095248F" w:rsidP="0095248F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 Е.Д. Осипов</w:t>
      </w:r>
    </w:p>
    <w:p w:rsidR="0095248F" w:rsidRPr="0095248F" w:rsidRDefault="0095248F" w:rsidP="0095248F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 ________________ 201</w:t>
      </w:r>
      <w:r w:rsidR="00384B28" w:rsidRPr="0018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г.</w:t>
      </w:r>
    </w:p>
    <w:p w:rsidR="0095248F" w:rsidRPr="0095248F" w:rsidRDefault="0095248F" w:rsidP="0095248F">
      <w:pPr>
        <w:spacing w:after="0" w:line="240" w:lineRule="auto"/>
        <w:ind w:firstLine="4732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ind w:firstLine="488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Регистрационный №  У</w:t>
      </w:r>
      <w:proofErr w:type="gramStart"/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Д-</w:t>
      </w:r>
      <w:proofErr w:type="gramEnd"/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_______/п.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647EEA" w:rsidRDefault="00647EEA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7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ПРОГРАММА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95248F" w:rsidRPr="00766A29" w:rsidRDefault="00F00D59" w:rsidP="0076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ПРОИЗВОДСТВЕНН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ая</w:t>
      </w:r>
      <w:r w:rsidRPr="0095248F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</w:t>
      </w:r>
      <w:r w:rsidR="0095248F" w:rsidRPr="0095248F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СОЦИАЛЬНая</w:t>
      </w:r>
      <w:r w:rsidR="0095248F" w:rsidRPr="0095248F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) ПРАКТИК</w:t>
      </w:r>
      <w:r w:rsidR="00DE58E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а</w:t>
      </w:r>
    </w:p>
    <w:p w:rsidR="00766A29" w:rsidRDefault="00766A29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специальности:</w:t>
      </w:r>
    </w:p>
    <w:p w:rsidR="00DE58E0" w:rsidRPr="00DE58E0" w:rsidRDefault="00DE58E0" w:rsidP="00647E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58E0">
        <w:rPr>
          <w:rFonts w:ascii="Times New Roman" w:hAnsi="Times New Roman" w:cs="Times New Roman"/>
          <w:sz w:val="28"/>
          <w:szCs w:val="28"/>
          <w:lang w:val="ru-RU"/>
        </w:rPr>
        <w:t>1-86 01 01-01 Социальная работа</w:t>
      </w:r>
      <w:r w:rsidR="00647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8E0">
        <w:rPr>
          <w:rFonts w:ascii="Times New Roman" w:hAnsi="Times New Roman" w:cs="Times New Roman"/>
          <w:sz w:val="28"/>
          <w:szCs w:val="28"/>
          <w:lang w:val="ru-RU"/>
        </w:rPr>
        <w:t>(социально-педагогическая деятельность)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7B29" w:rsidRDefault="00AC7B29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7B29" w:rsidRDefault="00AC7B29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E0" w:rsidRDefault="00DE58E0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1715" w:rsidRDefault="00E41715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1715" w:rsidRDefault="001C55C9" w:rsidP="00E4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384B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248F"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г.</w:t>
      </w:r>
    </w:p>
    <w:p w:rsidR="0095248F" w:rsidRPr="0095248F" w:rsidRDefault="0095248F" w:rsidP="00E41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СОСТАВИТЕЛИ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5248F" w:rsidRPr="005750D4" w:rsidRDefault="00384B28" w:rsidP="0057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Т.В.</w:t>
      </w:r>
      <w:r w:rsidRPr="00384B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431B2" w:rsidRPr="00575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Соколова</w:t>
      </w:r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750D4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доцент кафедры </w:t>
      </w:r>
      <w:proofErr w:type="gramStart"/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</w:t>
      </w:r>
      <w:proofErr w:type="gramEnd"/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работы, канд</w:t>
      </w:r>
      <w:r w:rsidR="00B62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идат педагогических</w:t>
      </w:r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 </w:t>
      </w:r>
      <w:r w:rsidR="005750D4" w:rsidRPr="005750D4">
        <w:rPr>
          <w:rFonts w:ascii="Times New Roman" w:hAnsi="Times New Roman" w:cs="Times New Roman"/>
          <w:sz w:val="28"/>
          <w:szCs w:val="28"/>
          <w:lang w:val="be-BY"/>
        </w:rPr>
        <w:t xml:space="preserve">Учреждения образования </w:t>
      </w:r>
      <w:r w:rsidR="005750D4" w:rsidRPr="005750D4">
        <w:rPr>
          <w:rFonts w:ascii="Times New Roman" w:hAnsi="Times New Roman" w:cs="Times New Roman"/>
          <w:sz w:val="28"/>
          <w:szCs w:val="28"/>
          <w:lang w:val="ru-RU"/>
        </w:rPr>
        <w:t>«Брестский государственный университет имени А.С.</w:t>
      </w:r>
      <w:r w:rsidR="005750D4" w:rsidRPr="005750D4">
        <w:rPr>
          <w:rFonts w:ascii="Times New Roman" w:hAnsi="Times New Roman" w:cs="Times New Roman"/>
          <w:sz w:val="28"/>
          <w:szCs w:val="28"/>
        </w:rPr>
        <w:t> </w:t>
      </w:r>
      <w:r w:rsidR="005750D4" w:rsidRPr="005750D4">
        <w:rPr>
          <w:rFonts w:ascii="Times New Roman" w:hAnsi="Times New Roman" w:cs="Times New Roman"/>
          <w:sz w:val="28"/>
          <w:szCs w:val="28"/>
          <w:lang w:val="ru-RU"/>
        </w:rPr>
        <w:t>Пушкина»</w:t>
      </w:r>
      <w:r w:rsidR="0095248F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750D4" w:rsidRDefault="005750D4" w:rsidP="00575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50D4" w:rsidRPr="005750D4" w:rsidRDefault="00384B28" w:rsidP="0057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575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К.Ю.</w:t>
      </w:r>
      <w:r w:rsidRPr="00384B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431B2" w:rsidRPr="00575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Будько</w:t>
      </w:r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750D4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2431B2" w:rsidRPr="00575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преподаватель кафедры социальной работы</w:t>
      </w:r>
      <w:r w:rsidR="005750D4" w:rsidRPr="005750D4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Учреждения образования </w:t>
      </w:r>
      <w:r w:rsidR="005750D4" w:rsidRPr="005750D4">
        <w:rPr>
          <w:rFonts w:ascii="Times New Roman" w:hAnsi="Times New Roman" w:cs="Times New Roman"/>
          <w:sz w:val="28"/>
          <w:szCs w:val="28"/>
          <w:lang w:val="ru-RU"/>
        </w:rPr>
        <w:t>«Брестский государственный университет имени А.С.</w:t>
      </w:r>
      <w:r w:rsidR="005750D4" w:rsidRPr="005750D4">
        <w:rPr>
          <w:rFonts w:ascii="Times New Roman" w:hAnsi="Times New Roman" w:cs="Times New Roman"/>
          <w:sz w:val="28"/>
          <w:szCs w:val="28"/>
        </w:rPr>
        <w:t> </w:t>
      </w:r>
      <w:r w:rsidR="005750D4" w:rsidRPr="005750D4">
        <w:rPr>
          <w:rFonts w:ascii="Times New Roman" w:hAnsi="Times New Roman" w:cs="Times New Roman"/>
          <w:sz w:val="28"/>
          <w:szCs w:val="28"/>
          <w:lang w:val="ru-RU"/>
        </w:rPr>
        <w:t>Пушкина»</w:t>
      </w:r>
      <w:proofErr w:type="gramEnd"/>
    </w:p>
    <w:p w:rsidR="0095248F" w:rsidRPr="005750D4" w:rsidRDefault="0095248F" w:rsidP="0057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5248F" w:rsidRPr="005750D4" w:rsidRDefault="0095248F" w:rsidP="0057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5248F" w:rsidRPr="005750D4" w:rsidRDefault="0095248F" w:rsidP="0057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50D4" w:rsidRPr="00B627B2" w:rsidRDefault="005750D4" w:rsidP="00B627B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5248F" w:rsidRPr="00F439EE" w:rsidRDefault="0095248F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F439EE" w:rsidRDefault="0095248F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F439EE" w:rsidRDefault="0095248F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1850A9" w:rsidRDefault="0095248F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4B28" w:rsidRPr="001850A9" w:rsidRDefault="00384B28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39EE" w:rsidRDefault="00F439EE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39EE" w:rsidRDefault="00F439EE" w:rsidP="00F4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39EE" w:rsidRPr="00F439EE" w:rsidRDefault="00F439EE" w:rsidP="00F43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39EE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РЕКОМЕНДОВАНА</w:t>
      </w:r>
      <w:proofErr w:type="gramEnd"/>
      <w:r w:rsidRPr="00F43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УТВЕРЖДЕНИЮ</w:t>
      </w:r>
      <w:r w:rsidRPr="00F439E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9EE" w:rsidRPr="00F439EE" w:rsidRDefault="00F439EE" w:rsidP="00F43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39EE" w:rsidRPr="00F439EE" w:rsidRDefault="00F439EE" w:rsidP="00F4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Кафедрой социальной работы Учреждения образования «</w:t>
      </w:r>
      <w:proofErr w:type="gramStart"/>
      <w:r w:rsidRPr="00F439EE">
        <w:rPr>
          <w:rFonts w:ascii="Times New Roman" w:hAnsi="Times New Roman" w:cs="Times New Roman"/>
          <w:sz w:val="28"/>
          <w:szCs w:val="28"/>
          <w:lang w:val="ru-RU"/>
        </w:rPr>
        <w:t>Брестский</w:t>
      </w:r>
      <w:proofErr w:type="gramEnd"/>
      <w:r w:rsidRPr="00F439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 имени А.С.</w:t>
      </w:r>
      <w:r w:rsidRPr="00F439EE">
        <w:rPr>
          <w:rFonts w:ascii="Times New Roman" w:hAnsi="Times New Roman" w:cs="Times New Roman"/>
          <w:sz w:val="28"/>
          <w:szCs w:val="28"/>
        </w:rPr>
        <w:t> </w:t>
      </w:r>
      <w:r w:rsidRPr="00F439EE">
        <w:rPr>
          <w:rFonts w:ascii="Times New Roman" w:hAnsi="Times New Roman" w:cs="Times New Roman"/>
          <w:sz w:val="28"/>
          <w:szCs w:val="28"/>
          <w:lang w:val="ru-RU"/>
        </w:rPr>
        <w:t>Пушкина»</w:t>
      </w:r>
    </w:p>
    <w:p w:rsidR="00F439EE" w:rsidRPr="00F439EE" w:rsidRDefault="00F439EE" w:rsidP="00F4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(протокол № 5 от 08.12.2015 г.)</w:t>
      </w:r>
    </w:p>
    <w:p w:rsidR="00F439EE" w:rsidRPr="00F439EE" w:rsidRDefault="00F439EE" w:rsidP="00F439E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39EE" w:rsidRPr="00F439EE" w:rsidRDefault="00F439EE" w:rsidP="00F43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39EE" w:rsidRPr="00F439EE" w:rsidRDefault="00F439EE" w:rsidP="00F4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Учебно-методической комиссией социально-педагогического факультета Учреждения образования «</w:t>
      </w:r>
      <w:proofErr w:type="gramStart"/>
      <w:r w:rsidRPr="00F439EE">
        <w:rPr>
          <w:rFonts w:ascii="Times New Roman" w:hAnsi="Times New Roman" w:cs="Times New Roman"/>
          <w:sz w:val="28"/>
          <w:szCs w:val="28"/>
          <w:lang w:val="ru-RU"/>
        </w:rPr>
        <w:t>Брестский</w:t>
      </w:r>
      <w:proofErr w:type="gramEnd"/>
      <w:r w:rsidRPr="00F439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 имени А.С.</w:t>
      </w:r>
      <w:r w:rsidRPr="00F439EE">
        <w:rPr>
          <w:rFonts w:ascii="Times New Roman" w:hAnsi="Times New Roman" w:cs="Times New Roman"/>
          <w:sz w:val="28"/>
          <w:szCs w:val="28"/>
        </w:rPr>
        <w:t> </w:t>
      </w:r>
      <w:r w:rsidRPr="00F439EE">
        <w:rPr>
          <w:rFonts w:ascii="Times New Roman" w:hAnsi="Times New Roman" w:cs="Times New Roman"/>
          <w:sz w:val="28"/>
          <w:szCs w:val="28"/>
          <w:lang w:val="ru-RU"/>
        </w:rPr>
        <w:t xml:space="preserve">Пушкина» </w:t>
      </w:r>
    </w:p>
    <w:p w:rsidR="00F439EE" w:rsidRPr="00F439EE" w:rsidRDefault="00F439EE" w:rsidP="00F4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(протокол № 4 от 16.12.2015 г.)</w:t>
      </w:r>
    </w:p>
    <w:p w:rsidR="00F439EE" w:rsidRPr="00F439EE" w:rsidRDefault="00F439EE" w:rsidP="00F4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EE" w:rsidRPr="00F439EE" w:rsidRDefault="00F439EE" w:rsidP="00F43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39EE" w:rsidRPr="00F439EE" w:rsidRDefault="00F439EE" w:rsidP="00F4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Научно-методическим советом Учреждения образования «</w:t>
      </w:r>
      <w:proofErr w:type="gramStart"/>
      <w:r w:rsidRPr="00F439EE">
        <w:rPr>
          <w:rFonts w:ascii="Times New Roman" w:hAnsi="Times New Roman" w:cs="Times New Roman"/>
          <w:sz w:val="28"/>
          <w:szCs w:val="28"/>
          <w:lang w:val="ru-RU"/>
        </w:rPr>
        <w:t>Брестский</w:t>
      </w:r>
      <w:proofErr w:type="gramEnd"/>
      <w:r w:rsidRPr="00F439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 имени А.С.</w:t>
      </w:r>
      <w:r w:rsidRPr="00F439EE">
        <w:rPr>
          <w:rFonts w:ascii="Times New Roman" w:hAnsi="Times New Roman" w:cs="Times New Roman"/>
          <w:sz w:val="28"/>
          <w:szCs w:val="28"/>
        </w:rPr>
        <w:t> </w:t>
      </w:r>
      <w:r w:rsidRPr="00F439EE">
        <w:rPr>
          <w:rFonts w:ascii="Times New Roman" w:hAnsi="Times New Roman" w:cs="Times New Roman"/>
          <w:sz w:val="28"/>
          <w:szCs w:val="28"/>
          <w:lang w:val="ru-RU"/>
        </w:rPr>
        <w:t>Пушкина»</w:t>
      </w:r>
    </w:p>
    <w:p w:rsidR="00F439EE" w:rsidRPr="00F439EE" w:rsidRDefault="00F439EE" w:rsidP="00F43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(протокол № ____ от ___________ 2015 г.)</w:t>
      </w:r>
    </w:p>
    <w:p w:rsidR="00F439EE" w:rsidRPr="001850A9" w:rsidRDefault="00F439EE" w:rsidP="00F439EE">
      <w:pPr>
        <w:spacing w:after="0"/>
        <w:rPr>
          <w:b/>
          <w:sz w:val="28"/>
          <w:szCs w:val="28"/>
          <w:lang w:val="ru-RU"/>
        </w:rPr>
      </w:pPr>
    </w:p>
    <w:p w:rsidR="00384B28" w:rsidRPr="001850A9" w:rsidRDefault="00384B28" w:rsidP="00F439EE">
      <w:pPr>
        <w:spacing w:after="0"/>
        <w:rPr>
          <w:b/>
          <w:sz w:val="28"/>
          <w:szCs w:val="28"/>
          <w:lang w:val="ru-RU"/>
        </w:rPr>
      </w:pPr>
    </w:p>
    <w:p w:rsidR="00384B28" w:rsidRPr="001850A9" w:rsidRDefault="00384B28" w:rsidP="00F439EE">
      <w:pPr>
        <w:spacing w:after="0"/>
        <w:rPr>
          <w:b/>
          <w:sz w:val="28"/>
          <w:szCs w:val="28"/>
          <w:lang w:val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ПОЯСНИТЕЛЬНАЯ ЗАПИСКА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354A1" w:rsidRDefault="009354A1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4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важных этапов профессиональной подготовки студентов по специальности «Социальная работа» (социально-педагогическая деятельность) с присвоением квалификации «Специалист по социальной работе − педагог» является </w:t>
      </w:r>
      <w:r w:rsidR="00F00D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производственная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F00D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практика, осуществление которой способствует совершенствованию будущими специалистами пр</w:t>
      </w:r>
      <w:r w:rsidR="00FE5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икладных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умений в </w:t>
      </w:r>
      <w:r w:rsidR="00FE5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социально-педагогической профилактики, коррекции и реабилитации различных категорий нуждающихся.</w:t>
      </w:r>
    </w:p>
    <w:p w:rsidR="00FE5C44" w:rsidRPr="009354A1" w:rsidRDefault="00FE5C44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процессе </w:t>
      </w:r>
      <w:r w:rsidR="00F00D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F00D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практики создаются условия для осмысления студентами теоретических знаний, полученных в ходе изучения дисциплин социальной направленности, личностной и профессиональной самореализации, накопления опыта решения практических задач, развития у них общей и профессиональной культуры. В ходе осуществления </w:t>
      </w:r>
      <w:r w:rsidR="00F00D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F00D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практики будущие специалисты овладевают методами и формами исследования социальных и социально-педагогических проблем, определения путей их решения; разработки и реализации социальных проектов и социально-педагогических программ (профилактических, реабилитационных, досуговых и др.)</w:t>
      </w:r>
      <w:r w:rsidR="005E5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приобретают опыт профессионального взаимодействия с различными категориями нуждающихся.</w:t>
      </w:r>
    </w:p>
    <w:p w:rsidR="005E5BD2" w:rsidRDefault="005E5BD2" w:rsidP="005E5BD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Социальная (производственная) 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практика является обязательным видом учебной работы студента </w:t>
      </w:r>
      <w:r w:rsidRPr="005E5BD2">
        <w:rPr>
          <w:rFonts w:ascii="Times New Roman" w:eastAsia="Calibri" w:hAnsi="Times New Roman" w:cs="Times New Roman"/>
          <w:sz w:val="28"/>
          <w:szCs w:val="28"/>
          <w:lang w:val="ru-RU"/>
        </w:rPr>
        <w:t>специальности 1-86 01 01-01«Социальная работа (социально-педагогическая деятельность).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00D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Производственной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F00D59">
        <w:rPr>
          <w:rFonts w:ascii="Times New Roman" w:eastAsia="Calibri" w:hAnsi="Times New Roman" w:cs="Times New Roman"/>
          <w:sz w:val="28"/>
          <w:szCs w:val="28"/>
          <w:lang w:val="ru-RU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практике предшествует изучение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учебных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«Теория социальной работы», «Методы и технологии социальной работы», «Технологии социально-культурной деятельности», «Менеджмент и маркетинг в социальной работе», «Социально-педагогическая работа с семьей», «Социально-педагогическая работа с детьми», «Социальная работа с молодежью», «Социальная работа с людьми зрелого возраста»,</w:t>
      </w:r>
      <w:r w:rsidRPr="005E5B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«Социальная виктимология» и др., 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предусматривающих лекционные, семинарские и практические занятия, которые раскрывают направления, содержание,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технологии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с различными категориями населения.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47EE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647EEA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ро</w:t>
      </w:r>
      <w:r w:rsidR="00647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изводственная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647EEA">
        <w:rPr>
          <w:rFonts w:ascii="Times New Roman" w:eastAsia="Calibri" w:hAnsi="Times New Roman" w:cs="Times New Roman"/>
          <w:sz w:val="28"/>
          <w:szCs w:val="28"/>
          <w:lang w:val="ru-RU"/>
        </w:rPr>
        <w:t>социальная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практика является логическим завершением изучения данных дисциплин. </w:t>
      </w:r>
      <w:r w:rsidR="00647EE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647EEA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ро</w:t>
      </w:r>
      <w:r w:rsidR="00647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изводственная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647EEA">
        <w:rPr>
          <w:rFonts w:ascii="Times New Roman" w:eastAsia="Calibri" w:hAnsi="Times New Roman" w:cs="Times New Roman"/>
          <w:sz w:val="28"/>
          <w:szCs w:val="28"/>
          <w:lang w:val="ru-RU"/>
        </w:rPr>
        <w:t>социальная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практика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реализуется</w:t>
      </w:r>
      <w:r w:rsidRPr="00497D4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течение </w:t>
      </w:r>
      <w:r w:rsidRPr="005E5B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недель </w:t>
      </w:r>
      <w:r w:rsidRPr="005E5BD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 </w:t>
      </w:r>
      <w:r w:rsidRPr="005E5BD2">
        <w:rPr>
          <w:rFonts w:ascii="Times New Roman" w:eastAsia="Calibri" w:hAnsi="Times New Roman" w:cs="Times New Roman"/>
          <w:sz w:val="28"/>
          <w:szCs w:val="28"/>
          <w:lang w:eastAsia="ru-RU"/>
        </w:rPr>
        <w:t>III</w:t>
      </w:r>
      <w:r w:rsidRPr="005E5BD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курсе дневного отделения в 6 семестре</w:t>
      </w:r>
      <w:r w:rsidR="00384B28" w:rsidRPr="00384B2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384B2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 в течени</w:t>
      </w:r>
      <w:proofErr w:type="gramStart"/>
      <w:r w:rsidR="00384B2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proofErr w:type="gramEnd"/>
      <w:r w:rsidR="00384B2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 недель на </w:t>
      </w:r>
      <w:r w:rsidR="00384B28">
        <w:rPr>
          <w:rFonts w:ascii="Times New Roman" w:eastAsia="Calibri" w:hAnsi="Times New Roman" w:cs="Times New Roman"/>
          <w:sz w:val="28"/>
          <w:szCs w:val="28"/>
          <w:lang w:eastAsia="ru-RU"/>
        </w:rPr>
        <w:t>IV</w:t>
      </w:r>
      <w:r w:rsidR="00384B2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курсе заочного отделения</w:t>
      </w:r>
      <w:r w:rsidRPr="00497D4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соответствии с учебным планом.</w:t>
      </w:r>
    </w:p>
    <w:p w:rsidR="005E5BD2" w:rsidRPr="00497D45" w:rsidRDefault="002431B2" w:rsidP="005E5BD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Программа </w:t>
      </w:r>
      <w:r w:rsidR="00647E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</w:t>
      </w:r>
      <w:r w:rsidR="00647E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практики определяет содержание деятельности студентов на практике, условия организации и порядок осуществления ими заданий практики, форму отчетности по итогам </w:t>
      </w:r>
      <w:r w:rsidR="00647E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</w:t>
      </w:r>
      <w:r w:rsidR="00647E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практики. </w:t>
      </w:r>
    </w:p>
    <w:p w:rsidR="005750D4" w:rsidRDefault="005750D4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431B2" w:rsidRDefault="002431B2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Цель и задачи </w:t>
      </w:r>
      <w:r w:rsidR="00647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647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практики</w:t>
      </w:r>
    </w:p>
    <w:p w:rsidR="0095248F" w:rsidRPr="0095248F" w:rsidRDefault="000A686A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</w:t>
      </w:r>
      <w:r w:rsidR="00243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47EEA" w:rsidRPr="00243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 w:rsidR="002431B2" w:rsidRPr="00243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47EEA" w:rsidRPr="00243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</w:t>
      </w:r>
      <w:r w:rsidR="002431B2" w:rsidRPr="00243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практики</w:t>
      </w:r>
      <w:r w:rsidR="002431B2"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085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сформировать у </w:t>
      </w:r>
      <w:r w:rsidR="00085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="00085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384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умения</w:t>
      </w:r>
      <w:r w:rsidR="00384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навыки 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посредством включения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деятельность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пециалиста по социальной работе</w:t>
      </w:r>
      <w:r w:rsidR="00384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педагога социального.</w:t>
      </w:r>
      <w:r w:rsidR="00085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D0ECD" w:rsidRDefault="0095248F" w:rsidP="00BD0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 практики: </w:t>
      </w:r>
    </w:p>
    <w:p w:rsidR="008F51E0" w:rsidRDefault="00384B28" w:rsidP="008F51E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0A686A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акрепить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углубить</w:t>
      </w:r>
      <w:r w:rsidR="000A686A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310D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знания,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освоенные студентами</w:t>
      </w:r>
      <w:r w:rsidR="0040310D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</w:t>
      </w:r>
      <w:r w:rsidR="000A686A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теоретическ</w:t>
      </w:r>
      <w:r w:rsidR="0040310D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подготовки;</w:t>
      </w:r>
    </w:p>
    <w:p w:rsidR="008F51E0" w:rsidRPr="008F51E0" w:rsidRDefault="0040310D" w:rsidP="008F51E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ознакомить студентов</w:t>
      </w:r>
      <w:r w:rsidR="00BD0ECD"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спецификой деятельности государственных и общественных учреждений и организаций, в функции которых входит оказание населению социал</w:t>
      </w:r>
      <w:r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ьной помощи и социальных услуг;</w:t>
      </w:r>
    </w:p>
    <w:p w:rsidR="008F51E0" w:rsidRPr="008F51E0" w:rsidRDefault="0040310D" w:rsidP="008F51E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способствовать </w:t>
      </w:r>
      <w:r w:rsidR="00DE55AA"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приобретени</w:t>
      </w:r>
      <w:r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>ю</w:t>
      </w:r>
      <w:r w:rsidR="00DE55AA"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опыта самостоятельного профессионального </w:t>
      </w:r>
      <w:r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взаимодействия со специалистами </w:t>
      </w:r>
      <w:r w:rsidR="00DE55AA"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>учреждений и организаций системы социальной работы;</w:t>
      </w:r>
    </w:p>
    <w:p w:rsidR="008F51E0" w:rsidRPr="008F51E0" w:rsidRDefault="0040310D" w:rsidP="008F51E0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>сформировать навыки</w:t>
      </w:r>
      <w:r w:rsidR="00DE55AA"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профессионального взаимодействия с клиентами – потребителями услуг системы социальной работы, оказания им</w:t>
      </w:r>
      <w:r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социальных</w:t>
      </w:r>
      <w:r w:rsidR="00DE55AA"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услуг;</w:t>
      </w:r>
    </w:p>
    <w:p w:rsidR="008F51E0" w:rsidRPr="008F51E0" w:rsidRDefault="0040310D" w:rsidP="008F51E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организовать научно-исследовательскую работу студентов в области </w:t>
      </w:r>
      <w:r w:rsidR="008F51E0" w:rsidRPr="008F51E0">
        <w:rPr>
          <w:rFonts w:ascii="Times New Roman" w:hAnsi="Times New Roman" w:cs="Times New Roman"/>
          <w:snapToGrid w:val="0"/>
          <w:sz w:val="28"/>
          <w:szCs w:val="28"/>
          <w:lang w:val="ru-RU"/>
        </w:rPr>
        <w:t>социально-педагогических проблем различных категорий нуждающихся;</w:t>
      </w:r>
    </w:p>
    <w:p w:rsidR="008F51E0" w:rsidRPr="008F51E0" w:rsidRDefault="008F51E0" w:rsidP="008F51E0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сформировать умения разработки и реализации социальных акций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F51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социальных проектов и социально-педагогических программ (профилактических, реабилитационных, досуговых и др.) с различными категориями нуждающихся.</w:t>
      </w:r>
    </w:p>
    <w:p w:rsidR="00497D45" w:rsidRPr="00497D45" w:rsidRDefault="00497D45" w:rsidP="00497D4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В результате прохождения практики формируются следующие компетенции:</w:t>
      </w:r>
    </w:p>
    <w:p w:rsidR="00497D45" w:rsidRPr="00497D45" w:rsidRDefault="00497D45" w:rsidP="00497D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Общепрофессиональные компетенции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97D45" w:rsidRPr="00497D45" w:rsidRDefault="00497D45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– владеть и применять базовые научно-теоретические знания для решения теоретических и практических задач;</w:t>
      </w:r>
    </w:p>
    <w:p w:rsidR="00497D45" w:rsidRPr="00497D45" w:rsidRDefault="00DE55AA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497D45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владеть исследовательскими навыками;</w:t>
      </w:r>
    </w:p>
    <w:p w:rsidR="00497D45" w:rsidRPr="00497D45" w:rsidRDefault="00DE55AA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 </w:t>
      </w:r>
      <w:r w:rsidR="00497D45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контролировать и поддерживать учебную, производственную и трудовую дисциплину</w:t>
      </w:r>
      <w:r w:rsidR="00384B2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497D45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97D45" w:rsidRPr="00497D45" w:rsidRDefault="00497D45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– пользоваться современными информационными ресурсами и т.д.</w:t>
      </w:r>
    </w:p>
    <w:p w:rsidR="00497D45" w:rsidRPr="00497D45" w:rsidRDefault="00497D45" w:rsidP="00497D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Профессиональные компетенции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97D45" w:rsidRPr="00497D45" w:rsidRDefault="00DE55AA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="00497D45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цели, задачи и содержание социальной деятельности;</w:t>
      </w:r>
    </w:p>
    <w:p w:rsidR="00497D45" w:rsidRPr="00497D45" w:rsidRDefault="00DE55AA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 </w:t>
      </w:r>
      <w:r w:rsidR="00497D45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работать с нормативно-правовыми документами, регламентирующими деятельность в социальной сфере;</w:t>
      </w:r>
    </w:p>
    <w:p w:rsidR="00497D45" w:rsidRPr="00497D45" w:rsidRDefault="00497D45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– составлять документацию (графики работ, расписания, планы), а также отчетную документацию по установленным формам;</w:t>
      </w:r>
    </w:p>
    <w:p w:rsidR="00497D45" w:rsidRPr="00497D45" w:rsidRDefault="00DE55AA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 </w:t>
      </w:r>
      <w:r w:rsidR="00497D45"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и оценивать ход и результаты деятельности в социальной сфере;</w:t>
      </w:r>
    </w:p>
    <w:p w:rsidR="00497D45" w:rsidRPr="00497D45" w:rsidRDefault="00497D45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– владеть современными средствами коммуникации</w:t>
      </w:r>
      <w:r w:rsidR="00384B2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97D45" w:rsidRPr="00497D45" w:rsidRDefault="00497D45" w:rsidP="0049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применять различные виды анализа к явлениям социальной сферы (системный, исторический, сравнительный, логический) и предлагать 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программу улучшения основных показателей деятельности социального учреждения и т.д.</w:t>
      </w:r>
    </w:p>
    <w:p w:rsidR="00497D45" w:rsidRDefault="00497D45" w:rsidP="00657EF2">
      <w:pPr>
        <w:autoSpaceDE w:val="0"/>
        <w:autoSpaceDN w:val="0"/>
        <w:adjustRightInd w:val="0"/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97D4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Специальные компетенции</w:t>
      </w:r>
      <w:r w:rsidRPr="00497D4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B57A74" w:rsidRPr="00B57A74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ланировать и организовывать социально-педагогическую деяте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льность в различных учреждениях;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облюдать профессионально-этические нормы и требования в социально-педагоги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ческой деятельности;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существлять социальную защиту, помощь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 семьи, детей</w:t>
      </w:r>
      <w:r w:rsidR="00384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молодежи</w:t>
      </w:r>
      <w:r w:rsidR="00C2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других категорий населения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азрабатывать и осуществлять социальные проекты и соц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иально-педагогические программы;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казывать социальные и социально-педагогические услуги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азличным категориям населения</w:t>
      </w:r>
      <w:r w:rsidR="00C2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нуждающимся в 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рганизовывать социальную работу с детьми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молодежью</w:t>
      </w:r>
      <w:r w:rsidR="00C2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нуждающейся в помощи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социуме;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существлять социальную и социально-педагогическую работу с детьми-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инвалидами, молодыми инвалидами</w:t>
      </w:r>
      <w:r w:rsidR="00C2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одинокими пожилыми людьми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1293" w:rsidRPr="00DE55AA" w:rsidRDefault="00DE55AA" w:rsidP="00C206A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01293" w:rsidRPr="00DE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нализировать социально-педагогические проблемы и определять пути их ре</w:t>
      </w:r>
      <w:r w:rsidR="00C2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шения.</w:t>
      </w:r>
    </w:p>
    <w:p w:rsidR="0095248F" w:rsidRPr="0095248F" w:rsidRDefault="0095248F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Базы практики: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524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территориальные центры социального обслуживания населения, управления социальной защиты, 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учреждения образования, в том числе социально-педагогические учреждения, общественные, международные и иные организации, оказывающие социальные услуги населению.</w:t>
      </w:r>
    </w:p>
    <w:p w:rsidR="0095248F" w:rsidRPr="0095248F" w:rsidRDefault="0095248F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Форма контроля: </w:t>
      </w:r>
      <w:r w:rsidRPr="0095248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дифференцированный зачет. Зачёт ставится на основании результатов защиты студентами отчётной документации по десятибалльной шкале. </w:t>
      </w:r>
    </w:p>
    <w:p w:rsidR="0095248F" w:rsidRPr="0095248F" w:rsidRDefault="0095248F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СОДЕРЖАНИЕ ПРАКТИКИ</w:t>
      </w:r>
    </w:p>
    <w:p w:rsidR="0095248F" w:rsidRPr="0095248F" w:rsidRDefault="0095248F" w:rsidP="009524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178B2" w:rsidRDefault="0095248F" w:rsidP="00B178B2">
      <w:pPr>
        <w:autoSpaceDE w:val="0"/>
        <w:autoSpaceDN w:val="0"/>
        <w:adjustRightInd w:val="0"/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Основными направлениями деятельности студентов-практикантов период прохождения </w:t>
      </w:r>
      <w:r w:rsidR="00647EEA"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производственной </w:t>
      </w: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647EEA"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социальной</w:t>
      </w: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практики являются:</w:t>
      </w:r>
      <w:r w:rsidR="00B178B2" w:rsidRPr="00B178B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B178B2" w:rsidRPr="00B178B2" w:rsidRDefault="00B178B2" w:rsidP="00AC5D0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самостоятельной социа</w:t>
      </w:r>
      <w:r w:rsidR="0074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</w:t>
      </w: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ой и социально-педагогической  деятельности по профилактике, коррекции и реабилитации различных категорий нуждающихся; </w:t>
      </w:r>
    </w:p>
    <w:p w:rsidR="00B178B2" w:rsidRPr="00B178B2" w:rsidRDefault="00B178B2" w:rsidP="00074D0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исследования социальных и социально-педагогических проблем, определение путей их решения; </w:t>
      </w:r>
    </w:p>
    <w:p w:rsidR="00B178B2" w:rsidRPr="00B178B2" w:rsidRDefault="00B178B2" w:rsidP="00074D0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реализаци</w:t>
      </w:r>
      <w:r w:rsid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социальных акций, социальных проектов и социально-педагогических программ (оздоровительных, культурно-досуговых, профилактических и других); </w:t>
      </w:r>
    </w:p>
    <w:p w:rsidR="00B178B2" w:rsidRPr="00B178B2" w:rsidRDefault="00B178B2" w:rsidP="00074D0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профессионального взаимодействия</w:t>
      </w:r>
      <w:r w:rsid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специалистами учреждений и клиентами;</w:t>
      </w:r>
    </w:p>
    <w:p w:rsidR="0095248F" w:rsidRPr="0095248F" w:rsidRDefault="0095248F" w:rsidP="00074D0B">
      <w:pPr>
        <w:numPr>
          <w:ilvl w:val="0"/>
          <w:numId w:val="2"/>
        </w:numPr>
        <w:tabs>
          <w:tab w:val="clear" w:pos="72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включение в профессиональную деятельность специалиста по социальной работе;</w:t>
      </w:r>
    </w:p>
    <w:p w:rsidR="0095248F" w:rsidRPr="0095248F" w:rsidRDefault="0095248F" w:rsidP="00074D0B">
      <w:pPr>
        <w:numPr>
          <w:ilvl w:val="0"/>
          <w:numId w:val="2"/>
        </w:numPr>
        <w:tabs>
          <w:tab w:val="clear" w:pos="720"/>
          <w:tab w:val="num" w:pos="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апробация имеющихся теоретико-практических умений и навыков в области социальной работы с р</w:t>
      </w:r>
      <w:r w:rsidR="00074D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азличными категориями населения</w:t>
      </w:r>
      <w:r w:rsid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5248F" w:rsidRPr="0095248F" w:rsidRDefault="0095248F" w:rsidP="00952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Социальная</w:t>
      </w:r>
      <w:r w:rsid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(производственная)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практика направлена на выработку у студентов следующих </w:t>
      </w: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умений:</w:t>
      </w:r>
    </w:p>
    <w:p w:rsidR="0095248F" w:rsidRPr="00074D0B" w:rsidRDefault="0095248F" w:rsidP="00074D0B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актуализировать и использовать теоретические знания в практической </w:t>
      </w:r>
      <w:r w:rsidRP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деятельности по социальной работе </w:t>
      </w:r>
      <w:r w:rsidR="00742E4F" w:rsidRP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профилактике, коррекции и реабилитации различных категорий нуждающихся</w:t>
      </w:r>
      <w:r w:rsidRP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5248F" w:rsidRPr="0095248F" w:rsidRDefault="0095248F" w:rsidP="00074D0B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методы и </w:t>
      </w:r>
      <w:r w:rsidR="00074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</w:t>
      </w:r>
      <w:r w:rsidR="0074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работы для решения проблемных ситуаций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5248F" w:rsidRPr="0095248F" w:rsidRDefault="00327F40" w:rsidP="00074D0B">
      <w:pPr>
        <w:numPr>
          <w:ilvl w:val="0"/>
          <w:numId w:val="3"/>
        </w:numPr>
        <w:tabs>
          <w:tab w:val="clear" w:pos="720"/>
          <w:tab w:val="num" w:pos="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7F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разрабатывать и реализовывать социальные акции, социальные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проекты и социально-педагогические</w:t>
      </w:r>
      <w:r w:rsidRPr="00B178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95248F"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95248F" w:rsidRPr="0095248F" w:rsidRDefault="0095248F" w:rsidP="0095248F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период прохождения практики студенты должны выполнить следующие задания:</w:t>
      </w:r>
    </w:p>
    <w:p w:rsidR="00F118FC" w:rsidRDefault="0095248F" w:rsidP="00F118FC">
      <w:pPr>
        <w:pStyle w:val="a5"/>
        <w:numPr>
          <w:ilvl w:val="0"/>
          <w:numId w:val="20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составить индивидуальный кален</w:t>
      </w:r>
      <w:r w:rsidR="00F118FC"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дарный план выполнения заданий </w:t>
      </w:r>
      <w:r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</w:t>
      </w:r>
      <w:r w:rsidR="00F118FC"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118FC" w:rsidRDefault="00F118FC" w:rsidP="00F118FC">
      <w:pPr>
        <w:pStyle w:val="a5"/>
        <w:numPr>
          <w:ilvl w:val="0"/>
          <w:numId w:val="20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дневник практики, в котором должно быть отражено содержание практики на каждый день, ежедневный самоанализ деятельности студента, отметка о выполнении заданий практики.</w:t>
      </w:r>
    </w:p>
    <w:p w:rsidR="0095248F" w:rsidRPr="00F118FC" w:rsidRDefault="0095248F" w:rsidP="00F118FC">
      <w:pPr>
        <w:pStyle w:val="a5"/>
        <w:numPr>
          <w:ilvl w:val="0"/>
          <w:numId w:val="20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обобщить содержание работы специалиста по социальной работе;</w:t>
      </w:r>
    </w:p>
    <w:p w:rsidR="00F118FC" w:rsidRPr="003747A9" w:rsidRDefault="0015265F" w:rsidP="00F118FC">
      <w:pPr>
        <w:shd w:val="clear" w:color="auto" w:fill="FFFFFF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18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изучить основные документы, регламентирующие деятельность социального учреждения, его цели, основные задачи, организационную структуру, обязанности специалистов, функции которые предстоит выполнять в ходе практики, систему управления и финансирования;</w:t>
      </w:r>
    </w:p>
    <w:p w:rsidR="003747A9" w:rsidRPr="003747A9" w:rsidRDefault="003747A9" w:rsidP="00F118FC">
      <w:pPr>
        <w:shd w:val="clear" w:color="auto" w:fill="FFFFFF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7F40" w:rsidRPr="00F118FC" w:rsidRDefault="00F118FC" w:rsidP="00F118FC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реализовать мероприятия по </w:t>
      </w:r>
      <w:r w:rsidR="00327F40" w:rsidRPr="00F11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профилактике, коррекции и реабилитации различных категорий нуждающихся; </w:t>
      </w:r>
    </w:p>
    <w:p w:rsidR="000C4CD3" w:rsidRPr="0095248F" w:rsidRDefault="000C4CD3" w:rsidP="00F118FC">
      <w:pPr>
        <w:numPr>
          <w:ilvl w:val="0"/>
          <w:numId w:val="20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социальную диагностику проблемной ситуации </w:t>
      </w:r>
      <w:r w:rsid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конкретного клиента или группы клиентов, 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на ее основе составить индивидуальный план </w:t>
      </w:r>
      <w:r w:rsid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социальной 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помощи клиенту</w:t>
      </w:r>
      <w:r w:rsid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частично его реализовать</w:t>
      </w:r>
      <w:r w:rsidR="003834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(предоставить диагностический материал: тесты, опросники, анкеты)</w:t>
      </w:r>
      <w:r w:rsidRPr="00952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CD3" w:rsidRDefault="000C4CD3" w:rsidP="006A38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разработать и реализовать социальные акции, социальные проекты и социально-педагогические</w:t>
      </w:r>
      <w:r w:rsidR="00327F40" w:rsidRPr="00327F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 (оздоровительные</w:t>
      </w:r>
      <w:r w:rsidR="00327F40" w:rsidRPr="00327F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культурно-досуговы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 профилактические</w:t>
      </w:r>
      <w:r w:rsid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реабилитационные и др.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38348D" w:rsidRDefault="0038348D" w:rsidP="006A38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оформить планы-конспекты, сценарии проведенных социально-педагогических мероприятий (акций,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фильмогрупп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дидактических кафе,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-клубов, тренингов, концертов, тематических дней и др.)</w:t>
      </w:r>
    </w:p>
    <w:p w:rsidR="009A052F" w:rsidRPr="00846F47" w:rsidRDefault="0095248F" w:rsidP="006A38BC">
      <w:pPr>
        <w:pStyle w:val="a5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before="60" w:after="0" w:line="240" w:lineRule="auto"/>
        <w:ind w:left="0"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подготовить итоговый отчет </w:t>
      </w:r>
      <w:r w:rsidR="006A38BC" w:rsidRP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результатам выполненных заданий практики </w:t>
      </w:r>
      <w:r w:rsidRP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выступления на </w:t>
      </w:r>
      <w:r w:rsidR="006A38BC" w:rsidRP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итоговой конференции по подведению </w:t>
      </w:r>
      <w:proofErr w:type="spellStart"/>
      <w:r w:rsidR="006A38BC" w:rsidRP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тогов</w:t>
      </w:r>
      <w:proofErr w:type="spellEnd"/>
      <w:r w:rsidR="006A38BC" w:rsidRPr="006A3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практики. Сопроводить свой отчет фото и видео-документами и мультимедийной презентацией. </w:t>
      </w:r>
    </w:p>
    <w:p w:rsidR="00846F47" w:rsidRPr="00B14A6A" w:rsidRDefault="00846F47" w:rsidP="00846F47">
      <w:pPr>
        <w:pStyle w:val="a5"/>
        <w:autoSpaceDE w:val="0"/>
        <w:autoSpaceDN w:val="0"/>
        <w:adjustRightInd w:val="0"/>
        <w:spacing w:before="60" w:after="0" w:line="240" w:lineRule="auto"/>
        <w:ind w:left="567"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14A6A" w:rsidRPr="0095248F" w:rsidRDefault="00B14A6A" w:rsidP="00B14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Календарный план практики</w:t>
      </w:r>
    </w:p>
    <w:p w:rsidR="00B14A6A" w:rsidRPr="0095248F" w:rsidRDefault="00B14A6A" w:rsidP="00B14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5522"/>
        <w:gridCol w:w="2225"/>
      </w:tblGrid>
      <w:tr w:rsidR="00B14A6A" w:rsidRPr="0095248F" w:rsidTr="00C05DB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95248F" w:rsidRDefault="00B14A6A" w:rsidP="00C05D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Сроки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95248F" w:rsidRDefault="00B14A6A" w:rsidP="00C05D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Содержание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95248F" w:rsidRDefault="00B14A6A" w:rsidP="00C05D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B14A6A" w:rsidRPr="00384B28" w:rsidTr="00C05DB1">
        <w:trPr>
          <w:trHeight w:val="55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E950BC" w:rsidRDefault="00B14A6A" w:rsidP="00C05DB1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E950BC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частие в установочной конференции по организационно-методическим вопросам;</w:t>
            </w:r>
          </w:p>
          <w:p w:rsidR="00B14A6A" w:rsidRPr="00E950BC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знакомство с руководителем 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практики 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программой практики, инструктаж по содержанию практики, распределение по базам практики;</w:t>
            </w:r>
          </w:p>
          <w:p w:rsidR="00B14A6A" w:rsidRPr="008130D3" w:rsidRDefault="00B14A6A" w:rsidP="0038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научно-методическая подготовка к осуществлению практики; выявление специфики социальной 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деятельности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учреждени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интервьюирование с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пециалиста по социальной работе.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практики</w:t>
            </w:r>
          </w:p>
          <w:p w:rsidR="00B14A6A" w:rsidRPr="0095248F" w:rsidRDefault="00384B28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кафедры</w:t>
            </w:r>
          </w:p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14A6A" w:rsidRPr="00E950BC" w:rsidTr="00C05DB1">
        <w:trPr>
          <w:trHeight w:val="117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384B28" w:rsidRDefault="00B14A6A" w:rsidP="00384B2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4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недел</w:t>
            </w:r>
            <w:r w:rsidR="00384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E950BC" w:rsidRDefault="00384B28" w:rsidP="00C05DB1">
            <w:pPr>
              <w:shd w:val="clear" w:color="auto" w:fill="FFFFFF"/>
              <w:tabs>
                <w:tab w:val="num" w:pos="1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="00B14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="00B14A6A" w:rsidRPr="00E95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зучение основных документов, регламентирующих деятельность социального учреждения, его целей, основных задач, организационной структуры, обязанностей специалистов, функций которые предстоит выполнять в ходе практики, системы управления и финансирования;</w:t>
            </w:r>
          </w:p>
          <w:p w:rsidR="00B14A6A" w:rsidRPr="00E950BC" w:rsidRDefault="00384B28" w:rsidP="00C05DB1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осуществление социальной и социально-педагогической деятельности по 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профилактике, коррекции и реабилитации различных категорий нуждающихся; </w:t>
            </w:r>
          </w:p>
          <w:p w:rsidR="00B14A6A" w:rsidRPr="0095248F" w:rsidRDefault="00384B28" w:rsidP="00C05DB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14A6A"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оведение социальной диагностики</w:t>
            </w:r>
            <w:r w:rsidR="00B14A6A"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проблемной с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итуации и на ее основе составление индивидуального</w:t>
            </w:r>
            <w:r w:rsidR="00B14A6A"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B14A6A"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помощи клиенту;</w:t>
            </w:r>
          </w:p>
          <w:p w:rsidR="00B14A6A" w:rsidRPr="00E950BC" w:rsidRDefault="00384B28" w:rsidP="00C05DB1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 и реализация социальных акций, социальных проек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 и социально-педагогических программ (</w:t>
            </w:r>
            <w:proofErr w:type="gramStart"/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оздорови-тельных</w:t>
            </w:r>
            <w:proofErr w:type="gramEnd"/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культурно-досуговы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х, профи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лактических и других);</w:t>
            </w:r>
          </w:p>
          <w:p w:rsidR="00B14A6A" w:rsidRPr="00E950BC" w:rsidRDefault="00384B28" w:rsidP="00C05DB1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проводимых в учреждении плановых мероприятиях;</w:t>
            </w:r>
          </w:p>
          <w:p w:rsidR="00B14A6A" w:rsidRPr="00E950BC" w:rsidRDefault="00384B28" w:rsidP="00384B28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B14A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отчета для выступления на итоговой конференции по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B14A6A"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6A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Студент,</w:t>
            </w:r>
          </w:p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уководитель практики</w:t>
            </w:r>
          </w:p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кафедры</w:t>
            </w:r>
          </w:p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14A6A" w:rsidRPr="009354A1" w:rsidTr="00C05DB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E950BC" w:rsidRDefault="00B14A6A" w:rsidP="00384B2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неделя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E950BC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бобщение результатов социальной (производственной) практики;</w:t>
            </w:r>
          </w:p>
          <w:p w:rsidR="00B14A6A" w:rsidRPr="00E950BC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завершение оформления отчетн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документации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итогам практики; </w:t>
            </w:r>
          </w:p>
          <w:p w:rsidR="00B14A6A" w:rsidRDefault="00B14A6A" w:rsidP="0038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.участие в конфер</w:t>
            </w:r>
            <w:r w:rsidRPr="00E950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енции по </w:t>
            </w:r>
            <w:r w:rsidR="00384B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подведению итогов практики;</w:t>
            </w:r>
          </w:p>
          <w:p w:rsidR="00384B28" w:rsidRPr="00E950BC" w:rsidRDefault="00384B28" w:rsidP="0038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 защита практики.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Студент, р</w:t>
            </w: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уководители практики</w:t>
            </w:r>
          </w:p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кафедры,</w:t>
            </w:r>
          </w:p>
          <w:p w:rsidR="00B14A6A" w:rsidRPr="0095248F" w:rsidRDefault="00B14A6A" w:rsidP="00C0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24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факультета</w:t>
            </w:r>
          </w:p>
        </w:tc>
      </w:tr>
    </w:tbl>
    <w:p w:rsidR="00B14A6A" w:rsidRDefault="00B14A6A" w:rsidP="006A38BC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14A6A" w:rsidRDefault="00B14A6A" w:rsidP="006A38BC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5248F" w:rsidRPr="0095248F" w:rsidRDefault="000C4CD3" w:rsidP="0095248F">
      <w:pPr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05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column"/>
      </w:r>
      <w:r w:rsidR="00E822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ИНФОР</w:t>
      </w:r>
      <w:r w:rsidR="00580C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E822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АЦИОННО-МЕТОДИЧЕСКАЯ ЧАСТЬ</w:t>
      </w:r>
    </w:p>
    <w:p w:rsidR="0095248F" w:rsidRPr="0095248F" w:rsidRDefault="0095248F" w:rsidP="0095248F">
      <w:pPr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5248F" w:rsidRDefault="00A84BD8" w:rsidP="00287D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Права и о</w:t>
      </w:r>
      <w:r w:rsidR="0095248F" w:rsidRPr="009524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бязанности студента на практике:</w:t>
      </w:r>
    </w:p>
    <w:p w:rsidR="00A84BD8" w:rsidRPr="00A84BD8" w:rsidRDefault="00A84BD8" w:rsidP="009524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84BD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Студенты имеют право:</w:t>
      </w:r>
    </w:p>
    <w:p w:rsidR="00A84BD8" w:rsidRDefault="00A84BD8" w:rsidP="00A84BD8">
      <w:pPr>
        <w:pStyle w:val="a5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B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организационное и методическое обеспечение работы в период практики, на участие в конференциях, совещаниях, на пользование библиотекой и методическим кабинетом.</w:t>
      </w:r>
    </w:p>
    <w:p w:rsidR="00A84BD8" w:rsidRDefault="00A84BD8" w:rsidP="00A84BD8">
      <w:pPr>
        <w:pStyle w:val="a5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Обращаться за помощью по возникшим вопросам к групповому и факультетскому руководителю практики, заведующему кафедрой.</w:t>
      </w:r>
    </w:p>
    <w:p w:rsidR="00A84BD8" w:rsidRDefault="00A84BD8" w:rsidP="00A84BD8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Вносить предложения по совершенствованию организации и содержания практики.</w:t>
      </w:r>
    </w:p>
    <w:p w:rsidR="00A84BD8" w:rsidRPr="00A84BD8" w:rsidRDefault="00A84BD8" w:rsidP="00A84B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84BD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Студенты обязаны:</w:t>
      </w:r>
    </w:p>
    <w:p w:rsidR="00A84BD8" w:rsidRPr="00A84BD8" w:rsidRDefault="00A84BD8" w:rsidP="0095248F">
      <w:pPr>
        <w:pStyle w:val="a5"/>
        <w:numPr>
          <w:ilvl w:val="0"/>
          <w:numId w:val="36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84B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Start"/>
      <w:r w:rsidRPr="00A84B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частвовать</w:t>
      </w:r>
      <w:proofErr w:type="spellEnd"/>
      <w:r w:rsidR="0095248F" w:rsidRPr="00A84B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курсовом собрании по организационно-методическим вопросам, ознакомиться с рабочей программой, определить свои обязанности и права, график работы, порядок пользования документацией учреждения; пройти инструктаж по охране труда и мерах безопасности.</w:t>
      </w:r>
    </w:p>
    <w:p w:rsidR="00B14A6A" w:rsidRDefault="00B14A6A" w:rsidP="0095248F">
      <w:pPr>
        <w:pStyle w:val="a5"/>
        <w:numPr>
          <w:ilvl w:val="0"/>
          <w:numId w:val="36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="0095248F" w:rsidRPr="00B14A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облюдать</w:t>
      </w:r>
      <w:proofErr w:type="spellEnd"/>
      <w:r w:rsidR="0095248F" w:rsidRPr="00B14A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правила внутреннего распорядка, установленного в учреждении, полностью выполнять программу практики; нести личную ответственность за выполненную работу; оказывать помощь учреждению в осуществлении мероприятий по повышению эффективности социально-педагогической работы; ежедневно вести дневник практики, который представлять на просмотр групповому руководителю не реже одного раза в неделю.</w:t>
      </w:r>
    </w:p>
    <w:p w:rsidR="0095248F" w:rsidRPr="003747A9" w:rsidRDefault="00B14A6A" w:rsidP="0095248F">
      <w:pPr>
        <w:pStyle w:val="a5"/>
        <w:numPr>
          <w:ilvl w:val="0"/>
          <w:numId w:val="36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Start"/>
      <w:r w:rsidR="0095248F" w:rsidRPr="00B14A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частвовать</w:t>
      </w:r>
      <w:proofErr w:type="spellEnd"/>
      <w:r w:rsidR="0095248F" w:rsidRPr="00B14A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курсовом собрании по организационно-методическим вопросам для подведения итогов практики, представить отчет о результатах учебной практики, предложениями по совершенствованию работы специалиста по социальной работе.</w:t>
      </w:r>
      <w:r w:rsidR="00041885" w:rsidRPr="00B1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Отчетную документацию практики предоставит групповому руководителю не поз</w:t>
      </w:r>
      <w:r w:rsidR="00E950BC" w:rsidRPr="00B1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же,</w:t>
      </w:r>
      <w:r w:rsidR="00041885" w:rsidRPr="00B1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за 3 дня до проведения итоговой конференции.</w:t>
      </w:r>
    </w:p>
    <w:p w:rsidR="003747A9" w:rsidRPr="00B14A6A" w:rsidRDefault="003747A9" w:rsidP="003747A9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A6A" w:rsidRDefault="00B14A6A" w:rsidP="0028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Функциональные обязанности факультетского руководителя</w:t>
      </w:r>
    </w:p>
    <w:p w:rsidR="00B14A6A" w:rsidRDefault="00384B28" w:rsidP="0028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производственной (социальной</w:t>
      </w:r>
      <w:r w:rsidR="00B14A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практики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Руководство </w:t>
      </w:r>
      <w:r w:rsidR="00647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47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практикой осуществляет преподаватель социально-педагогических дисциплин кафедры социальной работы. В обязанности руководителя входит: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− подготовка проекта приказа о проведении практики и согласование с деканом факультета за 14 дней до начала практики;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− </w:t>
      </w:r>
      <w:r w:rsidR="00287D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студентов по местам прохождения практики;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− проведение установочной конференции по </w:t>
      </w:r>
      <w:r w:rsidR="00647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47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практике;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− осуществление контроля прохождения практики студентами;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− выявление и устранение недостатков в организации и проведении практики;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− оказание методической, консультационной помощи студентам-практикантам;</w:t>
      </w:r>
    </w:p>
    <w:p w:rsidR="00B14A6A" w:rsidRDefault="00B14A6A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− </w:t>
      </w:r>
      <w:r w:rsidR="00287D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отчетной документации студентов, оценка социальной (производственной) практики, выставление дифференцированной оценки на дифференцированном зачете.</w:t>
      </w:r>
    </w:p>
    <w:p w:rsidR="00287D84" w:rsidRDefault="00287D8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Непосредственное руководство работой студентов в период прохождения практики осуществляют члены администрации учреждений социальной защиты и учреждений образования.</w:t>
      </w:r>
    </w:p>
    <w:p w:rsidR="00766A29" w:rsidRDefault="00766A29" w:rsidP="00287D84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D84" w:rsidRDefault="00287D84" w:rsidP="00287D84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57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Отчетная документация студента о прохождении социальной (производственной)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включает:</w:t>
      </w:r>
    </w:p>
    <w:p w:rsidR="00287D84" w:rsidRDefault="00287D84" w:rsidP="00287D84">
      <w:pPr>
        <w:pStyle w:val="a5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5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Дневник </w:t>
      </w:r>
      <w:r w:rsidR="00647EEA" w:rsidRPr="00FF5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производственной </w:t>
      </w:r>
      <w:r w:rsidRPr="00FF5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47EEA" w:rsidRPr="00FF5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</w:t>
      </w:r>
      <w:r w:rsidRPr="00FF5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7EEA" w:rsidRPr="00FF5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практики</w:t>
      </w:r>
      <w:r w:rsidR="00647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включая индивидуальный календарный план работы студента на период прохождения практики.</w:t>
      </w:r>
    </w:p>
    <w:p w:rsidR="00287D84" w:rsidRDefault="00287D84" w:rsidP="00287D84">
      <w:pPr>
        <w:pStyle w:val="a5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на студента.</w:t>
      </w:r>
    </w:p>
    <w:p w:rsidR="00287D84" w:rsidRDefault="00287D84" w:rsidP="00287D84">
      <w:pPr>
        <w:pStyle w:val="a5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Отчет о прохождении практики, включая самоанализ работы студента-практиканта.</w:t>
      </w:r>
    </w:p>
    <w:p w:rsidR="00287D84" w:rsidRDefault="00287D84" w:rsidP="00287D84">
      <w:pPr>
        <w:pStyle w:val="a5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Сценарии проведенных социально-педагогических мероприятий по профилактике, коррекции и реабилитации различных категорий нуждающихся (не менее трех).</w:t>
      </w:r>
    </w:p>
    <w:p w:rsidR="00287D84" w:rsidRPr="00FF577A" w:rsidRDefault="00287D84" w:rsidP="00287D84">
      <w:pPr>
        <w:pStyle w:val="a5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Диагностический (анкеты, опросники и т.д.) и методический материал (фото-видео-материалы, мультимедийные презентации и др.).</w:t>
      </w:r>
    </w:p>
    <w:p w:rsidR="00287D84" w:rsidRDefault="00287D84" w:rsidP="00287D84">
      <w:pPr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Pr="00B14A6A" w:rsidRDefault="00287D84" w:rsidP="00287D84">
      <w:pPr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4A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защиты и подведение итогов практики</w:t>
      </w:r>
    </w:p>
    <w:p w:rsidR="00287D84" w:rsidRDefault="004120EB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Защита практики проводится студентом перед специальной комиссией, членами которой являются руководители практики от кафедры.</w:t>
      </w:r>
    </w:p>
    <w:p w:rsidR="004120EB" w:rsidRDefault="004120EB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защите практики допускаются студенты, своевременно и в полном объеме выполнившие задания практики и представившие всю отчетную документацию в указанные сроки.</w:t>
      </w:r>
    </w:p>
    <w:p w:rsidR="00287D84" w:rsidRPr="00E975F4" w:rsidRDefault="004120EB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Защита практики включает устный</w:t>
      </w:r>
      <w:r w:rsidR="00E975F4" w:rsidRPr="00E975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75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публичный отчет студента-практиканта по итогам проделанной работы, ответы на вопросы членов комиссии, выступление членов комисс</w:t>
      </w:r>
      <w:r w:rsidR="00167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</w:t>
      </w:r>
      <w:r w:rsidR="00E975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87D84" w:rsidRDefault="00AE44D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Устный отчет студента о практике включает:</w:t>
      </w:r>
    </w:p>
    <w:p w:rsidR="00AE44D4" w:rsidRDefault="00AE44D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раскрытие целей и задач практики;</w:t>
      </w:r>
    </w:p>
    <w:p w:rsidR="00AE44D4" w:rsidRDefault="00AE44D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общую характеристику учреждения – базы практики и подразделения, в которых работал практикант; соответствие объема и содержания работы индивидуальному плану практики;</w:t>
      </w:r>
    </w:p>
    <w:p w:rsidR="00AE44D4" w:rsidRDefault="00AE44D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обоснование выводов и предложений по содержанию и организации практики.</w:t>
      </w:r>
    </w:p>
    <w:p w:rsidR="00AE44D4" w:rsidRDefault="00AE44D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Оценка практики выносится членами комиссии на основании учета количественных и качественных показателей выполненных студентами заданий, представленной им отчетной документации, инициативы и заинтересованности в работе. Оценка заносится в</w:t>
      </w:r>
      <w:r w:rsidR="00C64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экзаменационную ведомость и зачетную книжку студента.</w:t>
      </w:r>
    </w:p>
    <w:p w:rsidR="00287D84" w:rsidRDefault="00C64C73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практик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проводится конференция с участием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студентов, преподавателе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и представителей баз практики.</w:t>
      </w:r>
    </w:p>
    <w:p w:rsidR="007E476F" w:rsidRDefault="007E476F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Default="00C64C73" w:rsidP="00C64C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Примерное оформление дневника </w:t>
      </w:r>
      <w:r w:rsidR="007E47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производственной 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</w:t>
      </w:r>
      <w:r w:rsidR="007E47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й)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практики:</w:t>
      </w:r>
    </w:p>
    <w:p w:rsidR="00C64C73" w:rsidRDefault="00C64C73" w:rsidP="00C6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C64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 студента, место прохождения практики, общая характеристика базы практики (Ф.И.О. руководителя учреждения, материально-техническое состояние и др.)</w:t>
      </w:r>
    </w:p>
    <w:p w:rsidR="007E476F" w:rsidRDefault="00C64C73" w:rsidP="00C6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Информация о составе детского коллектива, с которым практикант работал. </w:t>
      </w:r>
    </w:p>
    <w:p w:rsidR="00DF1844" w:rsidRDefault="00DF1844" w:rsidP="00C6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Цели, задачи практики.</w:t>
      </w:r>
    </w:p>
    <w:p w:rsidR="00DF1844" w:rsidRDefault="00DF1844" w:rsidP="00C6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Индивидуальный план работы студента на весь период практики с указанием социально-культурных мероприятий и степени участия в них практиканта (специалист, организатор, ведущий и др.).</w:t>
      </w:r>
    </w:p>
    <w:p w:rsidR="00DF1844" w:rsidRPr="00C64C73" w:rsidRDefault="00DF1844" w:rsidP="00C6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Отчет-самоанализ о выполнении программы практики.</w:t>
      </w:r>
    </w:p>
    <w:p w:rsidR="00DF1844" w:rsidRDefault="00DF184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D84" w:rsidRDefault="00DF184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Индивидуальный план </w:t>
      </w:r>
      <w:r w:rsidRPr="00DF1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иметь следующую форму:</w:t>
      </w:r>
    </w:p>
    <w:p w:rsidR="00DF1844" w:rsidRDefault="00DF184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1"/>
      </w:tblGrid>
      <w:tr w:rsidR="00DF1844" w:rsidTr="00DF1844">
        <w:tc>
          <w:tcPr>
            <w:tcW w:w="1980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 работы</w:t>
            </w: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участия практиканта</w:t>
            </w: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Самоанализ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работы</w:t>
            </w:r>
          </w:p>
        </w:tc>
      </w:tr>
      <w:tr w:rsidR="00DF1844" w:rsidTr="00DF1844">
        <w:tc>
          <w:tcPr>
            <w:tcW w:w="1980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F1844" w:rsidTr="00DF1844">
        <w:tc>
          <w:tcPr>
            <w:tcW w:w="1980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F1844" w:rsidTr="00DF1844">
        <w:tc>
          <w:tcPr>
            <w:tcW w:w="1980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</w:tcPr>
          <w:p w:rsidR="00DF1844" w:rsidRDefault="00DF1844" w:rsidP="00B14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DF1844" w:rsidRPr="00DF1844" w:rsidRDefault="00DF184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Default="00DF1844" w:rsidP="00DF1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Примерные вопросы отчета о </w:t>
      </w:r>
      <w:r w:rsidR="007E47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производственной 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</w:t>
      </w:r>
      <w:r w:rsidR="007E47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й)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практике:</w:t>
      </w:r>
    </w:p>
    <w:p w:rsidR="00DF1844" w:rsidRDefault="007E476F" w:rsidP="00DF1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DF1844" w:rsidRPr="00DF1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 каком</w:t>
      </w:r>
      <w:r w:rsidR="00DF1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учреждении проводилась практика?</w:t>
      </w:r>
      <w:r w:rsidR="00DF1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F1844" w:rsidRDefault="00DF1844" w:rsidP="00DF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какого возраста работали?</w:t>
      </w:r>
    </w:p>
    <w:p w:rsidR="00DF1844" w:rsidRDefault="00DF1844" w:rsidP="00DF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3. Какие цели ставили? Какие методы и формы применялись?</w:t>
      </w:r>
    </w:p>
    <w:p w:rsidR="007E476F" w:rsidRDefault="00DF1844" w:rsidP="007E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4. Какие </w:t>
      </w:r>
      <w:r w:rsidR="001533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трудности встречались в работе?</w:t>
      </w:r>
    </w:p>
    <w:p w:rsidR="00153354" w:rsidRDefault="007E476F" w:rsidP="001533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1533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Выводы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предложения</w:t>
      </w:r>
      <w:r w:rsidR="001533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совершенствованию организации и содержания практики.</w:t>
      </w:r>
    </w:p>
    <w:p w:rsidR="003747A9" w:rsidRPr="001F1519" w:rsidRDefault="003747A9" w:rsidP="001533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747A9" w:rsidRPr="001F1519" w:rsidRDefault="003747A9" w:rsidP="001533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53354" w:rsidRDefault="00153354" w:rsidP="001533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студентов-практикантов должна содержать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ведения, отражающие уровень профессиональной подготовки и личностные качества практиканта, в том числе раскрываются:</w:t>
      </w:r>
    </w:p>
    <w:p w:rsidR="00153354" w:rsidRDefault="00153354" w:rsidP="001533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уровень теоретической подготовки студентов;</w:t>
      </w:r>
    </w:p>
    <w:p w:rsidR="00287D84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умения применять теоретические знания на практике;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деловые и организаторские качества студента-практиканта;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отношение к работе;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общественная активность, инициативность;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дисциплинированность;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профессиональная пригодность;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рекомендуемая оценка по итогам практики.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должна быть подписана руководителем практики от организации (учреждения) – базы практики и заверена печатью</w:t>
      </w:r>
    </w:p>
    <w:p w:rsidR="00766A29" w:rsidRDefault="00766A29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прохождения студентами практики проводится итоговая конференция и выставляется дифференцированный зачет.</w:t>
      </w:r>
    </w:p>
    <w:p w:rsidR="00287D84" w:rsidRDefault="00287D8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Pr="00287D84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КРИТЕРИИ ОЦЕНКИ УРОВНЯ ЗНАНИЙ И КОМПЕТЕНЦИЙ ПО ИТОГАМ СОЦИАЛЬНОЙ </w:t>
      </w:r>
      <w:r w:rsidRPr="00287D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(ПРОИЗВОДСТВЕННОЙ) ПРАКТИКИ</w:t>
      </w:r>
    </w:p>
    <w:p w:rsidR="00287D84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Pr="00866FF8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результатов практики складывается из оценки, выставленной руководителем от базы практики, из оценки по ведению документации и оценки, полученной при защите практики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выставленной групповым руководителем</w:t>
      </w: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87D84" w:rsidRPr="00866FF8" w:rsidRDefault="00287D84" w:rsidP="00287D84">
      <w:pPr>
        <w:widowControl w:val="0"/>
        <w:autoSpaceDE w:val="0"/>
        <w:autoSpaceDN w:val="0"/>
        <w:adjustRightInd w:val="0"/>
        <w:spacing w:after="24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656"/>
      </w:tblGrid>
      <w:tr w:rsidR="00287D84" w:rsidRPr="00866FF8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Баллы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Показатели оценки</w:t>
            </w:r>
          </w:p>
        </w:tc>
      </w:tr>
      <w:tr w:rsidR="00287D84" w:rsidRPr="00866FF8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(десять)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систематизированные, глубокие и полные знания по всем дисциплинам, а также по основным вопросам, выходящим за их рамки;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точное использование научной терминологии, грамотное, логически правильное изложение материала;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безупречное владение инструментарием социальной деятельности, умение его эффективно использовать в постановке и решении научных и профессиональных задач;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уверенное и точное владение методами и приемами социальной деятельности в знакомой и незнакомой ситуации, перенос знаний и умений в выполнении действий в новую ситуацию;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диагностических методов для определения проблем клиентов;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инновационных технологий в социальной работе;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владение исследовательскими навыками;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выраженная способность самостоятельно творчески решать сложные проблемы в нестандартной ситуации;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творческая самостоятельная работа в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социальной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(производственной) практики, активное творческое участие в групповых обсуждениях проблем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устанавливает продуктивное взаимодействие с клиентами, их окружением коллективом социального учреждения/организации;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проявляет общую эрудицию;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качества выполняемых действий;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самоконтроль за выполнением действий (заданий);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проявляет высокий уровень общей культуры и культуры выполнения заданий.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(девять)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систематизированные, глубокие и полные знания в объеме учебной программы по всем дисциплинам;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точное использование научной терминологии, грамотное и логически правильное изложение материала;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применять усвоенные знания специальных дисциплин в незнакомой, нестандартной ситуации;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владение инструментарием специалиста по социальной работе, умение его эффективно использовать в постановке и решении научных и профессиональных задач;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уверенное и точное владение методами и приемами социальной деятельности;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диагностических методов для определения проблем клиентов;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самостоятельное и творческое решение сложных проблем в нестандартной ситуации в рамках квалификационной характеристики;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активная самостоятельная работа в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социальной 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(производственной) практики, творческое участие в групповых обсуждениях;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владение исследовательскими навыками;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проявление общей эрудиции;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качества выполняемой работы;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самоконтроль за выполнением необходимых заданий;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установить взаимодействие с клиентами, их окружением, педагогическим коллективом социального учреждения/ организации;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работе отдает приоритет индивидуально-личностному подходу к каждому из клиентов;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наличие единичных несущественных ошибок, самостоятельно 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устраняемых студентом;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высокий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 (восемь)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систематизированные, глубокие и полные знания в объеме учебной программы по всем дисциплинам;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научной терминологии, грамотное и логически правильное изложение материала, умение делать обоснованные выводы и обобщения;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владение инструментарием специалиста по социальной работе (в </w:t>
            </w:r>
            <w:proofErr w:type="spellStart"/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техникой информационных технологий), умение его использовать в постановке и решении научных и профессиональных задач;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достаточно уверенное и точное владение методами и приемами социальной деятельности;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способность самостоятельно решать сложные проблемы в типичных ситуациях;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активная самостоятельная работа в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социальной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(производственной)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качества выполненной работы с незначительной помощью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самоконтроль за выполнением необходимых заданий;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систематическое участие в групповых обсуждениях проблем социальной деятельности;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умелое взаимодействие с клиентами, их окружением, коллективом социального учреждения/организации;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отдельных несущественных ошибок, устраняемых студентом самостоятельно;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высокий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7 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(семь)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систематизированные, глубокие и прочные знания в объеме учебных программ по всем дисциплинам;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научной терминологии, грамотное, логически правильное изложение материала, умение делать обоснованные выводы и обобщения;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свободное владение типовыми решениями в рамках программ по специальным дисциплинам;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владение инструментарием специалиста по социальной работе, умение использовать его в постановке и решении научных и профессиональных задач;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самостоятельное выполнение заданий во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социальной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(производственной)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качества выполненных заданий с помощью руководителей практики в единичных случаях;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самоконтроль за выполнением необходимых заданий;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периодическое участие в групповых обсуждениях проблем социальной деятельности;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возможны единичные незначительные ошибки, устраняемые при дополнительных вопросах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высокий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hanging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6 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hanging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(шесть)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достаточно полные и систематизированные знания в объеме учебных программ;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необходимой научной терминологии, грамотное, логическое изложение материала, умение делать обобщения и обоснованные выводы;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владение инструментарием специалиста по социальной работе, умение его использовать в решение профессиональных задач;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способность самостоятельно принимать типовые решения в стандартных ситуациях;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активная самостоятельная работа во время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качества выполненной работы и самоконтроль с помощью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возможны отдельные несущественные ошибки, устраняемые при дополнительных вопросах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достаточно высокий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 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(пять)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достаточные знания в объеме учебных программ;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использование научной терминологии, грамотное, логически правильное изложение материала, умение делать выводы;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владение инструментарием специалиста по социальной работе, умение его использовать в решении профессиональных задач;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умение самостоятельно принимать решения в стандартных ситуациях;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достаточное владение методами и приемами выполнения заданий и контроля качества их выполнения;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достаточно самостоятельное выполнение заданий практики;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самоконтроль за выполнением действий;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наличие несущественных ошибок при выполнении задания, устраняемых при дополнительных вопросах руководителей практики;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достаточный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 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(четыре)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достаточный объем знания дисциплин в рамках образовательного стандарта;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использование научной терминологии, логическое изложение материала, умение делать выводы без существенных ошибок;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выполнение основных требований нормативной документации социального учреждения/организации;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- владение инструментарием специалиста по социальной работе, умение его использовать в решении стандартных ситуаций;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достаточный уровень владения методами и приемами выполнения заданий и контроля качества их выполнения;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умение под руководством руководителей практики разрешать стандартные ситуации;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- самоконтроль за выполнением действий с помощью руководителей практики;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наличие единичных существенных ошибок, исправляемых при непосредственной помощи руководителей практики;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работа на практике под руководством руководителей практики;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невысокий уровень общей культуры;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допустимый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 (три)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зачтено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фрагментарные, бессистемные знания дисциплин в рамках образовательного стандарта;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научной терминологии с существенными и логическими ошибками;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важнейших требований нормативной документации социального учреждения/организации;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слабое владение инструментарием специалиста по социальной работе, некомпетентность в решении стандартных (типовых) ситуаций;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недостаточное владение методами и приемами выполнения заданий и контроля их качества;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ошибки методического характера в деятельности специалиста по социальной работе;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существенных ошибок в действиях, исправляемых при непосредственной помощи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самоконтроль за выполнением действий с помощью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затруднения в налаживании общения с клиентами;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пассивность во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социальной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(производственной)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низкий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(два)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зачтено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фрагментарные знания дисциплин в рамках образовательного стандарта;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неумение использовать научную терминологию;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недостаточное знание и недостаточно точное выполнение требований нормативной документации социального учреждения/организации;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недостаточно точное выполнение заданий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недостаточное умение осуществлять самоконтроль за </w:t>
            </w: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выполнением заданий;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неумение наладить общение с клиентами;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существенных ошибок, исправляемых при непосредственной помощи руководителей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пассивность во время практики;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невыполнение своих функциональных обязанностей студента-практиканта;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низкий уровень культуры выполнения заданий</w:t>
            </w:r>
          </w:p>
        </w:tc>
      </w:tr>
      <w:tr w:rsidR="00287D84" w:rsidRPr="001F1519" w:rsidTr="00C05DB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1 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(один)</w:t>
            </w: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87D84" w:rsidRPr="00866FF8" w:rsidRDefault="00287D84" w:rsidP="00C0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зачтено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отсутствие знания теоретического материала;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отсутствие знаний нормативной базы социального учреждения/организации;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неумение осуществлять самоконтроль за выполнением заданий;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систематические нарушения трудовой дисциплины (неявка, опоздания);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отсутствие культуры выполнения заданий;</w:t>
            </w:r>
          </w:p>
          <w:p w:rsidR="00287D84" w:rsidRPr="00866FF8" w:rsidRDefault="00287D84" w:rsidP="00C05D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6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весьма низкий уровень общей культуры, компетенций в рамках образовательного стандарта</w:t>
            </w:r>
          </w:p>
        </w:tc>
      </w:tr>
    </w:tbl>
    <w:p w:rsidR="00287D84" w:rsidRPr="00866FF8" w:rsidRDefault="00287D84" w:rsidP="00287D8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Pr="00287D84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7D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Характеристика уровней:</w:t>
      </w:r>
    </w:p>
    <w:p w:rsidR="00287D84" w:rsidRPr="00866FF8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10 (десять) </w:t>
      </w: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gramStart"/>
      <w:r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высший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−</w:t>
      </w:r>
      <w:r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(творческий).</w:t>
      </w:r>
    </w:p>
    <w:p w:rsidR="00287D84" w:rsidRPr="00866FF8" w:rsidRDefault="00287D84" w:rsidP="00287D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 (восемь), 9(девять) – </w:t>
      </w:r>
      <w:proofErr w:type="gramStart"/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высокий</w:t>
      </w:r>
      <w:proofErr w:type="gramEnd"/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(продуктивный).</w:t>
      </w:r>
    </w:p>
    <w:p w:rsidR="00287D84" w:rsidRPr="00866FF8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 (шесть), 7 (семь) – </w:t>
      </w:r>
      <w:proofErr w:type="gramStart"/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репродуктивный</w:t>
      </w:r>
      <w:proofErr w:type="gramEnd"/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(самостоятельный).</w:t>
      </w:r>
    </w:p>
    <w:p w:rsidR="00287D84" w:rsidRPr="00866FF8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(четыре), 5(пять) – </w:t>
      </w:r>
      <w:proofErr w:type="gramStart"/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максимально-достаточный</w:t>
      </w:r>
      <w:proofErr w:type="gramEnd"/>
      <w:r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87D84" w:rsidRPr="00846F47" w:rsidRDefault="00287D84" w:rsidP="00846F47">
      <w:pPr>
        <w:pStyle w:val="a5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F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(один), 2 (два), 3 (три) – низкий − (рецептивный).</w:t>
      </w:r>
    </w:p>
    <w:p w:rsidR="00287D84" w:rsidRPr="00866FF8" w:rsidRDefault="00287D84" w:rsidP="0028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Pr="000850A8" w:rsidRDefault="00287D84" w:rsidP="00287D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7D84" w:rsidRDefault="00287D8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D84" w:rsidRPr="00B14A6A" w:rsidRDefault="00287D84" w:rsidP="00B14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6F47" w:rsidRPr="00846F47" w:rsidRDefault="0095248F" w:rsidP="0071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8F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br w:type="page"/>
      </w:r>
      <w:r w:rsidR="00846F47" w:rsidRPr="00846F4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846F47" w:rsidRDefault="00717029" w:rsidP="007170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17029" w:rsidRPr="00846F47" w:rsidRDefault="00717029" w:rsidP="007170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Литература:</w:t>
      </w:r>
    </w:p>
    <w:p w:rsidR="00846F47" w:rsidRDefault="00846F47" w:rsidP="00717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F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866FF8" w:rsidRPr="00846F4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Адресный социальный патронаж семьи и детей: Научно-методическое пособие</w:t>
      </w:r>
      <w:proofErr w:type="gramStart"/>
      <w:r w:rsidR="00866FF8" w:rsidRPr="00846F4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/ П</w:t>
      </w:r>
      <w:proofErr w:type="gramEnd"/>
      <w:r w:rsidR="00866FF8" w:rsidRPr="00846F4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од ред. Л.С. Алексеевой. – М.</w:t>
      </w:r>
      <w:proofErr w:type="gramStart"/>
      <w:r w:rsidR="00866FF8" w:rsidRPr="00846F4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:</w:t>
      </w:r>
      <w:proofErr w:type="gramEnd"/>
      <w:r w:rsidR="00866FF8" w:rsidRPr="00846F4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Государственный НИИ семьи и воспитания, 2000. – 160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="00866FF8" w:rsidRPr="00866FF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Гуслякова</w:t>
      </w:r>
      <w:proofErr w:type="spellEnd"/>
      <w:r w:rsidR="00866FF8" w:rsidRPr="00866FF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Л.Т.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Практика как образовательная технология подготовки социальных работников / Л.Т. </w:t>
      </w:r>
      <w:proofErr w:type="spell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Гуслякова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Барнаул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Изд-во Алтайского ун-та, 1999. – 101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Золотарева, Т.Ф. Практика в системе подготовки специалистов социальной работы в вузе</w:t>
      </w:r>
      <w:proofErr w:type="gramStart"/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учебно-методическое пособие / Т.Ф. Золотарева. – М.</w:t>
      </w:r>
      <w:proofErr w:type="gramStart"/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Дашков и К</w:t>
      </w:r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sym w:font="Symbol" w:char="F0B0"/>
      </w:r>
      <w:r w:rsidR="00866FF8" w:rsidRPr="00866FF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, 2005. – 128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Клушина, Н.П. Организация практики студентов по социальной работе : учеб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для студентов, обучающихся по направлению и специальности «Соц. работа» / Н.П. Клушина, В.С. Ткаченко. – М.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ВЛАДОС, 2004. – 127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Медведева, Г.П.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Профессионально-этические основы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социальной работы: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/ Г.П. Медведева. – М.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ВЛАДОС,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2007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208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Менеджмент социальной работы : учеб. пособие для вузов</w:t>
      </w:r>
      <w:proofErr w:type="gramStart"/>
      <w:r w:rsidR="00866FF8" w:rsidRPr="00866F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/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ред. Е.И. Комарова и А.И. Войтенко.</w:t>
      </w:r>
      <w:r w:rsidR="00866FF8" w:rsidRPr="00866F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М.: ВЛАДОС,</w:t>
      </w:r>
      <w:r w:rsidR="00866FF8" w:rsidRPr="00866F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2001. – 288 с.</w:t>
      </w:r>
    </w:p>
    <w:p w:rsidR="00846F47" w:rsidRDefault="007E476F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846F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Никитин, В.А. Социальная работа: проблемы и 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еории и подготовки специалистов: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чебное пособие. – М.: Московский психолого-социальный институт, 2002. – 236 с.</w:t>
      </w:r>
    </w:p>
    <w:p w:rsidR="00846F47" w:rsidRDefault="007E476F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846F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Савинов, АИ.</w:t>
      </w:r>
      <w:r w:rsidR="00866FF8" w:rsidRPr="00866FF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органов 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циальной защиты 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/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 : Мастерство: Высшая школа, 2001. – 192 с.</w:t>
      </w:r>
    </w:p>
    <w:p w:rsidR="00846F47" w:rsidRDefault="007E476F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846F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Сафонова, Л. В. Содержание и методика психосоциальной работы: учеб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особие для студ. </w:t>
      </w:r>
      <w:proofErr w:type="spell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учеб. заведений / Л.В. Сафонова. – М.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Академия, 2006. – 224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Социальная защита населения: Опыт организационно-административной работы: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для студентов, обучающихся по специальности «Социальная работа»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Под ред. В.С. </w:t>
      </w:r>
      <w:proofErr w:type="spellStart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Кукушина</w:t>
      </w:r>
      <w:proofErr w:type="spellEnd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М.: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2003. – 400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Социально-педагогические технологии семейного устройства и воспитания детей-сирот и детей, оставшихся без попечения родителей: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чеб.-метод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Под ред. Г.И. </w:t>
      </w:r>
      <w:proofErr w:type="spell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Климантовой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Изд-во РГСУ, 2008. – 192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Технология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социальной работы.: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чеб. пособие для студ. </w:t>
      </w:r>
      <w:proofErr w:type="spell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учеб. заведений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 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 ред. И.Г. </w:t>
      </w:r>
      <w:proofErr w:type="spell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Зайнышева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ВЛАДОС, 2002. – 240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Трудовая и медицинская реабилитация детей и подростков с ограниченными возможностями: учеб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/ Ю.А. Блинков, С.А. Игнатьева, Н.К. </w:t>
      </w:r>
      <w:proofErr w:type="spell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Горшунова</w:t>
      </w:r>
      <w:proofErr w:type="spell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2002. – 304 с.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Фирсов, М.В. Психология социальной работы: содержание и методы психосоциальной практики: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особие для студ. высших уч. заведений / М.В. Фирсов, Б.Ю. Шапиро. – 2-е изд. – М. : Академия, 2005 – 192 с. </w:t>
      </w:r>
    </w:p>
    <w:p w:rsidR="00846F47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Холостова, Е.И. Социальная работа с пожилым людьми: 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</w:t>
      </w:r>
      <w:proofErr w:type="gramStart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/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2-е изд. – М. : Дашков и К, 2009. – 344 с.</w:t>
      </w:r>
    </w:p>
    <w:p w:rsidR="00866FF8" w:rsidRPr="00866FF8" w:rsidRDefault="00846F47" w:rsidP="0084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Шмелева, Н.В. Формирование и развитие личности социального работ</w:t>
      </w:r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ника как профессионала : учеб</w:t>
      </w:r>
      <w:proofErr w:type="gramStart"/>
      <w:r w:rsidR="007E4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Дашков и К, 2004. – 196 </w:t>
      </w:r>
      <w:r w:rsidR="00866FF8" w:rsidRPr="00866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</w:t>
      </w:r>
    </w:p>
    <w:p w:rsidR="0095248F" w:rsidRDefault="0095248F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476F" w:rsidRDefault="007E476F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476F" w:rsidRDefault="007E476F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476F" w:rsidRDefault="007E476F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476F" w:rsidRDefault="007E476F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476F" w:rsidRDefault="007E476F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Default="00F00D59" w:rsidP="00846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59" w:rsidRPr="00F00D59" w:rsidRDefault="00F00D59" w:rsidP="00F00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Учреждение образования</w:t>
      </w:r>
    </w:p>
    <w:p w:rsidR="00F00D59" w:rsidRPr="00F00D59" w:rsidRDefault="00F00D59" w:rsidP="00F00D59">
      <w:pPr>
        <w:spacing w:after="0" w:line="240" w:lineRule="auto"/>
        <w:ind w:firstLine="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F00D59">
        <w:rPr>
          <w:rFonts w:ascii="Times New Roman" w:hAnsi="Times New Roman" w:cs="Times New Roman"/>
          <w:sz w:val="28"/>
          <w:szCs w:val="28"/>
          <w:lang w:val="ru-RU"/>
        </w:rPr>
        <w:t>Брестский</w:t>
      </w:r>
      <w:proofErr w:type="gramEnd"/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 имени А.С. Пушкина»</w:t>
      </w:r>
    </w:p>
    <w:p w:rsidR="00F00D59" w:rsidRPr="00F00D59" w:rsidRDefault="00F00D59" w:rsidP="00F00D59">
      <w:pPr>
        <w:keepNext/>
        <w:spacing w:after="0" w:line="240" w:lineRule="auto"/>
        <w:ind w:firstLine="26"/>
        <w:jc w:val="center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Социально-педагогический факультет </w:t>
      </w:r>
    </w:p>
    <w:p w:rsidR="00F00D59" w:rsidRPr="00F00D59" w:rsidRDefault="00F00D59" w:rsidP="00F00D59">
      <w:pPr>
        <w:keepNext/>
        <w:spacing w:after="0" w:line="240" w:lineRule="auto"/>
        <w:ind w:firstLine="26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00D59" w:rsidRDefault="00F00D59" w:rsidP="00F00D59">
      <w:pPr>
        <w:keepNext/>
        <w:spacing w:after="0" w:line="240" w:lineRule="auto"/>
        <w:ind w:firstLine="26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b/>
          <w:sz w:val="28"/>
          <w:szCs w:val="28"/>
          <w:lang w:val="ru-RU"/>
        </w:rPr>
        <w:t>ВЫПИСКА ИЗ ПРОТОКОЛА</w:t>
      </w:r>
    </w:p>
    <w:p w:rsidR="00F00D59" w:rsidRPr="00F00D59" w:rsidRDefault="00F00D59" w:rsidP="00F00D59">
      <w:pPr>
        <w:spacing w:after="0" w:line="240" w:lineRule="auto"/>
        <w:ind w:firstLine="26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439EE" w:rsidRDefault="00F00D59" w:rsidP="00F00D59">
      <w:pPr>
        <w:spacing w:after="0" w:line="240" w:lineRule="auto"/>
        <w:ind w:firstLine="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 xml:space="preserve">г. Брест </w:t>
      </w:r>
    </w:p>
    <w:p w:rsidR="00F00D59" w:rsidRPr="00F439EE" w:rsidRDefault="00F00D59" w:rsidP="00F00D59">
      <w:pPr>
        <w:spacing w:after="0" w:line="240" w:lineRule="auto"/>
        <w:ind w:firstLine="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00D59" w:rsidRDefault="00F00D59" w:rsidP="00F0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be-BY"/>
        </w:rPr>
        <w:t>16.12.2015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  <w:t>№ 4</w:t>
      </w:r>
    </w:p>
    <w:p w:rsidR="00F00D59" w:rsidRPr="00F00D59" w:rsidRDefault="00F00D59" w:rsidP="00F0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заседания учебно-методической комиссии</w:t>
      </w:r>
    </w:p>
    <w:p w:rsidR="00F00D59" w:rsidRPr="00F00D59" w:rsidRDefault="00F00D59" w:rsidP="00F00D59">
      <w:pPr>
        <w:spacing w:after="0" w:line="240" w:lineRule="auto"/>
        <w:ind w:firstLine="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00D59" w:rsidRDefault="00F00D59" w:rsidP="00F0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Председатель – Силюк Л.А.</w:t>
      </w:r>
    </w:p>
    <w:p w:rsidR="00F00D59" w:rsidRPr="00F439EE" w:rsidRDefault="00F00D59" w:rsidP="00F0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sz w:val="28"/>
          <w:szCs w:val="28"/>
          <w:lang w:val="ru-RU"/>
        </w:rPr>
        <w:t>Секретарь – Васильева Т.В.</w:t>
      </w:r>
    </w:p>
    <w:p w:rsidR="00F00D59" w:rsidRPr="00F00D59" w:rsidRDefault="00F00D59" w:rsidP="00F0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Присутствовали: Силюк Л.А. (председатель), Васильева Т.В. (секретарь), Леонюк Н.А., Якимович Н.К., Казаручик Г.Н., Москалюк В.Ю., Бай Е.А.</w:t>
      </w:r>
    </w:p>
    <w:p w:rsidR="00F00D59" w:rsidRPr="00F00D59" w:rsidRDefault="00F00D59" w:rsidP="00F0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439EE" w:rsidRDefault="00F00D59" w:rsidP="00F00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9EE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F00D59" w:rsidRPr="00F00D59" w:rsidRDefault="00F00D59" w:rsidP="00F00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1. О рекомендации к утверждению учебных программ.</w:t>
      </w:r>
    </w:p>
    <w:p w:rsidR="00F00D59" w:rsidRPr="00F00D59" w:rsidRDefault="00F00D59" w:rsidP="00F0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00D59" w:rsidRDefault="00F00D59" w:rsidP="00F00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СЛУШАЛИ: </w:t>
      </w:r>
    </w:p>
    <w:p w:rsidR="00F00D59" w:rsidRPr="00F00D59" w:rsidRDefault="00F00D59" w:rsidP="00F0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Бай Е.А.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– Сообщила, что </w:t>
      </w:r>
      <w:r>
        <w:rPr>
          <w:rFonts w:ascii="Times New Roman" w:hAnsi="Times New Roman" w:cs="Times New Roman"/>
          <w:sz w:val="28"/>
          <w:szCs w:val="28"/>
          <w:lang w:val="ru-RU"/>
        </w:rPr>
        <w:t>на кафедре социальной работы, доцентом Соколовой Т.В. была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учебная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производственной (социальной) практике 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3 курса социально-педагогического факультета дневной </w:t>
      </w:r>
      <w:r w:rsidR="001F1519">
        <w:rPr>
          <w:rFonts w:ascii="Times New Roman" w:hAnsi="Times New Roman" w:cs="Times New Roman"/>
          <w:sz w:val="28"/>
          <w:szCs w:val="28"/>
          <w:lang w:val="ru-RU"/>
        </w:rPr>
        <w:t xml:space="preserve">и заочной 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>форм получения образования специальностей 1-86 01 01-01 Социальная работа (социально-педагогическая деятельность)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разработана в соответствии с образовательным стандартом высшего образования и требованиями, предъявляемыми к учебно-программной документации, и включает Пояснительную записку, примерный тематический план, содержание учебного материала, информационно-методическую часть, представленную списком основной и дополнительной литературы, перечнем средств диагностики результатов учебной деятельности.</w:t>
      </w:r>
    </w:p>
    <w:p w:rsidR="00F00D59" w:rsidRPr="00F00D59" w:rsidRDefault="00F00D59" w:rsidP="00F0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F00D59" w:rsidRDefault="00F00D59" w:rsidP="00F00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5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0D59" w:rsidRDefault="00F00D59" w:rsidP="00F00D59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Рекомендовать к утверждению учебную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производственной (социальной) практике 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>для студентов 3 курса социально-педагогического факультета дневной</w:t>
      </w:r>
      <w:r w:rsidR="001F1519">
        <w:rPr>
          <w:rFonts w:ascii="Times New Roman" w:hAnsi="Times New Roman" w:cs="Times New Roman"/>
          <w:sz w:val="28"/>
          <w:szCs w:val="28"/>
          <w:lang w:val="ru-RU"/>
        </w:rPr>
        <w:t xml:space="preserve"> и заочной 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bookmarkStart w:id="0" w:name="_GoBack"/>
      <w:bookmarkEnd w:id="0"/>
      <w:r w:rsidRPr="00F00D59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образования специальностей 1-86 01 01-01 Социальная работа (социально-педагогическая деятельность)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0D59" w:rsidRPr="00F00D59" w:rsidRDefault="00F00D59" w:rsidP="00F00D5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Default="00F00D59" w:rsidP="00F00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  <w:t>Л.А. Силюк</w:t>
      </w:r>
    </w:p>
    <w:p w:rsidR="00F00D59" w:rsidRPr="00F00D59" w:rsidRDefault="00F00D59" w:rsidP="00F00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00D59" w:rsidRPr="00846F47" w:rsidRDefault="00F00D59" w:rsidP="00F0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D59"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0D59">
        <w:rPr>
          <w:rFonts w:ascii="Times New Roman" w:hAnsi="Times New Roman" w:cs="Times New Roman"/>
          <w:sz w:val="28"/>
          <w:szCs w:val="28"/>
          <w:lang w:val="ru-RU"/>
        </w:rPr>
        <w:tab/>
        <w:t>Т.В. Васильева</w:t>
      </w:r>
    </w:p>
    <w:sectPr w:rsidR="00F00D59" w:rsidRPr="00846F47" w:rsidSect="00E41715">
      <w:pgSz w:w="12240" w:h="15840"/>
      <w:pgMar w:top="85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5" w:rsidRDefault="00D86C25" w:rsidP="0095248F">
      <w:pPr>
        <w:spacing w:after="0" w:line="240" w:lineRule="auto"/>
      </w:pPr>
      <w:r>
        <w:separator/>
      </w:r>
    </w:p>
  </w:endnote>
  <w:endnote w:type="continuationSeparator" w:id="0">
    <w:p w:rsidR="00D86C25" w:rsidRDefault="00D86C25" w:rsidP="009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5" w:rsidRDefault="00D86C25" w:rsidP="0095248F">
      <w:pPr>
        <w:spacing w:after="0" w:line="240" w:lineRule="auto"/>
      </w:pPr>
      <w:r>
        <w:separator/>
      </w:r>
    </w:p>
  </w:footnote>
  <w:footnote w:type="continuationSeparator" w:id="0">
    <w:p w:rsidR="00D86C25" w:rsidRDefault="00D86C25" w:rsidP="0095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466"/>
    <w:multiLevelType w:val="hybridMultilevel"/>
    <w:tmpl w:val="6EF4E1D2"/>
    <w:lvl w:ilvl="0" w:tplc="BB8A32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–"/>
      <w:lvlJc w:val="left"/>
      <w:pPr>
        <w:tabs>
          <w:tab w:val="num" w:pos="75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32A1"/>
    <w:multiLevelType w:val="hybridMultilevel"/>
    <w:tmpl w:val="F06C19DC"/>
    <w:lvl w:ilvl="0" w:tplc="2BA6D03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E11DC"/>
    <w:multiLevelType w:val="multilevel"/>
    <w:tmpl w:val="9C9A70A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1A1CE3"/>
    <w:multiLevelType w:val="hybridMultilevel"/>
    <w:tmpl w:val="D318CD82"/>
    <w:lvl w:ilvl="0" w:tplc="2BA6D0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3343"/>
    <w:multiLevelType w:val="hybridMultilevel"/>
    <w:tmpl w:val="9AD6879A"/>
    <w:lvl w:ilvl="0" w:tplc="2BA6D0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736FA"/>
    <w:multiLevelType w:val="hybridMultilevel"/>
    <w:tmpl w:val="0C8C9BCC"/>
    <w:lvl w:ilvl="0" w:tplc="8A008E9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C20825"/>
    <w:multiLevelType w:val="hybridMultilevel"/>
    <w:tmpl w:val="2EEED4FA"/>
    <w:lvl w:ilvl="0" w:tplc="BB8A32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83709"/>
    <w:multiLevelType w:val="hybridMultilevel"/>
    <w:tmpl w:val="3B604D8E"/>
    <w:lvl w:ilvl="0" w:tplc="DE7A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C5CEF"/>
    <w:multiLevelType w:val="singleLevel"/>
    <w:tmpl w:val="7F869C36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>
    <w:nsid w:val="1FFC34D2"/>
    <w:multiLevelType w:val="hybridMultilevel"/>
    <w:tmpl w:val="5128D376"/>
    <w:lvl w:ilvl="0" w:tplc="DE7A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03027"/>
    <w:multiLevelType w:val="hybridMultilevel"/>
    <w:tmpl w:val="04C455D4"/>
    <w:lvl w:ilvl="0" w:tplc="DE7A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1BE"/>
    <w:multiLevelType w:val="singleLevel"/>
    <w:tmpl w:val="58C60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6D7D40"/>
    <w:multiLevelType w:val="hybridMultilevel"/>
    <w:tmpl w:val="DF1CDE38"/>
    <w:lvl w:ilvl="0" w:tplc="DE145CA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7098"/>
    <w:multiLevelType w:val="hybridMultilevel"/>
    <w:tmpl w:val="B1C8F48A"/>
    <w:lvl w:ilvl="0" w:tplc="DE7A79D4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4">
    <w:nsid w:val="2C951093"/>
    <w:multiLevelType w:val="hybridMultilevel"/>
    <w:tmpl w:val="3954BBF6"/>
    <w:lvl w:ilvl="0" w:tplc="2BA6D0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213E"/>
    <w:multiLevelType w:val="hybridMultilevel"/>
    <w:tmpl w:val="17E6524E"/>
    <w:lvl w:ilvl="0" w:tplc="87BA9330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34A1C"/>
    <w:multiLevelType w:val="hybridMultilevel"/>
    <w:tmpl w:val="A27C1D0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C68"/>
    <w:multiLevelType w:val="multilevel"/>
    <w:tmpl w:val="F6828AF4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>
    <w:nsid w:val="42254FB9"/>
    <w:multiLevelType w:val="hybridMultilevel"/>
    <w:tmpl w:val="DFECDAA2"/>
    <w:lvl w:ilvl="0" w:tplc="07F46E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03B8B"/>
    <w:multiLevelType w:val="hybridMultilevel"/>
    <w:tmpl w:val="10CE0D7E"/>
    <w:lvl w:ilvl="0" w:tplc="2BA6D0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43E38"/>
    <w:multiLevelType w:val="hybridMultilevel"/>
    <w:tmpl w:val="7444DE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42618F"/>
    <w:multiLevelType w:val="hybridMultilevel"/>
    <w:tmpl w:val="A75E5F60"/>
    <w:lvl w:ilvl="0" w:tplc="5052E5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45A3821"/>
    <w:multiLevelType w:val="hybridMultilevel"/>
    <w:tmpl w:val="148223DC"/>
    <w:lvl w:ilvl="0" w:tplc="2BA6D0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35C84"/>
    <w:multiLevelType w:val="hybridMultilevel"/>
    <w:tmpl w:val="09FEB704"/>
    <w:lvl w:ilvl="0" w:tplc="2BA6D03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E27317"/>
    <w:multiLevelType w:val="hybridMultilevel"/>
    <w:tmpl w:val="7500F08A"/>
    <w:lvl w:ilvl="0" w:tplc="902A22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24334"/>
    <w:multiLevelType w:val="hybridMultilevel"/>
    <w:tmpl w:val="DEAA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77497"/>
    <w:multiLevelType w:val="hybridMultilevel"/>
    <w:tmpl w:val="02024596"/>
    <w:lvl w:ilvl="0" w:tplc="C2608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922C6C"/>
    <w:multiLevelType w:val="hybridMultilevel"/>
    <w:tmpl w:val="222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E2476"/>
    <w:multiLevelType w:val="hybridMultilevel"/>
    <w:tmpl w:val="E9BC4DD0"/>
    <w:lvl w:ilvl="0" w:tplc="DE7A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3B8B"/>
    <w:multiLevelType w:val="hybridMultilevel"/>
    <w:tmpl w:val="E5FECA90"/>
    <w:lvl w:ilvl="0" w:tplc="2BA6D03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6F0E79"/>
    <w:multiLevelType w:val="hybridMultilevel"/>
    <w:tmpl w:val="EF0A0EC2"/>
    <w:lvl w:ilvl="0" w:tplc="7DA0C6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BE2C24"/>
    <w:multiLevelType w:val="hybridMultilevel"/>
    <w:tmpl w:val="F380FC9A"/>
    <w:lvl w:ilvl="0" w:tplc="4B626F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CF7072"/>
    <w:multiLevelType w:val="hybridMultilevel"/>
    <w:tmpl w:val="0BC003C4"/>
    <w:lvl w:ilvl="0" w:tplc="DE7A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7F9D"/>
    <w:multiLevelType w:val="hybridMultilevel"/>
    <w:tmpl w:val="F0300408"/>
    <w:lvl w:ilvl="0" w:tplc="2BA6D03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DC171B"/>
    <w:multiLevelType w:val="hybridMultilevel"/>
    <w:tmpl w:val="32147C32"/>
    <w:lvl w:ilvl="0" w:tplc="2BA6D0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A509E"/>
    <w:multiLevelType w:val="hybridMultilevel"/>
    <w:tmpl w:val="0B9230B4"/>
    <w:lvl w:ilvl="0" w:tplc="2BA6D0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CA4"/>
    <w:multiLevelType w:val="hybridMultilevel"/>
    <w:tmpl w:val="FC526970"/>
    <w:lvl w:ilvl="0" w:tplc="2BA6D0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75D92"/>
    <w:multiLevelType w:val="hybridMultilevel"/>
    <w:tmpl w:val="4DEE3540"/>
    <w:lvl w:ilvl="0" w:tplc="31E81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15"/>
  </w:num>
  <w:num w:numId="5">
    <w:abstractNumId w:val="11"/>
    <w:lvlOverride w:ilvl="0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33"/>
  </w:num>
  <w:num w:numId="13">
    <w:abstractNumId w:val="8"/>
  </w:num>
  <w:num w:numId="14">
    <w:abstractNumId w:val="36"/>
  </w:num>
  <w:num w:numId="15">
    <w:abstractNumId w:val="22"/>
  </w:num>
  <w:num w:numId="16">
    <w:abstractNumId w:val="29"/>
  </w:num>
  <w:num w:numId="17">
    <w:abstractNumId w:val="1"/>
  </w:num>
  <w:num w:numId="18">
    <w:abstractNumId w:val="35"/>
  </w:num>
  <w:num w:numId="19">
    <w:abstractNumId w:val="15"/>
  </w:num>
  <w:num w:numId="20">
    <w:abstractNumId w:val="24"/>
  </w:num>
  <w:num w:numId="21">
    <w:abstractNumId w:val="3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3"/>
  </w:num>
  <w:num w:numId="30">
    <w:abstractNumId w:val="37"/>
  </w:num>
  <w:num w:numId="31">
    <w:abstractNumId w:val="5"/>
  </w:num>
  <w:num w:numId="32">
    <w:abstractNumId w:val="2"/>
  </w:num>
  <w:num w:numId="33">
    <w:abstractNumId w:val="12"/>
  </w:num>
  <w:num w:numId="34">
    <w:abstractNumId w:val="30"/>
  </w:num>
  <w:num w:numId="35">
    <w:abstractNumId w:val="21"/>
  </w:num>
  <w:num w:numId="36">
    <w:abstractNumId w:val="27"/>
  </w:num>
  <w:num w:numId="37">
    <w:abstractNumId w:val="18"/>
  </w:num>
  <w:num w:numId="38">
    <w:abstractNumId w:val="26"/>
  </w:num>
  <w:num w:numId="39">
    <w:abstractNumId w:val="3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8F"/>
    <w:rsid w:val="00041885"/>
    <w:rsid w:val="000623E8"/>
    <w:rsid w:val="00074D0B"/>
    <w:rsid w:val="000850A8"/>
    <w:rsid w:val="000A686A"/>
    <w:rsid w:val="000C4CD3"/>
    <w:rsid w:val="0015265F"/>
    <w:rsid w:val="00153354"/>
    <w:rsid w:val="001679CC"/>
    <w:rsid w:val="001850A9"/>
    <w:rsid w:val="001C55C9"/>
    <w:rsid w:val="001E3758"/>
    <w:rsid w:val="001F1519"/>
    <w:rsid w:val="00205694"/>
    <w:rsid w:val="002431B2"/>
    <w:rsid w:val="00287D84"/>
    <w:rsid w:val="002B3B17"/>
    <w:rsid w:val="002C4BC6"/>
    <w:rsid w:val="002E7851"/>
    <w:rsid w:val="00304435"/>
    <w:rsid w:val="00327BCA"/>
    <w:rsid w:val="00327F40"/>
    <w:rsid w:val="003747A9"/>
    <w:rsid w:val="0038348D"/>
    <w:rsid w:val="00384B28"/>
    <w:rsid w:val="003A0783"/>
    <w:rsid w:val="0040110D"/>
    <w:rsid w:val="0040310D"/>
    <w:rsid w:val="004120EB"/>
    <w:rsid w:val="00497D45"/>
    <w:rsid w:val="004E7201"/>
    <w:rsid w:val="005336CC"/>
    <w:rsid w:val="00535144"/>
    <w:rsid w:val="005750D4"/>
    <w:rsid w:val="00580C6D"/>
    <w:rsid w:val="005E5BD2"/>
    <w:rsid w:val="00647EEA"/>
    <w:rsid w:val="00657EF2"/>
    <w:rsid w:val="006941F2"/>
    <w:rsid w:val="006A38BC"/>
    <w:rsid w:val="006C209E"/>
    <w:rsid w:val="00717029"/>
    <w:rsid w:val="00742E4F"/>
    <w:rsid w:val="00766A29"/>
    <w:rsid w:val="007E476F"/>
    <w:rsid w:val="00812303"/>
    <w:rsid w:val="008130D3"/>
    <w:rsid w:val="00846F47"/>
    <w:rsid w:val="00866FF8"/>
    <w:rsid w:val="008F51E0"/>
    <w:rsid w:val="008F7A1B"/>
    <w:rsid w:val="009354A1"/>
    <w:rsid w:val="00951037"/>
    <w:rsid w:val="0095248F"/>
    <w:rsid w:val="00972862"/>
    <w:rsid w:val="00994E3A"/>
    <w:rsid w:val="00996612"/>
    <w:rsid w:val="009A052F"/>
    <w:rsid w:val="009F752B"/>
    <w:rsid w:val="00A56202"/>
    <w:rsid w:val="00A84BD8"/>
    <w:rsid w:val="00AC5D03"/>
    <w:rsid w:val="00AC7B29"/>
    <w:rsid w:val="00AE44D4"/>
    <w:rsid w:val="00B14A6A"/>
    <w:rsid w:val="00B178B2"/>
    <w:rsid w:val="00B57A74"/>
    <w:rsid w:val="00B627B2"/>
    <w:rsid w:val="00BC3A7E"/>
    <w:rsid w:val="00BD0ECD"/>
    <w:rsid w:val="00C206A7"/>
    <w:rsid w:val="00C64C73"/>
    <w:rsid w:val="00CD0EAD"/>
    <w:rsid w:val="00D01293"/>
    <w:rsid w:val="00D86C25"/>
    <w:rsid w:val="00DE55AA"/>
    <w:rsid w:val="00DE58E0"/>
    <w:rsid w:val="00DF1844"/>
    <w:rsid w:val="00E41715"/>
    <w:rsid w:val="00E45DEF"/>
    <w:rsid w:val="00E822BC"/>
    <w:rsid w:val="00E950BC"/>
    <w:rsid w:val="00E975F4"/>
    <w:rsid w:val="00EF6B52"/>
    <w:rsid w:val="00F00D59"/>
    <w:rsid w:val="00F118FC"/>
    <w:rsid w:val="00F439EE"/>
    <w:rsid w:val="00FE5C44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248F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9524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57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4A1"/>
  </w:style>
  <w:style w:type="paragraph" w:styleId="a8">
    <w:name w:val="footer"/>
    <w:basedOn w:val="a"/>
    <w:link w:val="a9"/>
    <w:uiPriority w:val="99"/>
    <w:unhideWhenUsed/>
    <w:rsid w:val="0093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A1"/>
  </w:style>
  <w:style w:type="table" w:styleId="aa">
    <w:name w:val="Table Grid"/>
    <w:basedOn w:val="a1"/>
    <w:uiPriority w:val="59"/>
    <w:rsid w:val="00DF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248F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9524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57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4A1"/>
  </w:style>
  <w:style w:type="paragraph" w:styleId="a8">
    <w:name w:val="footer"/>
    <w:basedOn w:val="a"/>
    <w:link w:val="a9"/>
    <w:uiPriority w:val="99"/>
    <w:unhideWhenUsed/>
    <w:rsid w:val="0093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A1"/>
  </w:style>
  <w:style w:type="table" w:styleId="aa">
    <w:name w:val="Table Grid"/>
    <w:basedOn w:val="a1"/>
    <w:uiPriority w:val="59"/>
    <w:rsid w:val="00DF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SocialWorks</cp:lastModifiedBy>
  <cp:revision>32</cp:revision>
  <cp:lastPrinted>2016-04-19T07:30:00Z</cp:lastPrinted>
  <dcterms:created xsi:type="dcterms:W3CDTF">2016-01-11T06:06:00Z</dcterms:created>
  <dcterms:modified xsi:type="dcterms:W3CDTF">2016-04-19T07:35:00Z</dcterms:modified>
</cp:coreProperties>
</file>