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7D" w:rsidRDefault="00A0407D" w:rsidP="00A040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9. Идеологическая и воспитательная работа с обучающимися</w:t>
      </w:r>
    </w:p>
    <w:p w:rsidR="00A0407D" w:rsidRDefault="00A0407D" w:rsidP="00A040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FF0000"/>
          <w:spacing w:val="-10"/>
          <w:sz w:val="28"/>
          <w:szCs w:val="28"/>
        </w:rPr>
      </w:pPr>
    </w:p>
    <w:p w:rsidR="00A0407D" w:rsidRDefault="00A0407D" w:rsidP="00A040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10"/>
        </w:rPr>
        <w:t xml:space="preserve">Приоритетными направлениями </w:t>
      </w:r>
      <w:proofErr w:type="gramStart"/>
      <w:r>
        <w:rPr>
          <w:spacing w:val="-10"/>
        </w:rPr>
        <w:t>идеологической  и</w:t>
      </w:r>
      <w:proofErr w:type="gramEnd"/>
      <w:r>
        <w:rPr>
          <w:spacing w:val="-10"/>
        </w:rPr>
        <w:t xml:space="preserve"> воспитательной работы на  факультете в 2020/2021 учебном году были гражданско-патриотическое,</w:t>
      </w:r>
      <w:r>
        <w:t xml:space="preserve"> духовно-нравственное,</w:t>
      </w:r>
      <w:r>
        <w:rPr>
          <w:spacing w:val="-10"/>
        </w:rPr>
        <w:t xml:space="preserve"> </w:t>
      </w:r>
      <w:r>
        <w:t xml:space="preserve">эстетическое, </w:t>
      </w:r>
      <w:r>
        <w:rPr>
          <w:lang w:val="be-BY"/>
        </w:rPr>
        <w:t>трудовое и профессиональное воспитание;</w:t>
      </w:r>
      <w:r>
        <w:t xml:space="preserve"> воспитание гендерной, семейной, экологической культуры, воспитание культуры здорового образа жизни и безопасной жизнедеятельности; социально-педагогическая поддержка и оказание психологической помощи студентам. </w:t>
      </w:r>
      <w:r>
        <w:rPr>
          <w:spacing w:val="-4"/>
        </w:rPr>
        <w:t xml:space="preserve">ИВР со </w:t>
      </w:r>
      <w:proofErr w:type="gramStart"/>
      <w:r>
        <w:rPr>
          <w:spacing w:val="-4"/>
        </w:rPr>
        <w:t>студентами  осуществляется</w:t>
      </w:r>
      <w:proofErr w:type="gramEnd"/>
      <w:r>
        <w:rPr>
          <w:spacing w:val="-4"/>
        </w:rPr>
        <w:t xml:space="preserve">  в соответствии с основными задачами, определенными государственной молодежной политикой, Концепцией непрерывного воспитания детей и учащейся молодёжи, актуализированными целевыми программами, нормативно-правовыми  актами и другими нормативными и программно-планирующими документами.</w:t>
      </w:r>
    </w:p>
    <w:p w:rsidR="00A0407D" w:rsidRDefault="00A0407D" w:rsidP="00A0407D">
      <w:pPr>
        <w:widowControl w:val="0"/>
        <w:autoSpaceDE w:val="0"/>
        <w:autoSpaceDN w:val="0"/>
        <w:adjustRightInd w:val="0"/>
        <w:ind w:firstLine="709"/>
        <w:jc w:val="both"/>
        <w:rPr>
          <w:spacing w:val="-9"/>
        </w:rPr>
      </w:pPr>
      <w:r>
        <w:t xml:space="preserve">Работа проводилась согласно плану ИВР факультета. </w:t>
      </w:r>
      <w:r>
        <w:rPr>
          <w:spacing w:val="-9"/>
        </w:rPr>
        <w:t>На протяжении года на факультете организовывались различные мероприятия. Преподаватели использовали как традиционные, так и инновационные формы проведения мероприятий (форум-театр, вернисаж фотографий, педагогическая гостиная и мн. др.).</w:t>
      </w:r>
    </w:p>
    <w:p w:rsidR="00A0407D" w:rsidRDefault="00A0407D" w:rsidP="00A0407D">
      <w:pPr>
        <w:widowControl w:val="0"/>
        <w:autoSpaceDE w:val="0"/>
        <w:autoSpaceDN w:val="0"/>
        <w:adjustRightInd w:val="0"/>
        <w:ind w:firstLine="709"/>
        <w:jc w:val="both"/>
        <w:rPr>
          <w:spacing w:val="-9"/>
        </w:rPr>
      </w:pPr>
      <w:r>
        <w:rPr>
          <w:spacing w:val="-9"/>
        </w:rPr>
        <w:t xml:space="preserve">В 2020/2021 учебном году преподавателями факультета были </w:t>
      </w:r>
      <w:proofErr w:type="gramStart"/>
      <w:r>
        <w:rPr>
          <w:spacing w:val="-9"/>
        </w:rPr>
        <w:t>разработаны  и</w:t>
      </w:r>
      <w:proofErr w:type="gramEnd"/>
      <w:r>
        <w:rPr>
          <w:spacing w:val="-9"/>
        </w:rPr>
        <w:t xml:space="preserve"> реализованы 3 проекта:</w:t>
      </w:r>
    </w:p>
    <w:p w:rsidR="00A0407D" w:rsidRPr="00A0407D" w:rsidRDefault="00A0407D" w:rsidP="00A0407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A0407D">
        <w:rPr>
          <w:shd w:val="clear" w:color="auto" w:fill="FFFFFF"/>
        </w:rPr>
        <w:t xml:space="preserve">1. </w:t>
      </w:r>
      <w:r w:rsidRPr="00A0407D">
        <w:rPr>
          <w:lang w:val="be-BY"/>
        </w:rPr>
        <w:t>Вечаровы фэст</w:t>
      </w:r>
      <w:r w:rsidRPr="00A0407D">
        <w:rPr>
          <w:rFonts w:eastAsia="Calibri"/>
          <w:lang w:val="be-BY"/>
        </w:rPr>
        <w:t xml:space="preserve"> </w:t>
      </w:r>
      <w:r w:rsidRPr="00A0407D">
        <w:rPr>
          <w:rFonts w:eastAsia="Calibri"/>
          <w:iCs/>
          <w:lang w:val="be-BY"/>
        </w:rPr>
        <w:t>«Беларуская гасцiнасць у Пiлiпаускiя вечары»</w:t>
      </w:r>
      <w:r w:rsidRPr="00A0407D">
        <w:rPr>
          <w:rFonts w:eastAsia="Calibri"/>
          <w:lang w:val="be-BY"/>
        </w:rPr>
        <w:t>.</w:t>
      </w:r>
      <w:r w:rsidRPr="00A0407D">
        <w:rPr>
          <w:rFonts w:eastAsia="Calibri"/>
          <w:b/>
          <w:lang w:val="be-BY"/>
        </w:rPr>
        <w:t xml:space="preserve"> </w:t>
      </w:r>
      <w:r w:rsidRPr="00A0407D">
        <w:rPr>
          <w:rFonts w:eastAsia="Calibri"/>
        </w:rPr>
        <w:t>Автор проекта:</w:t>
      </w:r>
      <w:r w:rsidRPr="00A0407D">
        <w:rPr>
          <w:rFonts w:eastAsia="Calibri"/>
          <w:b/>
        </w:rPr>
        <w:t xml:space="preserve"> </w:t>
      </w:r>
      <w:r w:rsidRPr="00A0407D">
        <w:rPr>
          <w:rFonts w:eastAsia="Calibri"/>
        </w:rPr>
        <w:t>Левчук З.С.</w:t>
      </w:r>
    </w:p>
    <w:p w:rsidR="00A0407D" w:rsidRPr="00A0407D" w:rsidRDefault="00A0407D" w:rsidP="00A0407D">
      <w:pPr>
        <w:ind w:firstLine="720"/>
        <w:contextualSpacing/>
        <w:jc w:val="both"/>
        <w:rPr>
          <w:rFonts w:eastAsia="Calibri"/>
          <w:lang w:val="be-BY"/>
        </w:rPr>
      </w:pPr>
      <w:r w:rsidRPr="00A0407D">
        <w:rPr>
          <w:rFonts w:eastAsia="Calibri"/>
          <w:i/>
          <w:lang w:val="be-BY"/>
        </w:rPr>
        <w:t>Мэта праекта:</w:t>
      </w:r>
      <w:r w:rsidRPr="00A0407D">
        <w:rPr>
          <w:rFonts w:eastAsia="Calibri"/>
          <w:b/>
          <w:i/>
          <w:lang w:val="be-BY"/>
        </w:rPr>
        <w:t xml:space="preserve"> </w:t>
      </w:r>
      <w:r w:rsidRPr="00A0407D">
        <w:rPr>
          <w:rFonts w:eastAsia="Calibri"/>
          <w:lang w:val="be-BY"/>
        </w:rPr>
        <w:t>фармiраванне у студэнцкай моладзi грамадзянскiх якасцей, любовi да малой Радзiмы як да найвялiкшай каштоунасцi чалавека, засваенне i пашырэнне ведай аб традыцыйнай культуры беларусау.</w:t>
      </w:r>
    </w:p>
    <w:p w:rsidR="00A0407D" w:rsidRPr="00A0407D" w:rsidRDefault="00A0407D" w:rsidP="00A0407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A0407D">
        <w:t>2. Университетский проект «Мастерская успеха».</w:t>
      </w:r>
    </w:p>
    <w:p w:rsidR="00A0407D" w:rsidRPr="00A0407D" w:rsidRDefault="00A0407D" w:rsidP="00A0407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A0407D">
        <w:rPr>
          <w:i/>
        </w:rPr>
        <w:t>Цель проекта:</w:t>
      </w:r>
      <w:r w:rsidRPr="00A0407D">
        <w:rPr>
          <w:b/>
          <w:i/>
        </w:rPr>
        <w:t xml:space="preserve"> </w:t>
      </w:r>
      <w:r w:rsidRPr="00A0407D">
        <w:t>создать условия для актуализации и реализации потребностей студентов в творческой самореализации; осознания будущими специалистами своей роли как носителя, проводника культуры, гражданских ценностей, национальных традиций, сознательно зрелой и успешной личности.</w:t>
      </w:r>
    </w:p>
    <w:p w:rsidR="00A0407D" w:rsidRPr="00A0407D" w:rsidRDefault="00A0407D" w:rsidP="00A0407D">
      <w:pPr>
        <w:widowControl w:val="0"/>
        <w:autoSpaceDE w:val="0"/>
        <w:autoSpaceDN w:val="0"/>
        <w:adjustRightInd w:val="0"/>
        <w:ind w:firstLine="720"/>
        <w:jc w:val="both"/>
      </w:pPr>
      <w:r w:rsidRPr="00A0407D">
        <w:t>3.</w:t>
      </w:r>
      <w:r w:rsidRPr="00A0407D">
        <w:rPr>
          <w:b/>
        </w:rPr>
        <w:t xml:space="preserve"> </w:t>
      </w:r>
      <w:r w:rsidRPr="00A0407D">
        <w:t xml:space="preserve">Практикоориентированный идея-проект «Единство – в добровольчестве». Автор: Дочева И.Д., студентка 2 курса, специальности «Дошкольное образование» СПФ </w:t>
      </w:r>
      <w:r w:rsidRPr="00A0407D">
        <w:rPr>
          <w:shd w:val="clear" w:color="auto" w:fill="FFFFFF"/>
        </w:rPr>
        <w:t xml:space="preserve">(совместно с </w:t>
      </w:r>
      <w:proofErr w:type="spellStart"/>
      <w:r w:rsidRPr="00A0407D">
        <w:rPr>
          <w:shd w:val="clear" w:color="auto" w:fill="FFFFFF"/>
        </w:rPr>
        <w:t>Леонюк</w:t>
      </w:r>
      <w:proofErr w:type="spellEnd"/>
      <w:r w:rsidRPr="00A0407D">
        <w:rPr>
          <w:shd w:val="clear" w:color="auto" w:fill="FFFFFF"/>
        </w:rPr>
        <w:t xml:space="preserve"> Н.А., </w:t>
      </w:r>
      <w:proofErr w:type="spellStart"/>
      <w:r w:rsidRPr="00A0407D">
        <w:rPr>
          <w:shd w:val="clear" w:color="auto" w:fill="FFFFFF"/>
        </w:rPr>
        <w:t>Ильяшевой</w:t>
      </w:r>
      <w:proofErr w:type="spellEnd"/>
      <w:r w:rsidRPr="00A0407D">
        <w:rPr>
          <w:shd w:val="clear" w:color="auto" w:fill="FFFFFF"/>
        </w:rPr>
        <w:t xml:space="preserve"> В.В., Ковальчук Т.А., Шевчук Е.П.).</w:t>
      </w:r>
    </w:p>
    <w:p w:rsidR="00A0407D" w:rsidRPr="00A0407D" w:rsidRDefault="00A0407D" w:rsidP="00A0407D">
      <w:pPr>
        <w:tabs>
          <w:tab w:val="left" w:pos="284"/>
        </w:tabs>
        <w:ind w:firstLine="720"/>
        <w:contextualSpacing/>
        <w:jc w:val="both"/>
        <w:rPr>
          <w:b/>
          <w:i/>
        </w:rPr>
      </w:pPr>
      <w:r w:rsidRPr="00A0407D">
        <w:rPr>
          <w:i/>
        </w:rPr>
        <w:t>Цель проекта:</w:t>
      </w:r>
      <w:r w:rsidRPr="00A0407D">
        <w:rPr>
          <w:b/>
          <w:i/>
        </w:rPr>
        <w:t xml:space="preserve"> </w:t>
      </w:r>
      <w:r w:rsidRPr="00A0407D">
        <w:t>содействие развитию и реализации добровольческих инициатив подростков и молодежи г. Бреста через их обучение основам волонтерской деятельности и вовлечение в многообразную социальную практику.</w:t>
      </w:r>
    </w:p>
    <w:p w:rsidR="00A0407D" w:rsidRPr="00FD6C6C" w:rsidRDefault="00A0407D" w:rsidP="00A0407D">
      <w:pPr>
        <w:ind w:firstLine="720"/>
        <w:jc w:val="both"/>
      </w:pPr>
      <w:r w:rsidRPr="00FD6C6C">
        <w:t>4.</w:t>
      </w:r>
      <w:r w:rsidRPr="00FD6C6C">
        <w:rPr>
          <w:b/>
        </w:rPr>
        <w:t xml:space="preserve"> </w:t>
      </w:r>
      <w:r w:rsidRPr="00FD6C6C">
        <w:t xml:space="preserve">Студенты социально-педагогического факультета под руководством заведующего кафедрой социальной работы </w:t>
      </w:r>
      <w:proofErr w:type="spellStart"/>
      <w:r w:rsidRPr="00FD6C6C">
        <w:t>Ильяшевой</w:t>
      </w:r>
      <w:proofErr w:type="spellEnd"/>
      <w:r w:rsidRPr="00FD6C6C">
        <w:t xml:space="preserve"> В.В. получили д</w:t>
      </w:r>
      <w:r w:rsidRPr="00FD6C6C">
        <w:rPr>
          <w:shd w:val="clear" w:color="auto" w:fill="FFFFFF"/>
        </w:rPr>
        <w:t xml:space="preserve">иплом </w:t>
      </w:r>
      <w:r w:rsidRPr="00FD6C6C">
        <w:rPr>
          <w:shd w:val="clear" w:color="auto" w:fill="FFFFFF"/>
          <w:lang w:val="en-US"/>
        </w:rPr>
        <w:t>II</w:t>
      </w:r>
      <w:r w:rsidRPr="00FD6C6C">
        <w:rPr>
          <w:shd w:val="clear" w:color="auto" w:fill="FFFFFF"/>
        </w:rPr>
        <w:t xml:space="preserve"> степени на Межвузовской олимпиаде </w:t>
      </w:r>
      <w:r w:rsidRPr="00FD6C6C">
        <w:t>по социальной работе «</w:t>
      </w:r>
      <w:r w:rsidRPr="00FD6C6C">
        <w:rPr>
          <w:lang w:val="en-US"/>
        </w:rPr>
        <w:t>Social</w:t>
      </w:r>
      <w:r w:rsidRPr="00FD6C6C">
        <w:t xml:space="preserve"> </w:t>
      </w:r>
      <w:r w:rsidRPr="00FD6C6C">
        <w:rPr>
          <w:lang w:val="en-US"/>
        </w:rPr>
        <w:t>innovations</w:t>
      </w:r>
      <w:r w:rsidRPr="00FD6C6C">
        <w:t>» в БГУ, Минск 30.03.2021.</w:t>
      </w:r>
    </w:p>
    <w:p w:rsidR="00A0407D" w:rsidRPr="00FD6C6C" w:rsidRDefault="00A0407D" w:rsidP="00A0407D">
      <w:pPr>
        <w:ind w:firstLine="709"/>
        <w:jc w:val="both"/>
        <w:rPr>
          <w:rFonts w:eastAsiaTheme="minorHAnsi"/>
          <w:lang w:eastAsia="en-US"/>
        </w:rPr>
      </w:pPr>
      <w:r w:rsidRPr="00FD6C6C">
        <w:t xml:space="preserve">В 2020-2021 учебном году студенты принимали участие в конкурсах университетского и регионального уровней: </w:t>
      </w:r>
    </w:p>
    <w:p w:rsidR="00A0407D" w:rsidRPr="00A0407D" w:rsidRDefault="00A0407D" w:rsidP="00A0407D">
      <w:pPr>
        <w:ind w:firstLine="720"/>
        <w:jc w:val="both"/>
      </w:pPr>
      <w:r w:rsidRPr="00A0407D">
        <w:t xml:space="preserve">– Участие студентки 2 курса </w:t>
      </w:r>
      <w:proofErr w:type="spellStart"/>
      <w:r w:rsidRPr="00A0407D">
        <w:t>Дочевой</w:t>
      </w:r>
      <w:proofErr w:type="spellEnd"/>
      <w:r w:rsidRPr="00A0407D">
        <w:t xml:space="preserve"> </w:t>
      </w:r>
      <w:proofErr w:type="spellStart"/>
      <w:r w:rsidRPr="00A0407D">
        <w:t>Илианы</w:t>
      </w:r>
      <w:proofErr w:type="spellEnd"/>
      <w:r w:rsidRPr="00A0407D">
        <w:t xml:space="preserve"> в областном этапе Республиканского конкурса «Волонтер года-2020».</w:t>
      </w:r>
    </w:p>
    <w:p w:rsidR="00A0407D" w:rsidRPr="00A0407D" w:rsidRDefault="00A0407D" w:rsidP="00A0407D">
      <w:pPr>
        <w:ind w:firstLine="720"/>
        <w:jc w:val="both"/>
      </w:pPr>
      <w:r w:rsidRPr="00A0407D">
        <w:t>1.Грамота: 2 место в номинации «Лучшая обучающая программа для волонтеров».</w:t>
      </w:r>
    </w:p>
    <w:p w:rsidR="00A0407D" w:rsidRPr="00A0407D" w:rsidRDefault="00A0407D" w:rsidP="00A0407D">
      <w:pPr>
        <w:ind w:firstLine="720"/>
        <w:jc w:val="both"/>
      </w:pPr>
      <w:r w:rsidRPr="00A0407D">
        <w:t>2.Грамота:</w:t>
      </w:r>
      <w:r w:rsidRPr="00A0407D">
        <w:rPr>
          <w:b/>
        </w:rPr>
        <w:t xml:space="preserve"> </w:t>
      </w:r>
      <w:r w:rsidRPr="00A0407D">
        <w:t>руководитель волонтерского отряда «</w:t>
      </w:r>
      <w:r w:rsidRPr="00A0407D">
        <w:rPr>
          <w:lang w:val="en-US"/>
        </w:rPr>
        <w:t>I</w:t>
      </w:r>
      <w:proofErr w:type="spellStart"/>
      <w:r w:rsidRPr="00A0407D">
        <w:t>мкненне</w:t>
      </w:r>
      <w:proofErr w:type="spellEnd"/>
      <w:r w:rsidRPr="00A0407D">
        <w:t>». 1 место в номинации «Личный вклад» среди студенческой молодежи в областном этапе Республиканского конкурса «Волонтер года 2020»</w:t>
      </w:r>
    </w:p>
    <w:p w:rsidR="00A0407D" w:rsidRPr="00A0407D" w:rsidRDefault="00A0407D" w:rsidP="00A0407D">
      <w:pPr>
        <w:ind w:firstLine="720"/>
        <w:jc w:val="both"/>
        <w:rPr>
          <w:rFonts w:eastAsiaTheme="minorHAnsi"/>
        </w:rPr>
      </w:pPr>
      <w:r w:rsidRPr="00A0407D">
        <w:t xml:space="preserve">3. Благодарность: за проводимую волонтерскую деятельность и за оказанную помощь в предотвращении распространения </w:t>
      </w:r>
      <w:proofErr w:type="spellStart"/>
      <w:r w:rsidRPr="00A0407D">
        <w:t>коронавирусной</w:t>
      </w:r>
      <w:proofErr w:type="spellEnd"/>
      <w:r w:rsidRPr="00A0407D">
        <w:t xml:space="preserve"> инфекции </w:t>
      </w:r>
      <w:r w:rsidRPr="00A0407D">
        <w:rPr>
          <w:lang w:val="en-US"/>
        </w:rPr>
        <w:t>COVID</w:t>
      </w:r>
      <w:r w:rsidRPr="00A0407D">
        <w:t>-19</w:t>
      </w:r>
    </w:p>
    <w:p w:rsidR="00A0407D" w:rsidRPr="00A0407D" w:rsidRDefault="00A0407D" w:rsidP="00A0407D">
      <w:pPr>
        <w:ind w:firstLine="709"/>
        <w:jc w:val="both"/>
      </w:pPr>
      <w:r w:rsidRPr="00A0407D">
        <w:lastRenderedPageBreak/>
        <w:t>– 06.04.2021.</w:t>
      </w:r>
      <w:r w:rsidRPr="00A0407D">
        <w:rPr>
          <w:b/>
        </w:rPr>
        <w:t xml:space="preserve"> </w:t>
      </w:r>
      <w:r w:rsidRPr="00A0407D">
        <w:t xml:space="preserve">Студенты 1 курса заняли </w:t>
      </w:r>
      <w:r w:rsidRPr="00A0407D">
        <w:rPr>
          <w:lang w:val="en-US"/>
        </w:rPr>
        <w:t>II</w:t>
      </w:r>
      <w:r w:rsidRPr="00A0407D">
        <w:t xml:space="preserve"> место в фестивале творчества первокурсников «Арт-сессия-2020-2021». 7 дипломов в номинациях «Инструментальный жанр», «Вокально-хореографическое мастерство», «Художественное слово», «Вокальное мастерство», «Оригинальный номер», «Танцевальное мастерство», «Конферансье».</w:t>
      </w:r>
    </w:p>
    <w:p w:rsidR="00A0407D" w:rsidRPr="00A0407D" w:rsidRDefault="00A0407D" w:rsidP="00A0407D">
      <w:pPr>
        <w:shd w:val="clear" w:color="auto" w:fill="FFFFFF"/>
        <w:tabs>
          <w:tab w:val="left" w:pos="249"/>
        </w:tabs>
        <w:suppressAutoHyphens/>
        <w:ind w:firstLine="709"/>
        <w:jc w:val="both"/>
      </w:pPr>
      <w:r w:rsidRPr="00A0407D">
        <w:t>– 02.03.2021. Участие в открытом университетском конкурсе чтецов «</w:t>
      </w:r>
      <w:proofErr w:type="spellStart"/>
      <w:r w:rsidRPr="00A0407D">
        <w:t>Таямн</w:t>
      </w:r>
      <w:r w:rsidRPr="00A0407D">
        <w:rPr>
          <w:lang w:val="en-US"/>
        </w:rPr>
        <w:t>i</w:t>
      </w:r>
      <w:r w:rsidRPr="00A0407D">
        <w:t>цы</w:t>
      </w:r>
      <w:proofErr w:type="spellEnd"/>
      <w:r w:rsidRPr="00A0407D">
        <w:t xml:space="preserve"> слова i </w:t>
      </w:r>
      <w:proofErr w:type="spellStart"/>
      <w:r w:rsidRPr="00A0407D">
        <w:t>думк</w:t>
      </w:r>
      <w:r w:rsidRPr="00A0407D">
        <w:rPr>
          <w:lang w:val="en-US"/>
        </w:rPr>
        <w:t>i</w:t>
      </w:r>
      <w:proofErr w:type="spellEnd"/>
      <w:r w:rsidRPr="00A0407D">
        <w:t xml:space="preserve">» - 7 студентов. Студентка 1 курса Щерба Евгения заняла </w:t>
      </w:r>
      <w:r w:rsidRPr="00A0407D">
        <w:rPr>
          <w:lang w:val="en-US"/>
        </w:rPr>
        <w:t>I</w:t>
      </w:r>
      <w:r w:rsidRPr="00A0407D">
        <w:t xml:space="preserve"> место в авторском конкурсе.</w:t>
      </w:r>
    </w:p>
    <w:p w:rsidR="00A0407D" w:rsidRPr="00A0407D" w:rsidRDefault="00A0407D" w:rsidP="00A0407D">
      <w:pPr>
        <w:ind w:firstLine="709"/>
        <w:jc w:val="both"/>
      </w:pPr>
      <w:r w:rsidRPr="00A0407D">
        <w:t xml:space="preserve">– 22.04.2021. Конкурс «Поверь в себя». </w:t>
      </w:r>
      <w:proofErr w:type="spellStart"/>
      <w:r w:rsidRPr="00A0407D">
        <w:t>Дочева</w:t>
      </w:r>
      <w:proofErr w:type="spellEnd"/>
      <w:r w:rsidRPr="00A0407D">
        <w:t xml:space="preserve"> </w:t>
      </w:r>
      <w:proofErr w:type="spellStart"/>
      <w:r w:rsidRPr="00A0407D">
        <w:t>Илиана</w:t>
      </w:r>
      <w:proofErr w:type="spellEnd"/>
      <w:r w:rsidRPr="00A0407D">
        <w:t xml:space="preserve"> (2 курс, 22 группа) победила в номинации практикоориентированный идея-проект «Единство – в добровольчестве».</w:t>
      </w:r>
    </w:p>
    <w:p w:rsidR="00A0407D" w:rsidRPr="00A0407D" w:rsidRDefault="00A0407D" w:rsidP="00A0407D">
      <w:pPr>
        <w:ind w:firstLine="709"/>
        <w:jc w:val="both"/>
        <w:rPr>
          <w:b/>
        </w:rPr>
      </w:pPr>
      <w:r w:rsidRPr="00A0407D">
        <w:t xml:space="preserve">– 22.05.2021. На конкурсе чтецов военной поэзии (в мемориальном конкурсе «Брестская крепость-герой») дипломы </w:t>
      </w:r>
      <w:r w:rsidRPr="00A0407D">
        <w:rPr>
          <w:lang w:val="en-US"/>
        </w:rPr>
        <w:t>I</w:t>
      </w:r>
      <w:r w:rsidRPr="00A0407D">
        <w:t xml:space="preserve"> степени получили студентки </w:t>
      </w:r>
      <w:proofErr w:type="spellStart"/>
      <w:r w:rsidRPr="00A0407D">
        <w:t>Веремиюк</w:t>
      </w:r>
      <w:proofErr w:type="spellEnd"/>
      <w:r w:rsidRPr="00A0407D">
        <w:t xml:space="preserve"> Дарья (1 курс) и </w:t>
      </w:r>
      <w:proofErr w:type="spellStart"/>
      <w:r w:rsidRPr="00A0407D">
        <w:t>Дейнак</w:t>
      </w:r>
      <w:proofErr w:type="spellEnd"/>
      <w:r w:rsidRPr="00A0407D">
        <w:t xml:space="preserve"> Маргарита (2 курс).</w:t>
      </w:r>
    </w:p>
    <w:p w:rsidR="00A0407D" w:rsidRDefault="00A0407D" w:rsidP="00A0407D">
      <w:pPr>
        <w:ind w:firstLine="709"/>
        <w:jc w:val="both"/>
      </w:pPr>
      <w:r>
        <w:rPr>
          <w:spacing w:val="-4"/>
        </w:rPr>
        <w:t xml:space="preserve">Традиционными в развитии информационного пространства факультета </w:t>
      </w:r>
      <w:proofErr w:type="gramStart"/>
      <w:r>
        <w:rPr>
          <w:spacing w:val="-4"/>
        </w:rPr>
        <w:t xml:space="preserve">являются </w:t>
      </w:r>
      <w:r>
        <w:t> единые</w:t>
      </w:r>
      <w:proofErr w:type="gramEnd"/>
      <w:r>
        <w:t xml:space="preserve"> дни информирования,  информационные и кураторские часы; регулярно проводились воспитательные мероприятия, направленные на воспитание</w:t>
      </w:r>
      <w:r>
        <w:rPr>
          <w:b/>
        </w:rPr>
        <w:t xml:space="preserve"> </w:t>
      </w:r>
      <w:r>
        <w:t>гражданственности и патриотизма; встречи студентов факультета с руководством университета, представителями органов власти, деятелями науки, культуры.</w:t>
      </w:r>
    </w:p>
    <w:p w:rsidR="00A0407D" w:rsidRDefault="00A0407D" w:rsidP="00A0407D">
      <w:pPr>
        <w:shd w:val="clear" w:color="auto" w:fill="FFFFFF"/>
        <w:ind w:firstLine="709"/>
        <w:jc w:val="both"/>
        <w:rPr>
          <w:lang w:val="be-BY"/>
        </w:rPr>
      </w:pPr>
      <w:r>
        <w:t xml:space="preserve">Все мероприятия были запланированы и проведены в рамках реализации университетских целевых программ: </w:t>
      </w:r>
      <w:r>
        <w:rPr>
          <w:lang w:val="be-BY"/>
        </w:rPr>
        <w:t xml:space="preserve">“Студенческий городок”; </w:t>
      </w:r>
      <w:r w:rsidR="00A32A60">
        <w:rPr>
          <w:lang w:val="be-BY"/>
        </w:rPr>
        <w:t>“Социальная защита обучающихся”</w:t>
      </w:r>
      <w:r>
        <w:rPr>
          <w:lang w:val="be-BY"/>
        </w:rPr>
        <w:t xml:space="preserve">; “Программа развития волонтерской деятельности студентов университета”;  “Адаптация студентов 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</w:t>
      </w:r>
      <w:r>
        <w:t xml:space="preserve"> курсов к образовательному пространству университета</w:t>
      </w:r>
      <w:r>
        <w:rPr>
          <w:lang w:val="be-BY"/>
        </w:rPr>
        <w:t>”;  “</w:t>
      </w:r>
      <w:r>
        <w:t xml:space="preserve">Предадаптация студентов </w:t>
      </w:r>
      <w:r>
        <w:rPr>
          <w:lang w:val="en-US"/>
        </w:rPr>
        <w:t>III</w:t>
      </w:r>
      <w:r>
        <w:t xml:space="preserve"> (</w:t>
      </w:r>
      <w:r>
        <w:rPr>
          <w:lang w:val="en-US"/>
        </w:rPr>
        <w:t>IV</w:t>
      </w:r>
      <w:r>
        <w:t xml:space="preserve">) – </w:t>
      </w:r>
      <w:r>
        <w:rPr>
          <w:lang w:val="en-US"/>
        </w:rPr>
        <w:t>V</w:t>
      </w:r>
      <w:r>
        <w:t xml:space="preserve"> курсов к профессиональной деятельности: психологический и учебно-методический аспекты</w:t>
      </w:r>
      <w:r>
        <w:rPr>
          <w:lang w:val="be-BY"/>
        </w:rPr>
        <w:t>”; “Формирование культуры здорового образа жизни субъектов образовательного пространства университета”.</w:t>
      </w:r>
    </w:p>
    <w:p w:rsidR="00A32A60" w:rsidRPr="00A32A60" w:rsidRDefault="00A32A60" w:rsidP="00A0407D">
      <w:pPr>
        <w:shd w:val="clear" w:color="auto" w:fill="FFFFFF"/>
        <w:ind w:firstLine="709"/>
        <w:jc w:val="both"/>
        <w:rPr>
          <w:lang w:val="be-BY"/>
        </w:rPr>
      </w:pPr>
      <w:r w:rsidRPr="00A32A60">
        <w:rPr>
          <w:lang w:val="be-BY"/>
        </w:rPr>
        <w:t>На социально-педагогическом факультете в 2020 – 2021 учебном году успешно работали волонтерские объединения: в</w:t>
      </w:r>
      <w:r w:rsidRPr="00A32A60">
        <w:rPr>
          <w:lang w:eastAsia="hi-IN" w:bidi="hi-IN"/>
        </w:rPr>
        <w:t>волонтерский отряд «</w:t>
      </w:r>
      <w:proofErr w:type="spellStart"/>
      <w:r w:rsidRPr="00A32A60">
        <w:rPr>
          <w:lang w:eastAsia="hi-IN" w:bidi="hi-IN"/>
        </w:rPr>
        <w:t>Инсайт</w:t>
      </w:r>
      <w:proofErr w:type="spellEnd"/>
      <w:r w:rsidRPr="00A32A60">
        <w:rPr>
          <w:lang w:eastAsia="hi-IN" w:bidi="hi-IN"/>
        </w:rPr>
        <w:t>»; волонтёрский отряд «От сердца к сердцу»; волонтёрский отряд «</w:t>
      </w:r>
      <w:proofErr w:type="spellStart"/>
      <w:r w:rsidRPr="00A32A60">
        <w:rPr>
          <w:lang w:eastAsia="hi-IN" w:bidi="hi-IN"/>
        </w:rPr>
        <w:t>ПроДобро</w:t>
      </w:r>
      <w:proofErr w:type="spellEnd"/>
      <w:r w:rsidRPr="00A32A60">
        <w:rPr>
          <w:lang w:eastAsia="hi-IN" w:bidi="hi-IN"/>
        </w:rPr>
        <w:t>»;</w:t>
      </w:r>
      <w:r w:rsidRPr="00A32A60">
        <w:t xml:space="preserve"> а также санитарная дружина «Помощь» (по оказанию первой медицинской помощи).</w:t>
      </w:r>
    </w:p>
    <w:p w:rsidR="00A0407D" w:rsidRDefault="00A0407D" w:rsidP="00A0407D">
      <w:pPr>
        <w:tabs>
          <w:tab w:val="left" w:pos="993"/>
        </w:tabs>
        <w:ind w:firstLine="709"/>
        <w:jc w:val="both"/>
      </w:pPr>
      <w:proofErr w:type="spellStart"/>
      <w:r>
        <w:t>Профориентационная</w:t>
      </w:r>
      <w:proofErr w:type="spellEnd"/>
      <w:r>
        <w:t xml:space="preserve"> работа проводится в рамках факультетской программы </w:t>
      </w:r>
      <w:proofErr w:type="spellStart"/>
      <w:r>
        <w:t>профориентационной</w:t>
      </w:r>
      <w:proofErr w:type="spellEnd"/>
      <w:r>
        <w:t xml:space="preserve"> работы «Шаги в профессию», которая включает организационное обеспечение </w:t>
      </w:r>
      <w:proofErr w:type="spellStart"/>
      <w:r>
        <w:t>профориентационной</w:t>
      </w:r>
      <w:proofErr w:type="spellEnd"/>
      <w:r>
        <w:t xml:space="preserve"> деятельности, научно-методическое сопровождение, практико-ориентированный компонент, информационно-пропагандистскую поддержку </w:t>
      </w:r>
      <w:proofErr w:type="spellStart"/>
      <w:r>
        <w:t>волонтерства</w:t>
      </w:r>
      <w:proofErr w:type="spellEnd"/>
      <w:r>
        <w:t xml:space="preserve">. </w:t>
      </w:r>
    </w:p>
    <w:p w:rsidR="00A0407D" w:rsidRDefault="00A0407D" w:rsidP="00A0407D">
      <w:pPr>
        <w:ind w:firstLine="709"/>
        <w:jc w:val="both"/>
      </w:pPr>
      <w:r>
        <w:t>В целом план</w:t>
      </w:r>
      <w:r w:rsidR="00A32A60">
        <w:rPr>
          <w:bCs/>
        </w:rPr>
        <w:t xml:space="preserve">   на 2020/2021</w:t>
      </w:r>
      <w:r>
        <w:rPr>
          <w:bCs/>
        </w:rPr>
        <w:t xml:space="preserve"> учебный год по идеологической и воспитательной работе среди студентов реализован, однако несколько мероприятий, </w:t>
      </w:r>
      <w:r w:rsidR="00A32A60">
        <w:rPr>
          <w:bCs/>
        </w:rPr>
        <w:t>запланированных на май-июнь 2021</w:t>
      </w:r>
      <w:r>
        <w:rPr>
          <w:bCs/>
        </w:rPr>
        <w:t xml:space="preserve">, не были проведены в связи с особой эпидемиологической ситуацией.  В течение года отчеты о воспитательных мероприятиях размещались на сайте факультета и в социальных сетях. </w:t>
      </w:r>
    </w:p>
    <w:p w:rsidR="00A0407D" w:rsidRDefault="00A32A60" w:rsidP="00A0407D">
      <w:pPr>
        <w:ind w:firstLine="709"/>
        <w:jc w:val="both"/>
        <w:rPr>
          <w:b/>
        </w:rPr>
      </w:pPr>
      <w:r>
        <w:t>В 2021-2022</w:t>
      </w:r>
      <w:r w:rsidR="00A0407D">
        <w:t xml:space="preserve"> учебном году работа социально-педагогического факультета будет направлена на решение </w:t>
      </w:r>
      <w:r w:rsidR="00A0407D">
        <w:rPr>
          <w:b/>
        </w:rPr>
        <w:t>следующих задач:</w:t>
      </w:r>
    </w:p>
    <w:p w:rsidR="00A0407D" w:rsidRDefault="00A0407D" w:rsidP="00A0407D">
      <w:pPr>
        <w:ind w:firstLine="709"/>
        <w:jc w:val="both"/>
      </w:pPr>
      <w:r>
        <w:t xml:space="preserve">1. </w:t>
      </w:r>
      <w:r>
        <w:rPr>
          <w:lang w:val="be-BY"/>
        </w:rPr>
        <w:t>Содействие усвоению студентами общечеловеческих гуманистических ценностей, идеологии белорусского государства, культурных и духовных традиций белорусского народа.</w:t>
      </w:r>
    </w:p>
    <w:p w:rsidR="00A0407D" w:rsidRDefault="00A0407D" w:rsidP="00A0407D">
      <w:pPr>
        <w:tabs>
          <w:tab w:val="left" w:pos="1080"/>
        </w:tabs>
        <w:ind w:firstLine="709"/>
        <w:jc w:val="both"/>
      </w:pPr>
      <w:r>
        <w:rPr>
          <w:lang w:val="be-BY"/>
        </w:rPr>
        <w:t>2. Развитие социально-личностных компетенций студентов, направленных на профессиональное самосовершенствование.</w:t>
      </w:r>
    </w:p>
    <w:p w:rsidR="00A0407D" w:rsidRDefault="00A0407D" w:rsidP="00A0407D">
      <w:pPr>
        <w:tabs>
          <w:tab w:val="left" w:pos="1080"/>
        </w:tabs>
        <w:ind w:firstLine="709"/>
        <w:jc w:val="both"/>
      </w:pPr>
      <w:r>
        <w:rPr>
          <w:lang w:val="be-BY"/>
        </w:rPr>
        <w:t>3. Формирование у студентов потребности и навыков здорового образа жизни</w:t>
      </w:r>
      <w:r>
        <w:t>.</w:t>
      </w:r>
    </w:p>
    <w:p w:rsidR="00A0407D" w:rsidRPr="00A0407D" w:rsidRDefault="00A0407D" w:rsidP="00FD46C9">
      <w:pPr>
        <w:tabs>
          <w:tab w:val="left" w:pos="0"/>
        </w:tabs>
        <w:jc w:val="center"/>
        <w:rPr>
          <w:b/>
        </w:rPr>
      </w:pPr>
    </w:p>
    <w:p w:rsidR="00A0407D" w:rsidRDefault="00A0407D" w:rsidP="00FD46C9">
      <w:pPr>
        <w:tabs>
          <w:tab w:val="left" w:pos="0"/>
        </w:tabs>
        <w:jc w:val="center"/>
        <w:rPr>
          <w:b/>
          <w:lang w:val="be-BY"/>
        </w:rPr>
      </w:pPr>
    </w:p>
    <w:p w:rsidR="00C76BFC" w:rsidRPr="00DF136E" w:rsidRDefault="00C76BFC" w:rsidP="00C76BFC">
      <w:pPr>
        <w:shd w:val="clear" w:color="auto" w:fill="FFFFFF"/>
        <w:jc w:val="center"/>
        <w:textAlignment w:val="baseline"/>
        <w:rPr>
          <w:sz w:val="18"/>
          <w:szCs w:val="18"/>
        </w:rPr>
      </w:pPr>
    </w:p>
    <w:tbl>
      <w:tblPr>
        <w:tblW w:w="13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5307"/>
        <w:gridCol w:w="1934"/>
        <w:gridCol w:w="2616"/>
        <w:gridCol w:w="1018"/>
        <w:gridCol w:w="1159"/>
      </w:tblGrid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>
            <w:pPr>
              <w:jc w:val="center"/>
              <w:textAlignment w:val="baseline"/>
              <w:rPr>
                <w:lang w:val="en-US"/>
              </w:rPr>
            </w:pPr>
            <w:r>
              <w:lastRenderedPageBreak/>
              <w:t>№ п/п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>
            <w:pPr>
              <w:jc w:val="center"/>
              <w:textAlignment w:val="baseline"/>
            </w:pPr>
            <w:r>
              <w:t>Содержание деятельности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>
            <w:pPr>
              <w:jc w:val="center"/>
              <w:textAlignment w:val="baseline"/>
            </w:pPr>
            <w:r>
              <w:t>Сроки исполнения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>
            <w:pPr>
              <w:jc w:val="center"/>
              <w:textAlignment w:val="baseline"/>
            </w:pPr>
            <w:r>
              <w:t>Ответственные исполнители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>
            <w:pPr>
              <w:jc w:val="center"/>
              <w:textAlignment w:val="baseline"/>
            </w:pPr>
            <w:r>
              <w:t>Отметка о выполнении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>
            <w:pPr>
              <w:jc w:val="center"/>
              <w:textAlignment w:val="baseline"/>
              <w:rPr>
                <w:b/>
                <w:bCs/>
                <w:lang w:val="be-BY"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>
            <w:pPr>
              <w:jc w:val="center"/>
              <w:textAlignment w:val="baseline"/>
            </w:pPr>
            <w:r>
              <w:rPr>
                <w:b/>
                <w:bCs/>
                <w:lang w:val="be-BY"/>
              </w:rPr>
              <w:t>1. Организационно-методические, нормативное обеспечение идеологической и воспитательной работы со студентами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76BFC">
            <w:pPr>
              <w:numPr>
                <w:ilvl w:val="0"/>
                <w:numId w:val="2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8575AE">
            <w:pPr>
              <w:jc w:val="both"/>
              <w:textAlignment w:val="baseline"/>
            </w:pPr>
            <w:r>
              <w:rPr>
                <w:lang w:val="be-BY"/>
              </w:rPr>
              <w:t xml:space="preserve">Участие в работе Координационного совета по идеологической и воспитательной работе (ИВР) с обучающимися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В течение учебного года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8575AE">
            <w:pPr>
              <w:jc w:val="both"/>
              <w:textAlignment w:val="baseline"/>
            </w:pPr>
            <w:r>
              <w:t>Заместитель декана по ИВР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3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B15B9C">
            <w:pPr>
              <w:spacing w:line="276" w:lineRule="auto"/>
              <w:jc w:val="both"/>
              <w:rPr>
                <w:rFonts w:eastAsia="Calibri"/>
                <w:spacing w:val="-4"/>
                <w:lang w:val="be-BY" w:eastAsia="en-US"/>
              </w:rPr>
            </w:pPr>
            <w:r>
              <w:rPr>
                <w:rFonts w:eastAsia="Calibri"/>
                <w:spacing w:val="-4"/>
                <w:lang w:val="be-BY" w:eastAsia="en-US"/>
              </w:rPr>
              <w:t xml:space="preserve">Подготовка студентов к участию в городских, областных, республиканских мероприятиях идеологической и воспитательной направленности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В течение учебного года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кафедры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Повышение профессиональной компетентности специалистов в области ИВР: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участие в проведении университетских конкурсов: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 xml:space="preserve">1) </w:t>
            </w:r>
            <w:r>
              <w:rPr>
                <w:rFonts w:eastAsia="Calibri"/>
                <w:lang w:val="be-BY" w:eastAsia="en-US"/>
              </w:rPr>
              <w:t xml:space="preserve">участие в конкурсе </w:t>
            </w:r>
            <w:r>
              <w:rPr>
                <w:lang w:val="be-BY"/>
              </w:rPr>
              <w:t>на лучшую апробированную методическую разработку проекта, мероприятия гражданско-патриотической направленности;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2) участие в конкурсе </w:t>
            </w:r>
            <w:r>
              <w:t>«</w:t>
            </w:r>
            <w:r>
              <w:rPr>
                <w:lang w:val="be-BY"/>
              </w:rPr>
              <w:t>Куратор года»</w:t>
            </w:r>
            <w:r>
              <w:t> </w:t>
            </w:r>
          </w:p>
          <w:p w:rsidR="00DF136E" w:rsidRPr="00ED396A" w:rsidRDefault="00DF136E" w:rsidP="00ED396A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Согласно положениям о конкурсах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кафедры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педагогики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Pr="00B93CB1" w:rsidRDefault="00DF136E" w:rsidP="00CD4EEB">
            <w:pPr>
              <w:textAlignment w:val="baseline"/>
            </w:pPr>
            <w:r w:rsidRPr="00B93CB1">
              <w:t>Кафедра</w:t>
            </w:r>
            <w:r w:rsidR="00B93CB1" w:rsidRPr="00B93CB1">
              <w:t xml:space="preserve">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 w:rsidP="00CD4EEB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- работа методического объединения «Школа куратора» 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В течение учебного года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036B11">
            <w:pPr>
              <w:spacing w:line="276" w:lineRule="auto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Деканат,</w:t>
            </w:r>
          </w:p>
          <w:p w:rsidR="00DF136E" w:rsidRDefault="00DF136E" w:rsidP="00036B11">
            <w:pPr>
              <w:textAlignment w:val="baseline"/>
            </w:pPr>
            <w:r>
              <w:rPr>
                <w:rFonts w:eastAsia="Calibri"/>
                <w:lang w:val="be-BY" w:eastAsia="en-US"/>
              </w:rPr>
              <w:t>кураторы учебных групп, кафедра социальной работы, 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 w:rsidP="00CD4EEB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90456" w:rsidRDefault="00DF136E" w:rsidP="005C2D2A">
            <w:pPr>
              <w:ind w:left="30"/>
              <w:jc w:val="both"/>
              <w:textAlignment w:val="baseline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lang w:val="be-BY"/>
              </w:rPr>
              <w:t>- </w:t>
            </w:r>
            <w:r w:rsidRPr="00090456">
              <w:rPr>
                <w:b/>
                <w:lang w:val="be-BY"/>
              </w:rPr>
              <w:t>реализация университетского проекта </w:t>
            </w:r>
            <w:r w:rsidR="00090456" w:rsidRPr="00090456">
              <w:rPr>
                <w:b/>
                <w:color w:val="000000"/>
              </w:rPr>
              <w:t>«Учитель. Личность. Гражданин»</w:t>
            </w:r>
          </w:p>
          <w:p w:rsidR="00090456" w:rsidRDefault="00090456" w:rsidP="0009045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Акция «Давайте познакомимся» </w:t>
            </w:r>
          </w:p>
          <w:p w:rsidR="00090456" w:rsidRDefault="00090456" w:rsidP="0009045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Социальный проект «То, что меня восхищает, то, что меня вдохновляет</w:t>
            </w:r>
          </w:p>
          <w:p w:rsidR="00090456" w:rsidRDefault="00090456" w:rsidP="0009045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Социальный проект «Добро для людей - добро для себя»</w:t>
            </w:r>
          </w:p>
          <w:p w:rsidR="00090456" w:rsidRDefault="00090456" w:rsidP="0009045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Образовательный проект «Успешный педагог» </w:t>
            </w:r>
          </w:p>
          <w:p w:rsidR="00DF136E" w:rsidRDefault="00DF136E" w:rsidP="005C2D2A">
            <w:pPr>
              <w:ind w:left="30"/>
              <w:jc w:val="both"/>
              <w:textAlignment w:val="baseline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В течение учебного года</w:t>
            </w:r>
            <w:r>
              <w:t> </w:t>
            </w:r>
          </w:p>
          <w:p w:rsidR="00090456" w:rsidRDefault="00090456" w:rsidP="00CD4EEB">
            <w:pPr>
              <w:textAlignment w:val="baseline"/>
            </w:pPr>
            <w:r>
              <w:t>Сентябрь</w:t>
            </w:r>
          </w:p>
          <w:p w:rsidR="00090456" w:rsidRDefault="00090456" w:rsidP="00CD4EEB">
            <w:pPr>
              <w:textAlignment w:val="baseline"/>
            </w:pPr>
          </w:p>
          <w:p w:rsidR="00090456" w:rsidRDefault="00090456" w:rsidP="00CD4EEB">
            <w:pPr>
              <w:textAlignment w:val="baseline"/>
            </w:pPr>
            <w:r>
              <w:t xml:space="preserve">Октябрь </w:t>
            </w:r>
          </w:p>
          <w:p w:rsidR="00090456" w:rsidRDefault="00090456" w:rsidP="00CD4EEB">
            <w:pPr>
              <w:textAlignment w:val="baseline"/>
            </w:pPr>
            <w:r>
              <w:t>Ноябрь-декабрь</w:t>
            </w:r>
          </w:p>
          <w:p w:rsidR="00090456" w:rsidRDefault="00090456" w:rsidP="00CD4EEB">
            <w:pPr>
              <w:textAlignment w:val="baseline"/>
            </w:pPr>
          </w:p>
          <w:p w:rsidR="00090456" w:rsidRPr="00090456" w:rsidRDefault="00090456" w:rsidP="00CD4EEB">
            <w:pPr>
              <w:textAlignment w:val="baseline"/>
            </w:pPr>
            <w:r>
              <w:t>Март-апрель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Кафедра педагогики</w:t>
            </w:r>
            <w: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 w:rsidP="00CD4EEB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Участие в работе серии семинаров для заместителей деканов по воспитательной работе, специалистов ОВР, студенческого и спортивного клубов, других организаторов идеологической и воспитательной работы со студентами: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1) </w:t>
            </w:r>
            <w:r>
              <w:t>«</w:t>
            </w:r>
            <w:r>
              <w:rPr>
                <w:lang w:val="be-BY"/>
              </w:rPr>
              <w:t>Нормативное правовое регулирование идеологической и воспитательной работы в университете</w:t>
            </w:r>
            <w:r>
              <w:t>»</w:t>
            </w:r>
            <w:r>
              <w:rPr>
                <w:lang w:val="be-BY"/>
              </w:rPr>
              <w:t> (для заместителей деканов по ВР, кураторов, воспитателей общежитий);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2) </w:t>
            </w:r>
            <w:r>
              <w:t>«</w:t>
            </w:r>
            <w:r>
              <w:rPr>
                <w:lang w:val="be-BY"/>
              </w:rPr>
              <w:t>Особенности межкультурной коммуникации в современном университете</w:t>
            </w:r>
            <w:r>
              <w:t>»</w:t>
            </w:r>
            <w:r>
              <w:rPr>
                <w:lang w:val="be-BY"/>
              </w:rPr>
              <w:t> – для специалистов и сотрудников по работе с иностранными обуча</w:t>
            </w:r>
            <w:proofErr w:type="spellStart"/>
            <w:r>
              <w:t>ющи</w:t>
            </w:r>
            <w:proofErr w:type="spellEnd"/>
            <w:r>
              <w:rPr>
                <w:lang w:val="be-BY"/>
              </w:rPr>
              <w:t>мися;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3) «Социально-педагогическое и психологическое сопровождение адаптации студентов первого курса к образовательному пространству университета</w:t>
            </w:r>
            <w:r>
              <w:t>»</w:t>
            </w:r>
            <w:r>
              <w:rPr>
                <w:lang w:val="be-BY"/>
              </w:rPr>
              <w:t> – семинар;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3) </w:t>
            </w:r>
            <w:r>
              <w:t>«</w:t>
            </w:r>
            <w:r>
              <w:rPr>
                <w:lang w:val="be-BY"/>
              </w:rPr>
              <w:t>Социально-психологический климат в общежитиях студенческого городка как результат взаимодействия участников образовательного процесса» – по результатам мониторинга социально-психологического климата в общежитиях;</w:t>
            </w:r>
            <w:r>
              <w:t> </w:t>
            </w:r>
          </w:p>
          <w:p w:rsidR="00DF136E" w:rsidRDefault="00DF136E" w:rsidP="00591759">
            <w:pPr>
              <w:ind w:left="-60" w:right="-60"/>
              <w:jc w:val="both"/>
              <w:textAlignment w:val="baseline"/>
            </w:pPr>
            <w:r>
              <w:rPr>
                <w:lang w:val="be-BY"/>
              </w:rPr>
              <w:t>4) </w:t>
            </w:r>
            <w:r>
              <w:t>«</w:t>
            </w:r>
            <w:r>
              <w:rPr>
                <w:lang w:val="be-BY"/>
              </w:rPr>
              <w:t>Совершенствование идеологической и воспитательной работы со студенческой молодежью: итоги 2021/2022 учебного года, перспективы на 2022/2023 учебный год</w:t>
            </w:r>
            <w:r>
              <w:t>»</w:t>
            </w:r>
            <w:r>
              <w:rPr>
                <w:lang w:val="be-BY"/>
              </w:rPr>
              <w:t xml:space="preserve"> – семинар-практикум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be-BY"/>
              </w:rPr>
            </w:pPr>
            <w:r>
              <w:t> 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Сентябрь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Октябрь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Ноябрь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Февраль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Май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Pr="00C2444A" w:rsidRDefault="00DF136E" w:rsidP="00CD4EEB">
            <w:pPr>
              <w:textAlignment w:val="baseline"/>
            </w:pPr>
          </w:p>
          <w:p w:rsidR="00DF136E" w:rsidRPr="00591759" w:rsidRDefault="00DF136E" w:rsidP="00591759">
            <w:pPr>
              <w:jc w:val="both"/>
              <w:textAlignment w:val="baseline"/>
            </w:pPr>
            <w:r>
              <w:t>Заместитель декана по ИВР, 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Pr="00591759" w:rsidRDefault="00DF136E" w:rsidP="00591759">
            <w:pPr>
              <w:jc w:val="both"/>
              <w:textAlignment w:val="baseline"/>
            </w:pPr>
            <w:r>
              <w:t>Заместитель декана по ИВР, кафедра социальной работы</w:t>
            </w:r>
          </w:p>
          <w:p w:rsidR="00DF136E" w:rsidRDefault="00DF136E" w:rsidP="00591759">
            <w:pPr>
              <w:jc w:val="both"/>
              <w:textAlignment w:val="baseline"/>
            </w:pPr>
          </w:p>
          <w:p w:rsidR="00DF136E" w:rsidRPr="00591759" w:rsidRDefault="00DF136E" w:rsidP="00591759">
            <w:pPr>
              <w:jc w:val="both"/>
              <w:textAlignment w:val="baseline"/>
            </w:pPr>
            <w:r>
              <w:t>Заместитель декана по ИВР, кураторы учебных групп, кафедра социальной работы</w:t>
            </w:r>
          </w:p>
          <w:p w:rsidR="00DF136E" w:rsidRPr="00591759" w:rsidRDefault="00DF136E" w:rsidP="00591759">
            <w:pPr>
              <w:jc w:val="both"/>
              <w:textAlignment w:val="baseline"/>
            </w:pPr>
            <w:r>
              <w:t>Заместитель декана по ИВР, кураторы учебных групп, кафедра социальной работы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591759">
            <w:pPr>
              <w:jc w:val="both"/>
              <w:textAlignment w:val="baseline"/>
            </w:pPr>
          </w:p>
          <w:p w:rsidR="00DF136E" w:rsidRPr="00591759" w:rsidRDefault="00DF136E" w:rsidP="00591759">
            <w:pPr>
              <w:jc w:val="both"/>
              <w:textAlignment w:val="baseline"/>
            </w:pPr>
            <w:r>
              <w:t>Заместитель декана по ИВР, кафедра социальной работы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5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Pr="00D14151" w:rsidRDefault="00DF136E" w:rsidP="00CD4EEB">
            <w:pPr>
              <w:jc w:val="both"/>
              <w:textAlignment w:val="baseline"/>
            </w:pPr>
            <w:r w:rsidRPr="00D14151">
              <w:rPr>
                <w:lang w:val="be-BY"/>
              </w:rPr>
              <w:t>Педагогическое сопровождение студенческого самоуправления:</w:t>
            </w:r>
            <w:r w:rsidRPr="00D14151"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 w:rsidP="00CD4EEB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 w:rsidRPr="008E7935">
              <w:rPr>
                <w:b/>
                <w:lang w:val="be-BY"/>
              </w:rPr>
              <w:t>-участие в работе школы </w:t>
            </w:r>
            <w:r w:rsidRPr="008E7935">
              <w:rPr>
                <w:b/>
              </w:rPr>
              <w:t>«</w:t>
            </w:r>
            <w:r w:rsidRPr="008E7935">
              <w:rPr>
                <w:b/>
                <w:lang w:val="be-BY"/>
              </w:rPr>
              <w:t>Опыт</w:t>
            </w:r>
            <w:r w:rsidRPr="008E7935">
              <w:rPr>
                <w:b/>
              </w:rPr>
              <w:t>»</w:t>
            </w:r>
            <w:r>
              <w:rPr>
                <w:lang w:val="be-BY"/>
              </w:rPr>
              <w:t> (для разных категорий студенческого актива):</w:t>
            </w:r>
            <w:r>
              <w:t> </w:t>
            </w:r>
          </w:p>
          <w:p w:rsidR="00DF136E" w:rsidRDefault="00DF136E" w:rsidP="00C51A6F">
            <w:pPr>
              <w:jc w:val="both"/>
              <w:textAlignment w:val="baseline"/>
              <w:rPr>
                <w:lang w:eastAsia="en-US"/>
              </w:rPr>
            </w:pPr>
            <w:r>
              <w:t>– практикум с элементами тренинга «Тактика </w:t>
            </w:r>
            <w:proofErr w:type="spellStart"/>
            <w:r>
              <w:t>самопрезентации</w:t>
            </w:r>
            <w:proofErr w:type="spellEnd"/>
            <w:r>
              <w:t> в социальной сети»; </w:t>
            </w:r>
          </w:p>
          <w:p w:rsidR="00DF136E" w:rsidRDefault="00DF136E" w:rsidP="008E415B">
            <w:pPr>
              <w:jc w:val="both"/>
              <w:textAlignment w:val="baseline"/>
            </w:pPr>
            <w:r w:rsidRPr="008E415B">
              <w:lastRenderedPageBreak/>
              <w:t>– Семинар «Общаться с другими: как?</w:t>
            </w:r>
            <w:r>
              <w:t>»;</w:t>
            </w:r>
            <w:r w:rsidRPr="008E415B">
              <w:t xml:space="preserve"> </w:t>
            </w:r>
          </w:p>
          <w:p w:rsidR="008347D6" w:rsidRDefault="008347D6" w:rsidP="008E415B">
            <w:pPr>
              <w:jc w:val="both"/>
              <w:textAlignment w:val="baseline"/>
            </w:pPr>
          </w:p>
          <w:p w:rsidR="00DF136E" w:rsidRDefault="00DF136E" w:rsidP="00DF136E">
            <w:pPr>
              <w:ind w:firstLine="270"/>
              <w:jc w:val="both"/>
              <w:textAlignment w:val="baseline"/>
            </w:pPr>
            <w:r>
              <w:t>– Практикум «Эффективные техники публичного выступления»;</w:t>
            </w:r>
          </w:p>
          <w:p w:rsidR="003D19F1" w:rsidRDefault="003D19F1" w:rsidP="003D19F1">
            <w:pPr>
              <w:jc w:val="both"/>
              <w:textAlignment w:val="baseline"/>
            </w:pPr>
            <w:r>
              <w:t>– </w:t>
            </w:r>
            <w:proofErr w:type="spellStart"/>
            <w:r>
              <w:t>Тренинговое</w:t>
            </w:r>
            <w:proofErr w:type="spellEnd"/>
            <w:r>
              <w:t> занятие «Решение проблемных ситуаций по мотивированию и организации команды» для </w:t>
            </w:r>
            <w:proofErr w:type="spellStart"/>
            <w:r>
              <w:t>студсоветов</w:t>
            </w:r>
            <w:proofErr w:type="spellEnd"/>
            <w:r>
              <w:t> общежитий </w:t>
            </w:r>
          </w:p>
          <w:p w:rsidR="003D19F1" w:rsidRDefault="003D19F1" w:rsidP="003D19F1">
            <w:pPr>
              <w:jc w:val="both"/>
              <w:textAlignment w:val="baseline"/>
            </w:pPr>
            <w:r>
              <w:t>– Интерактивное занятие «Тайм-менеджмент как основа личностной эффективности</w:t>
            </w:r>
          </w:p>
          <w:p w:rsidR="003D19F1" w:rsidRDefault="003326E3" w:rsidP="003D19F1">
            <w:pPr>
              <w:jc w:val="both"/>
              <w:textAlignment w:val="baseline"/>
            </w:pPr>
            <w:r>
              <w:t>– Интерактивное занятие «Постановка цели и ее достижение как основа </w:t>
            </w:r>
            <w:proofErr w:type="spellStart"/>
            <w:r>
              <w:t>самоэффективности</w:t>
            </w:r>
            <w:proofErr w:type="spellEnd"/>
            <w:r>
              <w:t>» </w:t>
            </w:r>
          </w:p>
          <w:p w:rsidR="008347D6" w:rsidRDefault="008347D6" w:rsidP="00DF136E">
            <w:pPr>
              <w:ind w:firstLine="270"/>
              <w:jc w:val="both"/>
              <w:textAlignment w:val="baseline"/>
            </w:pPr>
            <w:r>
              <w:t>– Интерактивное занятие для кураторов «Социально-психологическая поддержка студентов в построении ими индивидуальной учебной стратегии» </w:t>
            </w:r>
          </w:p>
          <w:p w:rsidR="00DF136E" w:rsidRDefault="00DF136E" w:rsidP="003326E3">
            <w:pPr>
              <w:ind w:firstLine="270"/>
              <w:jc w:val="both"/>
              <w:textAlignment w:val="baseline"/>
            </w:pPr>
            <w:r>
              <w:t xml:space="preserve">- </w:t>
            </w:r>
            <w:r w:rsidRPr="005F7021">
              <w:t>Практикум «Решение межличностных конфликтов»</w:t>
            </w:r>
            <w:r>
              <w:t>;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lastRenderedPageBreak/>
              <w:t>В течение учебного года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Сентябрь-октябрь</w:t>
            </w:r>
          </w:p>
          <w:p w:rsidR="00DF136E" w:rsidRDefault="00DF136E" w:rsidP="00CD4EEB">
            <w:pPr>
              <w:textAlignment w:val="baseline"/>
            </w:pPr>
          </w:p>
          <w:p w:rsidR="003D19F1" w:rsidRDefault="003D19F1" w:rsidP="00CD4EEB">
            <w:pPr>
              <w:textAlignment w:val="baseline"/>
            </w:pPr>
          </w:p>
          <w:p w:rsidR="00DF136E" w:rsidRDefault="008347D6" w:rsidP="00CD4EEB">
            <w:pPr>
              <w:textAlignment w:val="baseline"/>
            </w:pPr>
            <w:r>
              <w:t>Ноябрь</w:t>
            </w:r>
          </w:p>
          <w:p w:rsidR="008347D6" w:rsidRDefault="008347D6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Ноябрь</w:t>
            </w:r>
          </w:p>
          <w:p w:rsidR="008347D6" w:rsidRDefault="008347D6" w:rsidP="00CD4EEB">
            <w:pPr>
              <w:textAlignment w:val="baseline"/>
            </w:pPr>
          </w:p>
          <w:p w:rsidR="008347D6" w:rsidRDefault="003D19F1" w:rsidP="00CD4EEB">
            <w:pPr>
              <w:textAlignment w:val="baseline"/>
            </w:pPr>
            <w:r>
              <w:t>Декабрь</w:t>
            </w:r>
          </w:p>
          <w:p w:rsidR="003D19F1" w:rsidRDefault="003D19F1" w:rsidP="00CD4EEB">
            <w:pPr>
              <w:textAlignment w:val="baseline"/>
            </w:pPr>
          </w:p>
          <w:p w:rsidR="003D19F1" w:rsidRDefault="003D19F1" w:rsidP="00CD4EEB">
            <w:pPr>
              <w:textAlignment w:val="baseline"/>
            </w:pPr>
          </w:p>
          <w:p w:rsidR="003D19F1" w:rsidRDefault="003D19F1" w:rsidP="00CD4EEB">
            <w:pPr>
              <w:textAlignment w:val="baseline"/>
            </w:pPr>
            <w:r>
              <w:t>февраль</w:t>
            </w:r>
          </w:p>
          <w:p w:rsidR="003D19F1" w:rsidRDefault="003D19F1" w:rsidP="00CD4EEB">
            <w:pPr>
              <w:textAlignment w:val="baseline"/>
            </w:pPr>
          </w:p>
          <w:p w:rsidR="003D19F1" w:rsidRDefault="003326E3" w:rsidP="00CD4EEB">
            <w:pPr>
              <w:textAlignment w:val="baseline"/>
            </w:pPr>
            <w:r>
              <w:t>апрель</w:t>
            </w:r>
          </w:p>
          <w:p w:rsidR="003326E3" w:rsidRDefault="003326E3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Март-апрель</w:t>
            </w:r>
          </w:p>
          <w:p w:rsidR="00DF136E" w:rsidRDefault="00DF136E" w:rsidP="00CD4EEB">
            <w:pPr>
              <w:textAlignment w:val="baseline"/>
            </w:pPr>
          </w:p>
          <w:p w:rsidR="003326E3" w:rsidRDefault="003326E3" w:rsidP="00CD4EEB">
            <w:pPr>
              <w:textAlignment w:val="baseline"/>
            </w:pPr>
          </w:p>
          <w:p w:rsidR="00DF136E" w:rsidRPr="005F7021" w:rsidRDefault="00DF136E" w:rsidP="00CD4EEB">
            <w:pPr>
              <w:textAlignment w:val="baseline"/>
            </w:pPr>
            <w:r>
              <w:t>Май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lastRenderedPageBreak/>
              <w:t>Совет студенческого самоуправления СПФ, Кафедра социальной работы</w:t>
            </w:r>
          </w:p>
          <w:p w:rsidR="003D19F1" w:rsidRDefault="003D19F1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Кафедра социальной работы</w:t>
            </w: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Кафедра социальной работы</w:t>
            </w: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Кафедра социальной работы</w:t>
            </w:r>
          </w:p>
          <w:p w:rsidR="008347D6" w:rsidRDefault="008347D6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8347D6" w:rsidRDefault="008347D6" w:rsidP="00CD4EEB">
            <w:pPr>
              <w:textAlignment w:val="baseline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Кафедра социальной работы</w:t>
            </w:r>
          </w:p>
          <w:p w:rsidR="003326E3" w:rsidRDefault="003326E3" w:rsidP="00CD4EEB">
            <w:pPr>
              <w:textAlignment w:val="baseline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Кафедра социальной работы</w:t>
            </w:r>
          </w:p>
          <w:p w:rsidR="003326E3" w:rsidRDefault="003326E3" w:rsidP="00CD4EEB">
            <w:pPr>
              <w:textAlignment w:val="baseline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Кафедра социальной работы</w:t>
            </w:r>
          </w:p>
          <w:p w:rsidR="003326E3" w:rsidRDefault="003326E3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3326E3" w:rsidRDefault="003326E3" w:rsidP="00CD4EEB">
            <w:pPr>
              <w:textAlignment w:val="baseline"/>
            </w:pPr>
            <w:r>
              <w:rPr>
                <w:rFonts w:eastAsia="Calibri"/>
                <w:lang w:val="be-BY" w:eastAsia="en-US"/>
              </w:rP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 w:rsidP="00CD4EEB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Pr="00FD6C6C" w:rsidRDefault="00DF136E" w:rsidP="00CD4EEB">
            <w:pPr>
              <w:jc w:val="both"/>
              <w:textAlignment w:val="baseline"/>
            </w:pPr>
            <w:r w:rsidRPr="00FD6C6C">
              <w:rPr>
                <w:lang w:val="be-BY"/>
              </w:rPr>
              <w:t>- участие в реализации практикоориентированного проекта </w:t>
            </w:r>
            <w:r w:rsidRPr="00FD6C6C">
              <w:t>«</w:t>
            </w:r>
            <w:r w:rsidRPr="00FD6C6C">
              <w:rPr>
                <w:lang w:val="be-BY"/>
              </w:rPr>
              <w:t>Я – Лидер</w:t>
            </w:r>
            <w:r w:rsidRPr="00FD6C6C">
              <w:t>»;</w:t>
            </w:r>
            <w:r w:rsidRPr="00FD6C6C">
              <w:rPr>
                <w:lang w:val="be-BY"/>
              </w:rPr>
              <w:t> </w:t>
            </w:r>
            <w:r w:rsidRPr="00FD6C6C"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В течение учебного года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rFonts w:eastAsia="Calibri"/>
                <w:lang w:val="be-BY" w:eastAsia="en-US"/>
              </w:rPr>
              <w:t>Совет студенческого самоуправления СПФ, 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 w:rsidP="00CD4EEB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D14151">
            <w:pPr>
              <w:jc w:val="both"/>
              <w:textAlignment w:val="baseline"/>
            </w:pPr>
            <w:r>
              <w:rPr>
                <w:lang w:val="be-BY"/>
              </w:rPr>
              <w:t>- участие в работе школы </w:t>
            </w:r>
            <w:r>
              <w:t>«</w:t>
            </w:r>
            <w:r>
              <w:rPr>
                <w:lang w:val="be-BY"/>
              </w:rPr>
              <w:t>Вожатый</w:t>
            </w:r>
            <w:r>
              <w:t>»</w:t>
            </w:r>
            <w:r>
              <w:rPr>
                <w:lang w:val="be-BY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Февраль-март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D14151">
            <w:pPr>
              <w:textAlignment w:val="baseline"/>
            </w:pPr>
            <w:r>
              <w:rPr>
                <w:lang w:val="be-BY"/>
              </w:rPr>
              <w:t>Деканат, кафедра педагогики</w:t>
            </w:r>
            <w: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Default="00DF136E" w:rsidP="00CD4EEB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ind w:left="15"/>
              <w:jc w:val="both"/>
              <w:textAlignment w:val="baseline"/>
            </w:pPr>
            <w:r>
              <w:rPr>
                <w:lang w:val="be-BY"/>
              </w:rPr>
              <w:t>- проведение совместных заседаний ректората с представителями студенческого самоуправления</w:t>
            </w:r>
            <w: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1 раз в семестр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rFonts w:eastAsia="Calibri"/>
                <w:lang w:val="be-BY" w:eastAsia="en-US"/>
              </w:rPr>
              <w:t>Кафедра социальной работы, 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Pr="00D957AD" w:rsidRDefault="00DF136E" w:rsidP="00CD4EEB">
            <w:pPr>
              <w:jc w:val="both"/>
              <w:textAlignment w:val="baseline"/>
            </w:pPr>
            <w:r w:rsidRPr="00D957AD">
              <w:rPr>
                <w:lang w:val="be-BY"/>
              </w:rPr>
              <w:t>Участие в реализации университетских целевых программ:</w:t>
            </w:r>
            <w:r w:rsidRPr="00D957AD">
              <w:t>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  <w:lang w:val="be-BY"/>
              </w:rPr>
            </w:pPr>
            <w:r w:rsidRPr="00D957AD">
              <w:rPr>
                <w:b/>
                <w:lang w:val="be-BY"/>
              </w:rPr>
              <w:t>- «Адаптация студентов Ι-ΙΙ курсов к образовател</w:t>
            </w:r>
            <w:r>
              <w:rPr>
                <w:b/>
                <w:lang w:val="be-BY"/>
              </w:rPr>
              <w:t>ьнму пространству университета»:</w:t>
            </w:r>
          </w:p>
          <w:p w:rsidR="008347D6" w:rsidRDefault="008347D6" w:rsidP="00CD4EEB">
            <w:pPr>
              <w:jc w:val="both"/>
              <w:textAlignment w:val="baseline"/>
              <w:rPr>
                <w:b/>
                <w:lang w:val="be-BY"/>
              </w:rPr>
            </w:pPr>
            <w:r>
              <w:t>– Семинар-практикум «Тайм-менеджмент успешного студента» </w:t>
            </w:r>
          </w:p>
          <w:p w:rsidR="00DF136E" w:rsidRDefault="00DF136E" w:rsidP="0016172D">
            <w:pPr>
              <w:jc w:val="both"/>
              <w:textAlignment w:val="baseline"/>
              <w:rPr>
                <w:lang w:eastAsia="en-US"/>
              </w:rPr>
            </w:pPr>
            <w:r>
              <w:t>– Презентация «Мое студенческое портфолио» </w:t>
            </w:r>
          </w:p>
          <w:p w:rsidR="00F93E6E" w:rsidRDefault="00F93E6E" w:rsidP="00F93E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– </w:t>
            </w:r>
            <w:r>
              <w:rPr>
                <w:color w:val="000000"/>
              </w:rPr>
              <w:t>Круглый стол «</w:t>
            </w:r>
            <w:r w:rsidR="007549E9">
              <w:rPr>
                <w:color w:val="000000"/>
              </w:rPr>
              <w:t xml:space="preserve">Тайм-менеджмент студента» </w:t>
            </w:r>
          </w:p>
          <w:p w:rsidR="007549E9" w:rsidRDefault="007549E9" w:rsidP="00F93E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549E9" w:rsidRDefault="007549E9" w:rsidP="00F93E6E">
            <w:pPr>
              <w:shd w:val="clear" w:color="auto" w:fill="FFFFFF"/>
              <w:jc w:val="both"/>
              <w:textAlignment w:val="baseline"/>
              <w:rPr>
                <w:color w:val="000000"/>
                <w:lang w:eastAsia="en-US"/>
              </w:rPr>
            </w:pPr>
          </w:p>
          <w:p w:rsidR="007549E9" w:rsidRPr="00DD0145" w:rsidRDefault="007549E9" w:rsidP="007549E9">
            <w:pPr>
              <w:jc w:val="both"/>
              <w:textAlignment w:val="baseline"/>
              <w:rPr>
                <w:b/>
                <w:bCs/>
                <w:sz w:val="48"/>
                <w:szCs w:val="48"/>
              </w:rPr>
            </w:pPr>
            <w:r>
              <w:t xml:space="preserve">- Интерактивная игра «Жизненные и профессиональные цели и способы их достижения» </w:t>
            </w:r>
          </w:p>
          <w:p w:rsidR="00F93E6E" w:rsidRDefault="00F93E6E" w:rsidP="007549E9">
            <w:pPr>
              <w:shd w:val="clear" w:color="auto" w:fill="FFFFFF"/>
              <w:jc w:val="both"/>
              <w:textAlignment w:val="baseline"/>
            </w:pPr>
            <w:r>
              <w:rPr>
                <w:color w:val="000000"/>
              </w:rPr>
              <w:t> </w:t>
            </w:r>
          </w:p>
          <w:p w:rsidR="00DF136E" w:rsidRPr="00D957AD" w:rsidRDefault="00DF136E" w:rsidP="00CD4EEB">
            <w:pPr>
              <w:jc w:val="both"/>
              <w:textAlignment w:val="baseline"/>
              <w:rPr>
                <w:b/>
              </w:rPr>
            </w:pPr>
          </w:p>
          <w:p w:rsidR="00DF136E" w:rsidRDefault="00DF136E" w:rsidP="00CD4EEB">
            <w:pPr>
              <w:jc w:val="both"/>
              <w:textAlignment w:val="baseline"/>
              <w:rPr>
                <w:b/>
                <w:lang w:val="be-BY"/>
              </w:rPr>
            </w:pPr>
            <w:r w:rsidRPr="00D957AD">
              <w:rPr>
                <w:b/>
                <w:lang w:val="be-BY"/>
              </w:rPr>
              <w:t>- «Предадаптация студентов ΙΙΙ-ΙV(V) курсов к профессиональной деятельности: психологический</w:t>
            </w:r>
            <w:r>
              <w:rPr>
                <w:b/>
                <w:lang w:val="be-BY"/>
              </w:rPr>
              <w:t xml:space="preserve"> и учебно-методический аспекты»:</w:t>
            </w:r>
          </w:p>
          <w:p w:rsidR="00DF136E" w:rsidRDefault="00DF136E" w:rsidP="007542C3">
            <w:pPr>
              <w:jc w:val="both"/>
              <w:textAlignment w:val="baseline"/>
            </w:pPr>
            <w:r>
              <w:t>– Факультетский круглый стол «Социальный педагог – мой профессиональный путь»;</w:t>
            </w:r>
          </w:p>
          <w:p w:rsidR="00DF136E" w:rsidRDefault="00DF136E" w:rsidP="00CD4EEB">
            <w:pPr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–тренинг по тайм-менеджменту;</w:t>
            </w:r>
          </w:p>
          <w:p w:rsidR="0076496A" w:rsidRDefault="0076496A" w:rsidP="0076496A">
            <w:pPr>
              <w:jc w:val="both"/>
              <w:textAlignment w:val="baseline"/>
            </w:pPr>
            <w:r>
              <w:t>– деловая игра «Профессионально важные качества будущего психолога» </w:t>
            </w:r>
          </w:p>
          <w:p w:rsidR="00DF136E" w:rsidRPr="00D20454" w:rsidRDefault="00DF136E" w:rsidP="00CD4EEB">
            <w:pPr>
              <w:jc w:val="both"/>
              <w:textAlignment w:val="baseline"/>
              <w:rPr>
                <w:b/>
              </w:rPr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t>– деловая игра «Дети с проблемами поведения в работе логопеда»; </w:t>
            </w:r>
          </w:p>
          <w:p w:rsidR="00F47C64" w:rsidRDefault="00F47C64" w:rsidP="00F47C64">
            <w:pPr>
              <w:shd w:val="clear" w:color="auto" w:fill="FFFFFF"/>
              <w:ind w:firstLine="270"/>
              <w:jc w:val="both"/>
              <w:textAlignment w:val="baseline"/>
            </w:pPr>
            <w:r>
              <w:rPr>
                <w:color w:val="000000"/>
              </w:rPr>
              <w:t>– Кинолекторий «Педагог – не тот, кто тебя постоянно воспитывает, а тот, кто помогает тебе стать самим собой»</w:t>
            </w:r>
          </w:p>
          <w:p w:rsidR="00DF136E" w:rsidRDefault="00DF136E" w:rsidP="00BB6BF0">
            <w:pPr>
              <w:jc w:val="both"/>
              <w:textAlignment w:val="baseline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– конкурс «Лучшее интервью» </w:t>
            </w:r>
          </w:p>
          <w:p w:rsidR="00DF136E" w:rsidRPr="00D957AD" w:rsidRDefault="00DF136E" w:rsidP="00CD4EEB">
            <w:pPr>
              <w:jc w:val="both"/>
              <w:textAlignment w:val="baseline"/>
              <w:rPr>
                <w:b/>
              </w:rPr>
            </w:pPr>
          </w:p>
          <w:p w:rsidR="00DF136E" w:rsidRPr="00D957AD" w:rsidRDefault="00DF136E" w:rsidP="00CD4EEB">
            <w:pPr>
              <w:jc w:val="both"/>
              <w:textAlignment w:val="baseline"/>
              <w:rPr>
                <w:b/>
              </w:rPr>
            </w:pPr>
            <w:r w:rsidRPr="00D957AD">
              <w:rPr>
                <w:b/>
                <w:lang w:val="be-BY"/>
              </w:rPr>
              <w:t>- «Адаптация иностранных обучающихся к образовательнму пространству университета»;</w:t>
            </w:r>
            <w:r w:rsidRPr="00D957AD">
              <w:rPr>
                <w:b/>
              </w:rPr>
              <w:t>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  <w:lang w:val="be-BY"/>
              </w:rPr>
            </w:pPr>
            <w:r w:rsidRPr="00D957AD">
              <w:rPr>
                <w:b/>
                <w:lang w:val="be-BY"/>
              </w:rPr>
              <w:t>- «Социальная защита обучающихся</w:t>
            </w:r>
            <w:r w:rsidRPr="00D957AD">
              <w:rPr>
                <w:b/>
              </w:rPr>
              <w:t>»</w:t>
            </w:r>
            <w:r w:rsidR="00F93E6E">
              <w:rPr>
                <w:b/>
                <w:lang w:val="be-BY"/>
              </w:rPr>
              <w:t>:</w:t>
            </w:r>
          </w:p>
          <w:p w:rsidR="00F93E6E" w:rsidRDefault="00F93E6E" w:rsidP="00F93E6E">
            <w:pPr>
              <w:shd w:val="clear" w:color="auto" w:fill="FFFFFF"/>
              <w:ind w:firstLine="27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 Дискуссия «Если я оказался в трудной жизненной ситуации – что делать?» </w:t>
            </w:r>
          </w:p>
          <w:p w:rsidR="00F93E6E" w:rsidRPr="00D957AD" w:rsidRDefault="00F93E6E" w:rsidP="00CD4EEB">
            <w:pPr>
              <w:jc w:val="both"/>
              <w:textAlignment w:val="baseline"/>
              <w:rPr>
                <w:b/>
              </w:rPr>
            </w:pPr>
          </w:p>
          <w:p w:rsidR="00DF136E" w:rsidRDefault="00DF136E" w:rsidP="00CD4EEB">
            <w:pPr>
              <w:jc w:val="both"/>
              <w:textAlignment w:val="baseline"/>
              <w:rPr>
                <w:b/>
                <w:lang w:val="be-BY"/>
              </w:rPr>
            </w:pPr>
            <w:r w:rsidRPr="00D957AD">
              <w:rPr>
                <w:b/>
                <w:lang w:val="be-BY"/>
              </w:rPr>
              <w:t>- «Студенческий городок</w:t>
            </w:r>
            <w:r w:rsidRPr="00D957AD">
              <w:rPr>
                <w:b/>
              </w:rPr>
              <w:t>»</w:t>
            </w:r>
            <w:r w:rsidR="006D145A">
              <w:rPr>
                <w:b/>
                <w:lang w:val="be-BY"/>
              </w:rPr>
              <w:t>:</w:t>
            </w:r>
          </w:p>
          <w:p w:rsidR="006D145A" w:rsidRDefault="007549E9" w:rsidP="006D145A">
            <w:pPr>
              <w:jc w:val="both"/>
              <w:textAlignment w:val="baseline"/>
              <w:rPr>
                <w:lang w:eastAsia="en-US"/>
              </w:rPr>
            </w:pPr>
            <w:r>
              <w:t xml:space="preserve">- </w:t>
            </w:r>
            <w:r w:rsidR="006D145A">
              <w:t>Открытый разговор "Любимая мама моя" (на базе общежития № 1) </w:t>
            </w:r>
          </w:p>
          <w:p w:rsidR="00703CE8" w:rsidRDefault="00703CE8" w:rsidP="00703CE8">
            <w:pPr>
              <w:jc w:val="both"/>
              <w:rPr>
                <w:lang w:eastAsia="en-US"/>
              </w:rPr>
            </w:pPr>
            <w:r>
              <w:t xml:space="preserve">- Студенческая гостиная «Студент </w:t>
            </w:r>
            <w:r>
              <w:rPr>
                <w:lang w:val="en-US"/>
              </w:rPr>
              <w:t>XXI</w:t>
            </w:r>
            <w:r>
              <w:t xml:space="preserve"> века. Какие мы» (на базе общежития 2) </w:t>
            </w:r>
          </w:p>
          <w:p w:rsidR="006D145A" w:rsidRPr="00D957AD" w:rsidRDefault="00703CE8" w:rsidP="00703CE8">
            <w:pPr>
              <w:jc w:val="both"/>
              <w:textAlignment w:val="baseline"/>
              <w:rPr>
                <w:b/>
              </w:rPr>
            </w:pPr>
            <w:r>
              <w:lastRenderedPageBreak/>
              <w:t>- Эстафета мнений «Культура созидания здорового образа жизни» (на базе общежития 4)</w:t>
            </w:r>
          </w:p>
          <w:p w:rsidR="00DF756F" w:rsidRDefault="00DF136E" w:rsidP="00D14151">
            <w:pPr>
              <w:jc w:val="both"/>
              <w:textAlignment w:val="baseline"/>
              <w:rPr>
                <w:b/>
                <w:lang w:val="be-BY"/>
              </w:rPr>
            </w:pPr>
            <w:r w:rsidRPr="00D957AD">
              <w:rPr>
                <w:b/>
                <w:lang w:val="be-BY"/>
              </w:rPr>
              <w:t>- «</w:t>
            </w:r>
            <w:r w:rsidRPr="00D957AD">
              <w:rPr>
                <w:b/>
              </w:rPr>
              <w:t>Волонтерская деятельность студентов</w:t>
            </w:r>
            <w:r w:rsidR="00DF756F">
              <w:rPr>
                <w:b/>
                <w:lang w:val="be-BY"/>
              </w:rPr>
              <w:t>»:</w:t>
            </w:r>
          </w:p>
          <w:p w:rsidR="00DF756F" w:rsidRDefault="00DF756F" w:rsidP="00DF756F">
            <w:pPr>
              <w:shd w:val="clear" w:color="auto" w:fill="FFFFFF"/>
              <w:jc w:val="both"/>
              <w:textAlignment w:val="baseline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– Благотворительная акция «Мечты сбываются»</w:t>
            </w:r>
            <w:r w:rsidRPr="00DF756F">
              <w:rPr>
                <w:color w:val="000000"/>
              </w:rPr>
              <w:t> </w:t>
            </w:r>
            <w:r w:rsidRPr="00DF756F">
              <w:rPr>
                <w:iCs/>
                <w:color w:val="000000"/>
              </w:rPr>
              <w:t>в рамках акции «Рождественское тепло»</w:t>
            </w:r>
            <w:r>
              <w:rPr>
                <w:i/>
                <w:iCs/>
                <w:color w:val="000000"/>
              </w:rPr>
              <w:t> </w:t>
            </w:r>
          </w:p>
          <w:p w:rsidR="007549E9" w:rsidRDefault="007549E9" w:rsidP="007549E9">
            <w:pPr>
              <w:jc w:val="both"/>
              <w:textAlignment w:val="baseline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lang w:val="be-BY"/>
              </w:rPr>
              <w:t>Благотворитльный марофон “Поделись теплом своего сердца”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  <w:lang w:val="be-BY"/>
              </w:rPr>
            </w:pPr>
            <w:r w:rsidRPr="00D957AD">
              <w:rPr>
                <w:b/>
                <w:lang w:val="be-BY"/>
              </w:rPr>
              <w:t>- «Формирование культуры здорового образа жизни субъектов образова</w:t>
            </w:r>
            <w:r>
              <w:rPr>
                <w:b/>
                <w:lang w:val="be-BY"/>
              </w:rPr>
              <w:t>тельного процесса университета»:</w:t>
            </w:r>
          </w:p>
          <w:p w:rsidR="00DF136E" w:rsidRDefault="00DF136E" w:rsidP="00F637AA">
            <w:pPr>
              <w:jc w:val="both"/>
              <w:textAlignment w:val="baseline"/>
            </w:pPr>
            <w:r>
              <w:t>– Факультетский диспут «Формирование безопасного поведения в повседневной жизни»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  <w:lang w:val="be-BY"/>
              </w:rPr>
            </w:pPr>
            <w:r w:rsidRPr="00D957AD">
              <w:rPr>
                <w:b/>
              </w:rPr>
              <w:t> </w:t>
            </w:r>
            <w:r w:rsidRPr="00D957AD">
              <w:rPr>
                <w:b/>
                <w:lang w:val="be-BY"/>
              </w:rPr>
              <w:t>- «Экологическое вос</w:t>
            </w:r>
            <w:r>
              <w:rPr>
                <w:b/>
                <w:lang w:val="be-BY"/>
              </w:rPr>
              <w:t>питание студентов университета»:</w:t>
            </w:r>
          </w:p>
          <w:p w:rsidR="00DF136E" w:rsidRPr="00BE3C0A" w:rsidRDefault="00DF136E" w:rsidP="00CD4EEB">
            <w:pPr>
              <w:jc w:val="both"/>
              <w:textAlignment w:val="baseline"/>
              <w:rPr>
                <w:b/>
              </w:rPr>
            </w:pPr>
            <w:r>
              <w:rPr>
                <w:color w:val="262626"/>
              </w:rPr>
              <w:t>– выставка мотивационных листовок «Экономить электричество легко!» </w:t>
            </w:r>
            <w:r w:rsidRPr="00BE3C0A">
              <w:rPr>
                <w:iCs/>
                <w:color w:val="262626"/>
              </w:rPr>
              <w:t>к Международному дню энергосбережения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lastRenderedPageBreak/>
              <w:t>В течение учебного года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8347D6" w:rsidRDefault="008347D6" w:rsidP="00CD4EEB">
            <w:pPr>
              <w:textAlignment w:val="baseline"/>
            </w:pPr>
            <w:r>
              <w:t>ноябрь</w:t>
            </w:r>
          </w:p>
          <w:p w:rsidR="008347D6" w:rsidRDefault="008347D6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декабрь</w:t>
            </w:r>
          </w:p>
          <w:p w:rsidR="00DF136E" w:rsidRDefault="00F93E6E" w:rsidP="00CD4EEB">
            <w:pPr>
              <w:textAlignment w:val="baseline"/>
            </w:pPr>
            <w:r>
              <w:t>декабрь</w:t>
            </w:r>
          </w:p>
          <w:p w:rsidR="00DF136E" w:rsidRDefault="00DF136E" w:rsidP="00CD4EEB">
            <w:pPr>
              <w:textAlignment w:val="baseline"/>
            </w:pPr>
          </w:p>
          <w:p w:rsidR="0076496A" w:rsidRDefault="0076496A" w:rsidP="00CD4EEB">
            <w:pPr>
              <w:textAlignment w:val="baseline"/>
            </w:pPr>
          </w:p>
          <w:p w:rsidR="0076496A" w:rsidRDefault="007549E9" w:rsidP="00CD4EEB">
            <w:pPr>
              <w:textAlignment w:val="baseline"/>
            </w:pPr>
            <w:r>
              <w:t>февраль</w:t>
            </w:r>
          </w:p>
          <w:p w:rsidR="0076496A" w:rsidRDefault="0076496A" w:rsidP="00CD4EEB">
            <w:pPr>
              <w:textAlignment w:val="baseline"/>
            </w:pPr>
          </w:p>
          <w:p w:rsidR="00F93E6E" w:rsidRDefault="00F93E6E" w:rsidP="00CD4EEB">
            <w:pPr>
              <w:textAlignment w:val="baseline"/>
            </w:pPr>
          </w:p>
          <w:p w:rsidR="00F93E6E" w:rsidRDefault="00F93E6E" w:rsidP="00CD4EEB">
            <w:pPr>
              <w:textAlignment w:val="baseline"/>
            </w:pPr>
          </w:p>
          <w:p w:rsidR="00F93E6E" w:rsidRDefault="00F93E6E" w:rsidP="00CD4EEB">
            <w:pPr>
              <w:textAlignment w:val="baseline"/>
            </w:pPr>
          </w:p>
          <w:p w:rsidR="007549E9" w:rsidRDefault="007549E9" w:rsidP="00CD4EEB">
            <w:pPr>
              <w:textAlignment w:val="baseline"/>
            </w:pPr>
          </w:p>
          <w:p w:rsidR="007549E9" w:rsidRDefault="007549E9" w:rsidP="00CD4EEB">
            <w:pPr>
              <w:textAlignment w:val="baseline"/>
            </w:pPr>
          </w:p>
          <w:p w:rsidR="007549E9" w:rsidRDefault="007549E9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 xml:space="preserve">Октябрь 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Ноябрь</w:t>
            </w:r>
          </w:p>
          <w:p w:rsidR="00DF136E" w:rsidRDefault="00DF136E" w:rsidP="00CD4EEB">
            <w:pPr>
              <w:textAlignment w:val="baseline"/>
            </w:pPr>
          </w:p>
          <w:p w:rsidR="0076496A" w:rsidRDefault="0076496A" w:rsidP="00CD4EEB">
            <w:pPr>
              <w:textAlignment w:val="baseline"/>
            </w:pPr>
            <w:r>
              <w:t xml:space="preserve">Ноябрь </w:t>
            </w:r>
          </w:p>
          <w:p w:rsidR="0076496A" w:rsidRDefault="0076496A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Декабрь</w:t>
            </w:r>
          </w:p>
          <w:p w:rsidR="00DF136E" w:rsidRDefault="00DF136E" w:rsidP="00CD4EEB">
            <w:pPr>
              <w:textAlignment w:val="baseline"/>
            </w:pPr>
          </w:p>
          <w:p w:rsidR="00F47C64" w:rsidRDefault="00F47C64" w:rsidP="00CD4EEB">
            <w:pPr>
              <w:textAlignment w:val="baseline"/>
            </w:pPr>
            <w:r>
              <w:t>декабрь</w:t>
            </w:r>
          </w:p>
          <w:p w:rsidR="00F47C64" w:rsidRDefault="00F47C64" w:rsidP="00CD4EEB">
            <w:pPr>
              <w:textAlignment w:val="baseline"/>
            </w:pPr>
          </w:p>
          <w:p w:rsidR="00F47C64" w:rsidRDefault="00F47C64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Февраль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F93E6E" w:rsidRDefault="00F93E6E" w:rsidP="00CD4EEB">
            <w:pPr>
              <w:textAlignment w:val="baseline"/>
            </w:pPr>
          </w:p>
          <w:p w:rsidR="00F93E6E" w:rsidRDefault="006D145A" w:rsidP="00CD4EEB">
            <w:pPr>
              <w:textAlignment w:val="baseline"/>
            </w:pPr>
            <w:r>
              <w:t>Д</w:t>
            </w:r>
            <w:r w:rsidR="00F93E6E">
              <w:t>екабрь</w:t>
            </w:r>
          </w:p>
          <w:p w:rsidR="006D145A" w:rsidRDefault="006D145A" w:rsidP="00CD4EEB">
            <w:pPr>
              <w:textAlignment w:val="baseline"/>
            </w:pPr>
          </w:p>
          <w:p w:rsidR="006D145A" w:rsidRDefault="006D145A" w:rsidP="00CD4EEB">
            <w:pPr>
              <w:textAlignment w:val="baseline"/>
            </w:pPr>
          </w:p>
          <w:p w:rsidR="006D145A" w:rsidRDefault="006D145A" w:rsidP="00CD4EEB">
            <w:pPr>
              <w:textAlignment w:val="baseline"/>
            </w:pPr>
          </w:p>
          <w:p w:rsidR="006D145A" w:rsidRDefault="006D145A" w:rsidP="00CD4EEB">
            <w:pPr>
              <w:textAlignment w:val="baseline"/>
            </w:pPr>
            <w:r>
              <w:t>октябрь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703CE8" w:rsidP="00CD4EEB">
            <w:pPr>
              <w:textAlignment w:val="baseline"/>
            </w:pPr>
            <w:r>
              <w:t>октябрь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6D145A" w:rsidP="00CD4EEB">
            <w:pPr>
              <w:textAlignment w:val="baseline"/>
            </w:pPr>
            <w:r>
              <w:t>декабрь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7549E9" w:rsidRDefault="007549E9" w:rsidP="00CD4EEB">
            <w:pPr>
              <w:textAlignment w:val="baseline"/>
            </w:pPr>
          </w:p>
          <w:p w:rsidR="007549E9" w:rsidRDefault="007549E9" w:rsidP="00CD4EEB">
            <w:pPr>
              <w:textAlignment w:val="baseline"/>
            </w:pPr>
          </w:p>
          <w:p w:rsidR="00703CE8" w:rsidRDefault="00703CE8" w:rsidP="00CD4EEB">
            <w:pPr>
              <w:textAlignment w:val="baseline"/>
            </w:pPr>
          </w:p>
          <w:p w:rsidR="00703CE8" w:rsidRDefault="00703CE8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ноябрь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ноябрь</w:t>
            </w:r>
          </w:p>
          <w:p w:rsidR="00DF136E" w:rsidRPr="007A6501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lastRenderedPageBreak/>
              <w:t>Согласно планам реализации данных программ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8347D6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F93E6E" w:rsidP="00CD4EEB">
            <w:pPr>
              <w:textAlignment w:val="baseline"/>
            </w:pPr>
            <w:r>
              <w:lastRenderedPageBreak/>
              <w:t>Кафедра социальной работы</w:t>
            </w:r>
          </w:p>
          <w:p w:rsidR="0076496A" w:rsidRDefault="007549E9" w:rsidP="00CD4EEB">
            <w:pPr>
              <w:textAlignment w:val="baseline"/>
            </w:pPr>
            <w:r>
              <w:t>Кафедра СПД</w:t>
            </w:r>
          </w:p>
          <w:p w:rsidR="0076496A" w:rsidRDefault="0076496A" w:rsidP="00CD4EEB">
            <w:pPr>
              <w:textAlignment w:val="baseline"/>
            </w:pPr>
          </w:p>
          <w:p w:rsidR="0076496A" w:rsidRDefault="0076496A" w:rsidP="00CD4EEB">
            <w:pPr>
              <w:textAlignment w:val="baseline"/>
            </w:pPr>
          </w:p>
          <w:p w:rsidR="00F93E6E" w:rsidRDefault="00F93E6E" w:rsidP="00CD4EEB">
            <w:pPr>
              <w:textAlignment w:val="baseline"/>
            </w:pPr>
          </w:p>
          <w:p w:rsidR="00F93E6E" w:rsidRDefault="00F93E6E" w:rsidP="00CD4EEB">
            <w:pPr>
              <w:textAlignment w:val="baseline"/>
            </w:pPr>
          </w:p>
          <w:p w:rsidR="007549E9" w:rsidRDefault="007549E9" w:rsidP="00CD4EEB">
            <w:pPr>
              <w:textAlignment w:val="baseline"/>
            </w:pPr>
          </w:p>
          <w:p w:rsidR="007549E9" w:rsidRDefault="007549E9" w:rsidP="00CD4EEB">
            <w:pPr>
              <w:textAlignment w:val="baseline"/>
            </w:pPr>
          </w:p>
          <w:p w:rsidR="007549E9" w:rsidRDefault="007549E9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76496A" w:rsidP="00CD4EEB">
            <w:pPr>
              <w:textAlignment w:val="baseline"/>
            </w:pPr>
            <w:r>
              <w:t>Кафедра социальной работы</w:t>
            </w:r>
          </w:p>
          <w:p w:rsidR="00DF756F" w:rsidRDefault="00DF756F" w:rsidP="00CD4EEB">
            <w:pPr>
              <w:textAlignment w:val="baseline"/>
            </w:pPr>
          </w:p>
          <w:p w:rsidR="00DF756F" w:rsidRDefault="00F47C64" w:rsidP="00CD4EEB">
            <w:pPr>
              <w:textAlignment w:val="baseline"/>
            </w:pPr>
            <w:r>
              <w:t>Кафедра социальной работы</w:t>
            </w:r>
          </w:p>
          <w:p w:rsidR="00DF756F" w:rsidRDefault="00DF756F" w:rsidP="00CD4EEB">
            <w:pPr>
              <w:textAlignment w:val="baseline"/>
            </w:pPr>
          </w:p>
          <w:p w:rsidR="00F47C64" w:rsidRDefault="00F47C64" w:rsidP="00CD4EEB">
            <w:pPr>
              <w:textAlignment w:val="baseline"/>
            </w:pPr>
          </w:p>
          <w:p w:rsidR="00F47C64" w:rsidRDefault="00F47C64" w:rsidP="00CD4EEB">
            <w:pPr>
              <w:textAlignment w:val="baseline"/>
            </w:pPr>
          </w:p>
          <w:p w:rsidR="00DF756F" w:rsidRDefault="00F93E6E" w:rsidP="00CD4EEB">
            <w:pPr>
              <w:textAlignment w:val="baseline"/>
            </w:pPr>
            <w:r>
              <w:t>Кафедра социальной работы</w:t>
            </w:r>
          </w:p>
          <w:p w:rsidR="00DF756F" w:rsidRDefault="00DF756F" w:rsidP="00CD4EEB">
            <w:pPr>
              <w:textAlignment w:val="baseline"/>
            </w:pPr>
          </w:p>
          <w:p w:rsidR="00F93E6E" w:rsidRDefault="00F93E6E" w:rsidP="00CD4EEB">
            <w:pPr>
              <w:textAlignment w:val="baseline"/>
            </w:pPr>
          </w:p>
          <w:p w:rsidR="00F93E6E" w:rsidRDefault="006D145A" w:rsidP="00CD4EEB">
            <w:pPr>
              <w:textAlignment w:val="baseline"/>
            </w:pPr>
            <w:r>
              <w:t>Кафедра СПД</w:t>
            </w:r>
          </w:p>
          <w:p w:rsidR="006D145A" w:rsidRDefault="006D145A" w:rsidP="00CD4EEB">
            <w:pPr>
              <w:textAlignment w:val="baseline"/>
            </w:pPr>
          </w:p>
          <w:p w:rsidR="006D145A" w:rsidRDefault="00703CE8" w:rsidP="00CD4EEB">
            <w:pPr>
              <w:textAlignment w:val="baseline"/>
            </w:pPr>
            <w:r>
              <w:t>Кафедра СПД</w:t>
            </w:r>
          </w:p>
          <w:p w:rsidR="006D145A" w:rsidRDefault="006D145A" w:rsidP="00CD4EEB">
            <w:pPr>
              <w:textAlignment w:val="baseline"/>
            </w:pPr>
          </w:p>
          <w:p w:rsidR="00703CE8" w:rsidRDefault="00703CE8" w:rsidP="00CD4EEB">
            <w:pPr>
              <w:textAlignment w:val="baseline"/>
            </w:pPr>
            <w:r>
              <w:lastRenderedPageBreak/>
              <w:t>Кафедра СПД</w:t>
            </w:r>
          </w:p>
          <w:p w:rsidR="00703CE8" w:rsidRDefault="00703CE8" w:rsidP="00CD4EEB">
            <w:pPr>
              <w:textAlignment w:val="baseline"/>
            </w:pPr>
          </w:p>
          <w:p w:rsidR="00703CE8" w:rsidRDefault="00703CE8" w:rsidP="00CD4EEB">
            <w:pPr>
              <w:textAlignment w:val="baseline"/>
            </w:pPr>
          </w:p>
          <w:p w:rsidR="00DF756F" w:rsidRDefault="00DF756F" w:rsidP="00CD4EEB">
            <w:pPr>
              <w:textAlignment w:val="baseline"/>
            </w:pPr>
            <w:r>
              <w:t>Кафедра социальной работы</w:t>
            </w:r>
          </w:p>
          <w:p w:rsidR="007549E9" w:rsidRDefault="007549E9" w:rsidP="00CD4EEB">
            <w:pPr>
              <w:textAlignment w:val="baseline"/>
            </w:pPr>
            <w:r>
              <w:t>Кафедра СПД</w:t>
            </w:r>
          </w:p>
          <w:p w:rsidR="007549E9" w:rsidRDefault="007549E9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Участие в актуализации локальных нормативных документов по ИВР</w:t>
            </w:r>
            <w: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В течение учебного года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9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Участие в мониторинге эффективности и качества ИВР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В течение учебного года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10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Участие в мониторинге социально-психологического климата в общежитиях</w:t>
            </w:r>
            <w: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Октябрь-ноябрь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Деканат</w:t>
            </w:r>
            <w: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11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</w:t>
            </w:r>
            <w:r>
              <w:rPr>
                <w:lang w:val="be-BY"/>
              </w:rPr>
              <w:t>ониторинге процесса адаптации иностранных учащихся к условиям обучения и проживания</w:t>
            </w:r>
            <w: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rPr>
                <w:lang w:val="be-BY"/>
              </w:rPr>
              <w:t>Февраль</w:t>
            </w:r>
            <w: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Деканат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 Основные направления идеологической и воспитательной работы со студентами</w:t>
            </w:r>
            <w:r>
              <w:t> </w:t>
            </w:r>
          </w:p>
        </w:tc>
      </w:tr>
      <w:tr w:rsidR="00DF136E" w:rsidTr="00DF136E">
        <w:tc>
          <w:tcPr>
            <w:tcW w:w="11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F136E" w:rsidRPr="00F57FE4" w:rsidRDefault="00DF136E" w:rsidP="00CD4EEB">
            <w:pPr>
              <w:numPr>
                <w:ilvl w:val="0"/>
                <w:numId w:val="12"/>
              </w:numPr>
              <w:ind w:left="0" w:firstLine="0"/>
              <w:jc w:val="center"/>
              <w:textAlignment w:val="baseline"/>
              <w:rPr>
                <w:lang w:val="en-US"/>
              </w:rPr>
            </w:pPr>
            <w:r w:rsidRPr="00F57FE4">
              <w:rPr>
                <w:b/>
                <w:bCs/>
              </w:rPr>
              <w:t>Идеологическое воспитание</w:t>
            </w:r>
            <w:r w:rsidRPr="00F57FE4"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13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- единые информационные и кураторские часы (общеуниверситетские и факультетские);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информационные часы, диалоговые площадки с участием представителей республиканских органов государственного управления, информационно-пропагандистских и лекторских групп (по отдельным планам);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встречи, круглые столы, конференции, интернет-форумы;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реализация информационно-образовательного проекта «ШАГ»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lastRenderedPageBreak/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Март 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  <w:r>
              <w:rPr>
                <w:lang w:val="be-BY"/>
              </w:rPr>
              <w:lastRenderedPageBreak/>
              <w:t xml:space="preserve">Деканат, информационно-пропагандистская группа (ИПГ), </w:t>
            </w:r>
            <w:r>
              <w:rPr>
                <w:rFonts w:eastAsia="Calibri"/>
                <w:lang w:val="be-BY" w:eastAsia="en-US"/>
              </w:rPr>
              <w:t xml:space="preserve">кураторы учебных групп, кафедра </w:t>
            </w:r>
            <w:r>
              <w:rPr>
                <w:rFonts w:eastAsia="Calibri"/>
                <w:lang w:val="be-BY" w:eastAsia="en-US"/>
              </w:rPr>
              <w:lastRenderedPageBreak/>
              <w:t>социальной работы, молодежная информационная группа</w:t>
            </w: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DF136E" w:rsidRDefault="00DF136E" w:rsidP="00CD4EEB">
            <w:pPr>
              <w:textAlignment w:val="baseline"/>
              <w:rPr>
                <w:rFonts w:eastAsia="Calibri"/>
                <w:lang w:val="be-BY" w:eastAsia="en-US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rFonts w:eastAsia="Calibri"/>
                <w:lang w:val="be-BY" w:eastAsia="en-US"/>
              </w:rPr>
              <w:t>Кафедра социальной работы</w:t>
            </w:r>
          </w:p>
          <w:p w:rsidR="00DF136E" w:rsidRPr="00DD0145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14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 w:rsidRPr="00DF136E">
              <w:rPr>
                <w:b/>
              </w:rPr>
              <w:t>Участие в мероприятиях</w:t>
            </w:r>
            <w:r>
              <w:t>, направленных на воспитание уважительного 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государственные символы Республики Беларусь):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 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использование государственных символов Республики Беларусь во время мероприятий, приуроченных к государственным праздникам, юбилейным и памятным датам в Республике Беларусь, университетских и факультетских торжественных мероприятий </w:t>
            </w:r>
          </w:p>
          <w:p w:rsidR="00DF136E" w:rsidRDefault="00DF136E" w:rsidP="00DF136E">
            <w:pPr>
              <w:jc w:val="both"/>
              <w:textAlignment w:val="baseline"/>
            </w:pPr>
            <w:r>
              <w:t>- создание и актуализация экспозиций о</w:t>
            </w:r>
            <w:r w:rsidR="005C2AF7">
              <w:t>б истории факультета</w:t>
            </w:r>
            <w:r>
              <w:t>, известных выпускниках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ССС</w:t>
            </w: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</w:p>
          <w:p w:rsidR="005C2AF7" w:rsidRDefault="005C2AF7" w:rsidP="00CD4EEB">
            <w:pPr>
              <w:textAlignment w:val="baseline"/>
            </w:pPr>
            <w:r>
              <w:t>Деканат, кафедры, 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15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Продолжение развития традиций университета: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 музейные экспозиции об истории университета, его известных работниках и выпускниках,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 Доски Почета работников и студентов; </w:t>
            </w:r>
          </w:p>
          <w:p w:rsidR="00DF136E" w:rsidRDefault="00DF136E" w:rsidP="00DF136E">
            <w:pPr>
              <w:jc w:val="both"/>
              <w:textAlignment w:val="baseline"/>
            </w:pPr>
            <w:r>
              <w:t>- информационные страницы о лучших и известных выпускниках и работниках на сайте университета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lastRenderedPageBreak/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17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посвящённых общественно значимым событиям в стране: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- открытые диалоги, марафоны, дебаты, </w:t>
            </w:r>
            <w:proofErr w:type="spellStart"/>
            <w:r>
              <w:t>видеофорумы</w:t>
            </w:r>
            <w:proofErr w:type="spellEnd"/>
            <w:r>
              <w:t>, конкурсы и др.;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участие в декаде общественно значимых дел ко Дню Независимости Республики Беларусь «Храним прошлое, ценим настоящее, строим будущее!»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Июнь-июль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8A3347">
            <w:pPr>
              <w:jc w:val="both"/>
              <w:textAlignment w:val="baseline"/>
            </w:pPr>
            <w:r>
              <w:rPr>
                <w:lang w:val="be-BY"/>
              </w:rPr>
              <w:t>Деканат, кафедры, ССС</w:t>
            </w:r>
            <w: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18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ориентированных на выявление, поддержку и обучение молодежных лидеров: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работа Школы «Опыт» для различных категорий студенческого актива;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«Поверь в себя!» – университетский конкурс на звание «Студент года»;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участие в форуме лидеров молодежных общественных объединений и организаций «Будущее за молодыми»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7F4BB0" w:rsidRDefault="007F4BB0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Декабрь </w:t>
            </w:r>
          </w:p>
          <w:p w:rsidR="00DF136E" w:rsidRDefault="00DF136E" w:rsidP="00CD4EEB">
            <w:pPr>
              <w:textAlignment w:val="baseline"/>
            </w:pPr>
            <w:r>
              <w:t>Согласно положению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кафедры, ССС</w:t>
            </w:r>
          </w:p>
          <w:p w:rsidR="007F4BB0" w:rsidRDefault="007F4BB0" w:rsidP="00CD4EEB">
            <w:pPr>
              <w:textAlignment w:val="baseline"/>
            </w:pPr>
          </w:p>
          <w:p w:rsidR="007F4BB0" w:rsidRDefault="007F4BB0" w:rsidP="00CD4EEB">
            <w:pPr>
              <w:textAlignment w:val="baseline"/>
            </w:pPr>
          </w:p>
          <w:p w:rsidR="007F4BB0" w:rsidRDefault="007F4BB0" w:rsidP="00CD4EEB">
            <w:pPr>
              <w:textAlignment w:val="baseline"/>
            </w:pPr>
          </w:p>
          <w:p w:rsidR="007F4BB0" w:rsidRDefault="007F4BB0" w:rsidP="00CD4EEB">
            <w:pPr>
              <w:textAlignment w:val="baseline"/>
            </w:pPr>
          </w:p>
          <w:p w:rsidR="007F4BB0" w:rsidRDefault="007F4BB0" w:rsidP="00CD4EEB">
            <w:pPr>
              <w:textAlignment w:val="baseline"/>
            </w:pPr>
            <w:r>
              <w:t>ССС, кафедра СПД</w:t>
            </w:r>
          </w:p>
          <w:p w:rsidR="007F4BB0" w:rsidRDefault="007F4BB0" w:rsidP="00CD4EEB">
            <w:pPr>
              <w:textAlignment w:val="baseline"/>
            </w:pPr>
          </w:p>
          <w:p w:rsidR="007F4BB0" w:rsidRDefault="007F4BB0" w:rsidP="00CD4EEB">
            <w:pPr>
              <w:textAlignment w:val="baseline"/>
            </w:pPr>
            <w:r>
              <w:t>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19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развитии студенческого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поддержка и координация деятельности студенческ</w:t>
            </w:r>
            <w:r w:rsidR="0084775A">
              <w:t xml:space="preserve">ого </w:t>
            </w:r>
            <w:r>
              <w:t>совет</w:t>
            </w:r>
            <w:r w:rsidR="0084775A">
              <w:t xml:space="preserve">а </w:t>
            </w:r>
            <w:r>
              <w:t>факультет</w:t>
            </w:r>
            <w:r w:rsidR="0087603F">
              <w:t>а;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реализация практикоориентированного проекта </w:t>
            </w:r>
            <w:r>
              <w:t>«</w:t>
            </w:r>
            <w:r>
              <w:rPr>
                <w:lang w:val="be-BY"/>
              </w:rPr>
              <w:t>Я – Лидер</w:t>
            </w:r>
            <w:r>
              <w:t>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сотрудничество с п/о ОО «БРСМ» и профкомом студентов университета;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</w:t>
            </w:r>
            <w:r w:rsidRPr="001A3A1A">
              <w:rPr>
                <w:b/>
              </w:rPr>
              <w:t xml:space="preserve">День самоуправления </w:t>
            </w:r>
            <w:r>
              <w:t>(к Международному дню студентов);</w:t>
            </w:r>
          </w:p>
          <w:p w:rsidR="00DF136E" w:rsidRDefault="00DF136E" w:rsidP="005D348C">
            <w:pPr>
              <w:ind w:firstLine="270"/>
              <w:jc w:val="both"/>
              <w:textAlignment w:val="baseline"/>
            </w:pPr>
            <w:r>
              <w:rPr>
                <w:shd w:val="clear" w:color="auto" w:fill="FFFFFF"/>
              </w:rPr>
              <w:t>– Акция «Студент на один день»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- участие в работе Молодёжного парламента при Брестском городском исполнительном комитете;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Ноябрь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Ноябрь</w:t>
            </w:r>
          </w:p>
          <w:p w:rsidR="0087603F" w:rsidRDefault="0087603F" w:rsidP="00CD4EEB">
            <w:pPr>
              <w:textAlignment w:val="baseline"/>
            </w:pPr>
          </w:p>
          <w:p w:rsidR="00DF136E" w:rsidRPr="00E721F9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ССС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87603F" w:rsidRDefault="0087603F" w:rsidP="00CD4EEB">
            <w:pPr>
              <w:textAlignment w:val="baseline"/>
            </w:pPr>
            <w:r>
              <w:lastRenderedPageBreak/>
              <w:t>Члены Молодежного парламента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0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по популяризации идей и целей устойчивого развития в учреждениях образования: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участие в декаде «Образование в интересах устойчивого развития для всех» (координационный центр «Образование в интересах устойчивого развития» БГПУ и ассоциация «Образование для устойчивого развития»); </w:t>
            </w:r>
          </w:p>
          <w:p w:rsidR="00DF136E" w:rsidRDefault="00DF136E" w:rsidP="007F4BB0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Деканат, кафедры, 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2.2 Гражданское и патриотическое воспитание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1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приуроченных к государственным праздникам, юбилейным и памятным датам в Республике Беларусь: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</w:rPr>
            </w:pPr>
            <w:r w:rsidRPr="008A3347">
              <w:rPr>
                <w:b/>
              </w:rPr>
              <w:t>- Дню народного единства:</w:t>
            </w:r>
          </w:p>
          <w:p w:rsidR="00DF136E" w:rsidRDefault="00DF136E" w:rsidP="00DD4E46">
            <w:pPr>
              <w:ind w:firstLine="270"/>
              <w:jc w:val="both"/>
              <w:textAlignment w:val="baseline"/>
            </w:pPr>
            <w:r>
              <w:t>– Факультетский круглый стол «Беларусь – наша Родина»;    </w:t>
            </w:r>
          </w:p>
          <w:p w:rsidR="00DF136E" w:rsidRDefault="00DF136E" w:rsidP="00900796">
            <w:pPr>
              <w:rPr>
                <w:lang w:eastAsia="en-US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>-игра «</w:t>
            </w:r>
            <w:r>
              <w:t>Беларусь – страна единства!»;</w:t>
            </w:r>
          </w:p>
          <w:p w:rsidR="00DF136E" w:rsidRDefault="00DF136E" w:rsidP="00900796">
            <w:pPr>
              <w:rPr>
                <w:rFonts w:cstheme="minorBidi"/>
                <w:szCs w:val="22"/>
              </w:rPr>
            </w:pPr>
            <w:r>
              <w:t>- Викторина «</w:t>
            </w:r>
            <w:proofErr w:type="spellStart"/>
            <w:r>
              <w:t>Зямля</w:t>
            </w:r>
            <w:proofErr w:type="spellEnd"/>
            <w:r>
              <w:t xml:space="preserve"> </w:t>
            </w:r>
            <w:proofErr w:type="spellStart"/>
            <w:r>
              <w:t>пад</w:t>
            </w:r>
            <w:proofErr w:type="spellEnd"/>
            <w:r>
              <w:t xml:space="preserve"> белым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крылам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»;</w:t>
            </w:r>
          </w:p>
          <w:p w:rsidR="00DF136E" w:rsidRDefault="00DF136E" w:rsidP="00900796">
            <w:pPr>
              <w:jc w:val="both"/>
              <w:textAlignment w:val="baseline"/>
            </w:pPr>
            <w:r>
              <w:rPr>
                <w:bCs/>
              </w:rPr>
              <w:t>- Исторический экскурс «17 сентября 1939 г. – значимая дата в истории нашего города»;</w:t>
            </w:r>
          </w:p>
          <w:p w:rsidR="00DF136E" w:rsidRDefault="00DF136E" w:rsidP="00AB5109">
            <w:pPr>
              <w:rPr>
                <w:bCs/>
                <w:lang w:eastAsia="en-US"/>
              </w:rPr>
            </w:pPr>
            <w:r>
              <w:rPr>
                <w:bCs/>
              </w:rPr>
              <w:t>- Круглый стол «Вместе мы – Беларусь»;</w:t>
            </w:r>
          </w:p>
          <w:p w:rsidR="00DF136E" w:rsidRDefault="00DF136E" w:rsidP="00AB5109">
            <w:pPr>
              <w:rPr>
                <w:bCs/>
              </w:rPr>
            </w:pPr>
            <w:r>
              <w:rPr>
                <w:bCs/>
              </w:rPr>
              <w:t>- Конкурс эссе «</w:t>
            </w:r>
            <w:proofErr w:type="spellStart"/>
            <w:r>
              <w:rPr>
                <w:bCs/>
              </w:rPr>
              <w:t>Жыву</w:t>
            </w:r>
            <w:proofErr w:type="spellEnd"/>
            <w:r>
              <w:rPr>
                <w:bCs/>
              </w:rPr>
              <w:t xml:space="preserve"> у </w:t>
            </w:r>
            <w:proofErr w:type="spellStart"/>
            <w:r>
              <w:rPr>
                <w:bCs/>
              </w:rPr>
              <w:t>Беларус</w:t>
            </w:r>
            <w:r>
              <w:rPr>
                <w:bCs/>
                <w:lang w:val="en-US"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тым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ганаруся</w:t>
            </w:r>
            <w:proofErr w:type="spellEnd"/>
            <w:r>
              <w:rPr>
                <w:bCs/>
              </w:rPr>
              <w:t>»;</w:t>
            </w:r>
          </w:p>
          <w:p w:rsidR="00DF136E" w:rsidRDefault="00DF136E" w:rsidP="00AB5109">
            <w:pPr>
              <w:rPr>
                <w:bCs/>
              </w:rPr>
            </w:pPr>
            <w:r>
              <w:rPr>
                <w:bCs/>
              </w:rPr>
              <w:t xml:space="preserve">- Литературный вечер «Вместе мы - единая страна»; </w:t>
            </w:r>
          </w:p>
          <w:p w:rsidR="00DF136E" w:rsidRDefault="00DF136E" w:rsidP="00AB5109">
            <w:r>
              <w:t>- Факультетская фотовыставка «Белорусы, которыми мы гордимся»;</w:t>
            </w:r>
          </w:p>
          <w:p w:rsidR="00DF136E" w:rsidRDefault="00DF136E" w:rsidP="00AB5109">
            <w:pPr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 xml:space="preserve">Экскурсия в музей истории г. Бреста </w:t>
            </w:r>
          </w:p>
          <w:p w:rsidR="00DF136E" w:rsidRPr="008A3347" w:rsidRDefault="00DF136E" w:rsidP="00AB5109">
            <w:pPr>
              <w:rPr>
                <w:b/>
              </w:rPr>
            </w:pPr>
            <w:r>
              <w:t xml:space="preserve"> </w:t>
            </w:r>
            <w:r w:rsidRPr="008A3347">
              <w:rPr>
                <w:b/>
              </w:rPr>
              <w:t>- Дню Конституции Республики Беларусь: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 «Мы – граждане Республики Беларусь» – университетский круглый стол 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</w:t>
            </w:r>
            <w:r w:rsidRPr="008A3347">
              <w:rPr>
                <w:b/>
              </w:rPr>
              <w:t>Дню Государственного флага и Государственного герба Республики Беларусь: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  «</w:t>
            </w:r>
            <w:r>
              <w:rPr>
                <w:lang w:val="be-BY"/>
              </w:rPr>
              <w:t>Символы моей Беларуси</w:t>
            </w:r>
            <w:r>
              <w:t>»</w:t>
            </w:r>
            <w:r>
              <w:rPr>
                <w:lang w:val="be-BY"/>
              </w:rPr>
              <w:t> – межфакультетский сетевой контент</w:t>
            </w:r>
            <w:r>
              <w:t>-проект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  <w:r w:rsidR="0087603F">
              <w:t>С</w:t>
            </w:r>
            <w:r>
              <w:t>ентябрь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Март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lastRenderedPageBreak/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Апрель-май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Деканат, кафедры, ССС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 Кафедра СПД</w:t>
            </w:r>
          </w:p>
          <w:p w:rsidR="00DF136E" w:rsidRDefault="00DF136E" w:rsidP="00CD4EEB">
            <w:pPr>
              <w:textAlignment w:val="baseline"/>
            </w:pPr>
            <w:r>
              <w:t> Кафедра педагогики</w:t>
            </w:r>
          </w:p>
          <w:p w:rsidR="00DF136E" w:rsidRDefault="00DF136E" w:rsidP="00CD4EEB">
            <w:pPr>
              <w:textAlignment w:val="baseline"/>
            </w:pPr>
            <w:r>
              <w:t>Кафедра СПД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педагогики</w:t>
            </w:r>
          </w:p>
          <w:p w:rsidR="00DF136E" w:rsidRDefault="00DF136E" w:rsidP="00CD4EEB">
            <w:pPr>
              <w:textAlignment w:val="baseline"/>
            </w:pPr>
            <w:r>
              <w:t>Кафедра СПД</w:t>
            </w:r>
          </w:p>
          <w:p w:rsidR="00DF136E" w:rsidRDefault="00DF136E" w:rsidP="00CD4EEB">
            <w:pPr>
              <w:textAlignment w:val="baseline"/>
            </w:pPr>
            <w:r>
              <w:t>Кафедра педагогики</w:t>
            </w:r>
          </w:p>
          <w:p w:rsidR="00DF136E" w:rsidRDefault="00DF136E" w:rsidP="00AB5109">
            <w:pPr>
              <w:jc w:val="both"/>
              <w:textAlignment w:val="baseline"/>
            </w:pPr>
            <w:r>
              <w:t>Кафедра социальной работы</w:t>
            </w:r>
          </w:p>
          <w:p w:rsidR="00DF136E" w:rsidRDefault="00DF136E" w:rsidP="00AB5109">
            <w:pPr>
              <w:jc w:val="both"/>
              <w:textAlignment w:val="baseline"/>
            </w:pPr>
            <w:r>
              <w:t>Кафедра СПД</w:t>
            </w:r>
          </w:p>
          <w:p w:rsidR="00DF136E" w:rsidRDefault="00DF136E" w:rsidP="00AB5109">
            <w:pPr>
              <w:jc w:val="both"/>
              <w:textAlignment w:val="baseline"/>
            </w:pPr>
          </w:p>
          <w:p w:rsidR="00DF136E" w:rsidRDefault="00DF136E" w:rsidP="00AB5109">
            <w:pPr>
              <w:jc w:val="both"/>
              <w:textAlignment w:val="baseline"/>
            </w:pPr>
            <w:r>
              <w:t>Кафедра социальной работы</w:t>
            </w:r>
          </w:p>
          <w:p w:rsidR="00DF136E" w:rsidRDefault="00DF136E" w:rsidP="00833712">
            <w:pPr>
              <w:ind w:firstLine="270"/>
              <w:jc w:val="both"/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2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гражданско-патриотической направленности: </w:t>
            </w:r>
          </w:p>
          <w:p w:rsidR="00DF136E" w:rsidRDefault="00DF136E" w:rsidP="00CD4EEB">
            <w:pPr>
              <w:jc w:val="both"/>
              <w:textAlignment w:val="baseline"/>
              <w:rPr>
                <w:lang w:val="be-BY"/>
              </w:rPr>
            </w:pPr>
            <w:r>
              <w:rPr>
                <w:lang w:val="be-BY"/>
              </w:rPr>
              <w:t>- </w:t>
            </w:r>
            <w:r w:rsidRPr="00B53219">
              <w:rPr>
                <w:b/>
                <w:lang w:val="be-BY"/>
              </w:rPr>
              <w:t>Неделя знаний</w:t>
            </w:r>
            <w:r>
              <w:rPr>
                <w:lang w:val="be-BY"/>
              </w:rPr>
              <w:t>, посвященная Дню белорусской письменности (торжественная линейка, пращдничный вечер-посвящение первокурсников в студенты);</w:t>
            </w:r>
          </w:p>
          <w:p w:rsidR="007D4CF0" w:rsidRDefault="00DF136E" w:rsidP="007D4CF0">
            <w:pPr>
              <w:jc w:val="both"/>
              <w:textAlignment w:val="baseline"/>
            </w:pPr>
            <w:r>
              <w:t>- Информационный час «Перспективы развития высшего образования в Республике Беларусь» </w:t>
            </w:r>
          </w:p>
          <w:p w:rsidR="007D4CF0" w:rsidRDefault="007D4CF0" w:rsidP="007D4CF0">
            <w:pPr>
              <w:jc w:val="both"/>
              <w:textAlignment w:val="baseline"/>
            </w:pPr>
            <w:r>
              <w:t>– Интерактивное занятие «Знания – лучшая инвестиция в собственное будущее»</w:t>
            </w:r>
          </w:p>
          <w:p w:rsidR="007E3F75" w:rsidRDefault="007E3F75" w:rsidP="007E3F75">
            <w:pPr>
              <w:jc w:val="both"/>
              <w:textAlignment w:val="baseline"/>
              <w:rPr>
                <w:lang w:eastAsia="en-US"/>
              </w:rPr>
            </w:pPr>
            <w:r>
              <w:t>Студенческая гостиная "Мы – первокурсники социально-педагогического факультета. Этический кодекс первокурсника" </w:t>
            </w:r>
          </w:p>
          <w:p w:rsidR="007E3F75" w:rsidRDefault="007E3F75" w:rsidP="007E3F75">
            <w:pPr>
              <w:jc w:val="both"/>
              <w:textAlignment w:val="baseline"/>
            </w:pPr>
            <w:r>
              <w:t xml:space="preserve"> Факультетский семинар-брифинг «Интеллектуальная культура современного студента»</w:t>
            </w:r>
          </w:p>
          <w:p w:rsidR="007E3F75" w:rsidRDefault="007E3F75" w:rsidP="007E3F75">
            <w:pPr>
              <w:jc w:val="both"/>
              <w:textAlignment w:val="baseline"/>
            </w:pPr>
            <w:proofErr w:type="spellStart"/>
            <w:r>
              <w:t>Полилог</w:t>
            </w:r>
            <w:proofErr w:type="spellEnd"/>
            <w:r>
              <w:t> «Хочу научиться учиться»</w:t>
            </w:r>
          </w:p>
          <w:p w:rsidR="007E3F75" w:rsidRDefault="007E3F75" w:rsidP="007E3F75">
            <w:pPr>
              <w:jc w:val="both"/>
              <w:textAlignment w:val="baseline"/>
            </w:pPr>
            <w:r>
              <w:t xml:space="preserve">Обучающий тренинг «Обучение как приключение: 5 шагов академической эффективности»   </w:t>
            </w:r>
          </w:p>
          <w:p w:rsidR="00DF136E" w:rsidRPr="00C702B9" w:rsidRDefault="00DF136E" w:rsidP="00CD4EEB">
            <w:pPr>
              <w:jc w:val="both"/>
              <w:textAlignment w:val="baseline"/>
            </w:pPr>
          </w:p>
          <w:p w:rsidR="00DF136E" w:rsidRPr="00B53219" w:rsidRDefault="00DF136E" w:rsidP="00CD4EEB">
            <w:pPr>
              <w:jc w:val="both"/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jc w:val="both"/>
              <w:textAlignment w:val="baseline"/>
              <w:rPr>
                <w:lang w:val="be-BY"/>
              </w:rPr>
            </w:pPr>
            <w:r>
              <w:rPr>
                <w:lang w:val="be-BY"/>
              </w:rPr>
              <w:t xml:space="preserve">- «С любовью к alma-mater!» – общеуниверситетская акция </w:t>
            </w:r>
            <w:r w:rsidRPr="00B53219">
              <w:rPr>
                <w:b/>
                <w:lang w:val="be-BY"/>
              </w:rPr>
              <w:t>ко Дню университета</w:t>
            </w:r>
            <w:r>
              <w:rPr>
                <w:lang w:val="be-BY"/>
              </w:rPr>
              <w:t>:</w:t>
            </w:r>
          </w:p>
          <w:p w:rsidR="00DF136E" w:rsidRDefault="00DF136E" w:rsidP="00BB6BF0">
            <w:pPr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Конкурс «Университет будущего» </w:t>
            </w:r>
          </w:p>
          <w:p w:rsidR="00DF136E" w:rsidRDefault="00DF136E" w:rsidP="00C702B9">
            <w:pPr>
              <w:jc w:val="both"/>
              <w:textAlignment w:val="baseline"/>
            </w:pPr>
            <w:r>
              <w:t xml:space="preserve">– Информационная встреча с учащимися 11-х классов ГУО «Средняя школа № 20 г. </w:t>
            </w:r>
            <w:proofErr w:type="gramStart"/>
            <w:r>
              <w:t>Бреста  «</w:t>
            </w:r>
            <w:proofErr w:type="gramEnd"/>
            <w:r>
              <w:t>Наша </w:t>
            </w:r>
            <w:proofErr w:type="spellStart"/>
            <w:r>
              <w:t>Alma</w:t>
            </w:r>
            <w:proofErr w:type="spellEnd"/>
            <w:r>
              <w:t> </w:t>
            </w:r>
            <w:proofErr w:type="spellStart"/>
            <w:r>
              <w:t>mater</w:t>
            </w:r>
            <w:proofErr w:type="spellEnd"/>
            <w:r>
              <w:t> – </w:t>
            </w:r>
            <w:proofErr w:type="spellStart"/>
            <w:r>
              <w:t>БрГУ</w:t>
            </w:r>
            <w:proofErr w:type="spellEnd"/>
            <w:r>
              <w:t> имени А.С. Пушкина»</w:t>
            </w: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t xml:space="preserve">- </w:t>
            </w:r>
            <w:r w:rsidRPr="00B53219">
              <w:rPr>
                <w:b/>
              </w:rPr>
              <w:t>Неделя родного языка:</w:t>
            </w:r>
            <w:r>
              <w:t> </w:t>
            </w:r>
          </w:p>
          <w:p w:rsidR="00DF136E" w:rsidRDefault="00DF136E" w:rsidP="00A052BD">
            <w:pPr>
              <w:jc w:val="both"/>
              <w:textAlignment w:val="baseline"/>
            </w:pPr>
            <w:r>
              <w:lastRenderedPageBreak/>
              <w:t>– Межфакультетский онлайн-фестиваль «Мой родны кут, як ты мне милы» </w:t>
            </w:r>
          </w:p>
          <w:p w:rsidR="00B403EA" w:rsidRDefault="00B403EA" w:rsidP="00B403EA">
            <w:pPr>
              <w:textAlignment w:val="baseline"/>
            </w:pPr>
            <w:r>
              <w:t xml:space="preserve"> - Факультетский фотоконкурс «Моя малая Родина» </w:t>
            </w:r>
          </w:p>
          <w:p w:rsidR="00B403EA" w:rsidRDefault="00B403EA" w:rsidP="00A052BD">
            <w:pPr>
              <w:jc w:val="both"/>
              <w:textAlignment w:val="baseline"/>
            </w:pPr>
          </w:p>
          <w:p w:rsidR="00DF136E" w:rsidRPr="00B53219" w:rsidRDefault="00DF136E" w:rsidP="00B53219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Сентябрь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7D4CF0" w:rsidRDefault="007D4CF0" w:rsidP="00CD4EEB">
            <w:pPr>
              <w:textAlignment w:val="baseline"/>
            </w:pPr>
          </w:p>
          <w:p w:rsidR="007D4CF0" w:rsidRDefault="007D4CF0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Октябрь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lastRenderedPageBreak/>
              <w:t>Февраль </w:t>
            </w:r>
          </w:p>
          <w:p w:rsidR="00DF136E" w:rsidRPr="00A052BD" w:rsidRDefault="00DF136E" w:rsidP="00B403EA">
            <w:pPr>
              <w:textAlignment w:val="baseline"/>
            </w:pPr>
            <w:r>
              <w:t>Согласно положению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8A3347">
            <w:pPr>
              <w:jc w:val="both"/>
              <w:textAlignment w:val="baseline"/>
            </w:pPr>
            <w:r>
              <w:lastRenderedPageBreak/>
              <w:t>Деканат, кафедры, кураторы учебных групп, ССС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7D4CF0" w:rsidP="00CD4EEB">
            <w:pPr>
              <w:textAlignment w:val="baseline"/>
            </w:pPr>
            <w:r>
              <w:t>Кафедра социальной работы</w:t>
            </w:r>
          </w:p>
          <w:p w:rsidR="0087603F" w:rsidRDefault="007E3F75" w:rsidP="00CD4EEB">
            <w:pPr>
              <w:textAlignment w:val="baseline"/>
            </w:pPr>
            <w:r>
              <w:t>Кафедра СПД</w:t>
            </w:r>
          </w:p>
          <w:p w:rsidR="0087603F" w:rsidRDefault="0087603F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87603F" w:rsidRDefault="007E3F75" w:rsidP="00CD4EEB">
            <w:pPr>
              <w:textAlignment w:val="baseline"/>
            </w:pPr>
            <w:r>
              <w:t>Кафедра СПД</w:t>
            </w:r>
          </w:p>
          <w:p w:rsidR="007D4CF0" w:rsidRDefault="007D4CF0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  <w:r>
              <w:t>Кафедра СПД</w:t>
            </w:r>
          </w:p>
          <w:p w:rsidR="007E3F75" w:rsidRDefault="007E3F75" w:rsidP="00CD4EEB">
            <w:pPr>
              <w:textAlignment w:val="baseline"/>
            </w:pPr>
            <w:r>
              <w:t>Кафедра СПД</w:t>
            </w: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7E3F75" w:rsidRDefault="007E3F75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87603F" w:rsidRDefault="0087603F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lastRenderedPageBreak/>
              <w:t>Кафедра социальной работы</w:t>
            </w:r>
          </w:p>
          <w:p w:rsidR="00B403EA" w:rsidRPr="00DD0145" w:rsidRDefault="00B403EA" w:rsidP="00CD4EEB">
            <w:pPr>
              <w:textAlignment w:val="baseline"/>
            </w:pPr>
            <w:r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3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bookmarkStart w:id="0" w:name="_GoBack"/>
            <w:r>
              <w:t>Участие в интернациональных «звездных походах» по местам боевой и</w:t>
            </w:r>
            <w:r>
              <w:rPr>
                <w:lang w:val="be-BY"/>
              </w:rPr>
              <w:t> </w:t>
            </w:r>
            <w:r>
              <w:t xml:space="preserve">трудовой славы </w:t>
            </w:r>
            <w:bookmarkEnd w:id="0"/>
            <w:r>
              <w:t>белорусского народа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4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гражданско-патриотической направленности</w:t>
            </w:r>
            <w:r>
              <w:rPr>
                <w:lang w:val="be-BY"/>
              </w:rPr>
              <w:t> </w:t>
            </w:r>
            <w:r>
              <w:t>совместно с ОО «БРСМ»: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военно-исторические </w:t>
            </w:r>
            <w:proofErr w:type="spellStart"/>
            <w:r>
              <w:t>вeб</w:t>
            </w:r>
            <w:proofErr w:type="spellEnd"/>
            <w:r>
              <w:t>-к</w:t>
            </w:r>
            <w:r>
              <w:rPr>
                <w:lang w:val="be-BY"/>
              </w:rPr>
              <w:t>в</w:t>
            </w:r>
            <w:r>
              <w:t>е</w:t>
            </w:r>
            <w:r>
              <w:rPr>
                <w:lang w:val="be-BY"/>
              </w:rPr>
              <w:t>ст</w:t>
            </w:r>
            <w:r w:rsidR="0087603F">
              <w:t>ы и др.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БРСМ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5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формировании готовности к службе в Вооруженных Силах Республики Беларусь: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встречи с ветеранами Вооруженных Сил, воинами-интернационалистами, военнослужащими Вооруженных Сил Республики Беларусь;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уроки мужества;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мероприятия, приуроченные к важным историческим и памятным датам в истории Вооруженных сил;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участие в республиканской декаде «</w:t>
            </w:r>
            <w:proofErr w:type="spellStart"/>
            <w:r>
              <w:t>Афганістан</w:t>
            </w:r>
            <w:proofErr w:type="spellEnd"/>
            <w:r>
              <w:t> у </w:t>
            </w:r>
            <w:proofErr w:type="spellStart"/>
            <w:r>
              <w:t>лёсах</w:t>
            </w:r>
            <w:proofErr w:type="spellEnd"/>
            <w:r>
              <w:t> </w:t>
            </w:r>
            <w:proofErr w:type="spellStart"/>
            <w:r>
              <w:t>нашых</w:t>
            </w:r>
            <w:proofErr w:type="spellEnd"/>
            <w:r>
              <w:t> </w:t>
            </w:r>
            <w:proofErr w:type="spellStart"/>
            <w:r>
              <w:t>земляко</w:t>
            </w:r>
            <w:proofErr w:type="spellEnd"/>
            <w:r>
              <w:rPr>
                <w:lang w:val="be-BY"/>
              </w:rPr>
              <w:t>ў</w:t>
            </w:r>
            <w:r>
              <w:t>»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87603F" w:rsidRDefault="0087603F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Февраль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Деканат, 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6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благоустройстве и содержании в надлежащем состоянии воинских захоронений, памятников, мемориальных комплексов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БРСМ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7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военно-патриотической направленности: 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  <w:lang w:val="be-BY"/>
              </w:rPr>
            </w:pPr>
            <w:r>
              <w:rPr>
                <w:lang w:val="be-BY"/>
              </w:rPr>
              <w:t>- </w:t>
            </w:r>
            <w:r w:rsidRPr="00EF20C0">
              <w:rPr>
                <w:b/>
                <w:lang w:val="be-BY"/>
              </w:rPr>
              <w:t>Дню защитников Отечества и Вооружённых сил Республики Беларусь</w:t>
            </w:r>
            <w:r>
              <w:rPr>
                <w:b/>
                <w:lang w:val="be-BY"/>
              </w:rPr>
              <w:t>: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– Межфакультетский круглый стол «Защитник отчества в понимании современной молодежи</w:t>
            </w:r>
          </w:p>
          <w:p w:rsidR="00DF136E" w:rsidRDefault="00DF136E" w:rsidP="00CD4EEB">
            <w:pPr>
              <w:jc w:val="both"/>
              <w:textAlignment w:val="baseline"/>
              <w:rPr>
                <w:lang w:eastAsia="en-US"/>
              </w:rPr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lastRenderedPageBreak/>
              <w:t>- </w:t>
            </w:r>
            <w:r w:rsidRPr="00EF20C0">
              <w:rPr>
                <w:b/>
                <w:lang w:val="be-BY"/>
              </w:rPr>
              <w:t>Дню Победы Советского народа в Великой Отечественной войне</w:t>
            </w:r>
            <w:r>
              <w:rPr>
                <w:lang w:val="be-BY"/>
              </w:rPr>
              <w:t>:</w:t>
            </w:r>
            <w:r>
              <w:t> </w:t>
            </w:r>
          </w:p>
          <w:p w:rsidR="00DF756F" w:rsidRDefault="00DF136E" w:rsidP="00833712">
            <w:pPr>
              <w:jc w:val="both"/>
              <w:textAlignment w:val="baseline"/>
            </w:pPr>
            <w:r>
              <w:t>- «Беларусь помнит…, мы помним…» – университетский онлайн-эссе;</w:t>
            </w:r>
          </w:p>
          <w:p w:rsidR="00DF136E" w:rsidRDefault="00DF756F" w:rsidP="00833712">
            <w:pPr>
              <w:jc w:val="both"/>
              <w:textAlignment w:val="baseline"/>
            </w:pPr>
            <w:r>
              <w:rPr>
                <w:color w:val="000000"/>
              </w:rPr>
              <w:t>– </w:t>
            </w:r>
            <w:proofErr w:type="spellStart"/>
            <w:r>
              <w:rPr>
                <w:color w:val="000000"/>
              </w:rPr>
              <w:t>Информ</w:t>
            </w:r>
            <w:proofErr w:type="spellEnd"/>
            <w:r>
              <w:rPr>
                <w:color w:val="000000"/>
              </w:rPr>
              <w:t>-коктейль «Великая Победа: героизм дедов – гордость сыновей – патриотизм внуков» </w:t>
            </w:r>
            <w:r w:rsidR="00DF136E">
              <w:t xml:space="preserve"> </w:t>
            </w:r>
          </w:p>
          <w:p w:rsidR="00027B53" w:rsidRDefault="00027B53" w:rsidP="00027B53">
            <w:pPr>
              <w:jc w:val="both"/>
              <w:textAlignment w:val="baseline"/>
            </w:pPr>
            <w:r>
              <w:t xml:space="preserve">Конкурс плакатов «Мы – наследники </w:t>
            </w:r>
            <w:r w:rsidRPr="00027B53">
              <w:t>Великой Победы»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Февраль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B93CB1" w:rsidRDefault="00B93CB1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87603F" w:rsidP="00CD4EEB">
            <w:pPr>
              <w:textAlignment w:val="baseline"/>
            </w:pPr>
            <w:r>
              <w:lastRenderedPageBreak/>
              <w:t>М</w:t>
            </w:r>
            <w:r w:rsidR="00DF136E">
              <w:t>ай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Деканат, кафедры, ССС 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  <w:r>
              <w:rPr>
                <w:lang w:val="be-BY"/>
              </w:rPr>
              <w:t>Кафедра социальной работы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756F" w:rsidRDefault="00DF756F" w:rsidP="00CD4EEB">
            <w:pPr>
              <w:textAlignment w:val="baseline"/>
            </w:pPr>
            <w:r>
              <w:t>Кафедра социальной работы</w:t>
            </w:r>
          </w:p>
          <w:p w:rsidR="00027B53" w:rsidRDefault="00027B53" w:rsidP="00CD4EEB">
            <w:pPr>
              <w:textAlignment w:val="baseline"/>
            </w:pPr>
            <w:r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8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гражданско-патриотической направленности в рамках годовщины начала Великой Отечественной войны, освобождения Беларуси от немецко-фашистских захватчиков и Победы советского народа в Великой Отечественной войне: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вахты памяти, акции «Дом без одиночества», «Забота», «Ветеран живет рядом», «Жизнь как подвиг» и др.;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участие в республиканской акции «Никто не забыт, ничто не забыто»  </w:t>
            </w:r>
          </w:p>
          <w:p w:rsidR="00DF756F" w:rsidRDefault="00DF756F" w:rsidP="00DF756F">
            <w:pPr>
              <w:shd w:val="clear" w:color="auto" w:fill="FFFFFF"/>
              <w:ind w:firstLine="270"/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87603F" w:rsidP="00CD4EEB">
            <w:pPr>
              <w:textAlignment w:val="baseline"/>
            </w:pPr>
            <w:r>
              <w:t>Деканат, ССС, кафедры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29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формировании гражданственности и патриотизма средствами музейной педагогики: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 xml:space="preserve">- тематические выставки, уроки мужества, лекции, семинары </w:t>
            </w:r>
            <w:r w:rsidRPr="0087603F">
              <w:rPr>
                <w:b/>
              </w:rPr>
              <w:t>на базе музейных экспозиций</w:t>
            </w:r>
            <w:r>
              <w:t>  </w:t>
            </w:r>
          </w:p>
          <w:p w:rsidR="0045543E" w:rsidRDefault="0045543E" w:rsidP="0045543E">
            <w:pPr>
              <w:jc w:val="both"/>
              <w:textAlignment w:val="baseline"/>
            </w:pPr>
            <w:r>
              <w:t xml:space="preserve">Информационный журнал «Страницы истории Бреста»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45543E" w:rsidRDefault="0045543E" w:rsidP="00CD4EEB">
            <w:pPr>
              <w:textAlignment w:val="baseline"/>
            </w:pPr>
          </w:p>
          <w:p w:rsidR="0045543E" w:rsidRDefault="0045543E" w:rsidP="00CD4EEB">
            <w:pPr>
              <w:textAlignment w:val="baseline"/>
            </w:pPr>
          </w:p>
          <w:p w:rsidR="0045543E" w:rsidRPr="00264AD4" w:rsidRDefault="0045543E" w:rsidP="00CD4EEB">
            <w:pPr>
              <w:textAlignment w:val="baseline"/>
            </w:pPr>
            <w:r>
              <w:t>Декабрь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87603F" w:rsidP="00CD4EEB">
            <w:pPr>
              <w:textAlignment w:val="baseline"/>
            </w:pPr>
            <w:r>
              <w:t>Деканат, кафедры</w:t>
            </w:r>
          </w:p>
          <w:p w:rsidR="0045543E" w:rsidRDefault="0045543E" w:rsidP="00CD4EEB">
            <w:pPr>
              <w:textAlignment w:val="baseline"/>
            </w:pPr>
          </w:p>
          <w:p w:rsidR="0045543E" w:rsidRDefault="0045543E" w:rsidP="00CD4EEB">
            <w:pPr>
              <w:textAlignment w:val="baseline"/>
            </w:pPr>
          </w:p>
          <w:p w:rsidR="0045543E" w:rsidRDefault="0045543E" w:rsidP="00CD4EEB">
            <w:pPr>
              <w:textAlignment w:val="baseline"/>
            </w:pPr>
          </w:p>
          <w:p w:rsidR="0045543E" w:rsidRDefault="0045543E" w:rsidP="00CD4EEB">
            <w:pPr>
              <w:textAlignment w:val="baseline"/>
            </w:pPr>
            <w:r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31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краеведческой направленности: </w:t>
            </w:r>
          </w:p>
          <w:p w:rsidR="0045543E" w:rsidRDefault="00DF136E" w:rsidP="00CD4EEB">
            <w:pPr>
              <w:jc w:val="both"/>
              <w:textAlignment w:val="baseline"/>
            </w:pPr>
            <w:r>
              <w:t xml:space="preserve">- экскурсии по Брестской области </w:t>
            </w:r>
            <w:r w:rsidR="0045543E">
              <w:t>и другим регионам Беларуси:</w:t>
            </w:r>
          </w:p>
          <w:p w:rsidR="0045543E" w:rsidRDefault="0045543E" w:rsidP="0045543E">
            <w:pPr>
              <w:jc w:val="both"/>
              <w:textAlignment w:val="baseline"/>
              <w:rPr>
                <w:lang w:eastAsia="en-US"/>
              </w:rPr>
            </w:pPr>
            <w:r>
              <w:t>- историко-этнографическая экскурсия-викторина </w:t>
            </w:r>
            <w:r>
              <w:rPr>
                <w:shd w:val="clear" w:color="auto" w:fill="FFFFFF"/>
              </w:rPr>
              <w:t>«Их именами названы улицы нашего города» </w:t>
            </w:r>
          </w:p>
          <w:p w:rsidR="00DF136E" w:rsidRDefault="00B403EA" w:rsidP="00CD4EEB">
            <w:pPr>
              <w:jc w:val="both"/>
              <w:textAlignment w:val="baseline"/>
            </w:pPr>
            <w:r>
              <w:t xml:space="preserve">- Экскурсия «Архитектурные стили на примере г. Бреста» </w:t>
            </w:r>
          </w:p>
          <w:p w:rsidR="00027B53" w:rsidRDefault="00027B53" w:rsidP="00CD4EEB">
            <w:pPr>
              <w:jc w:val="both"/>
              <w:textAlignment w:val="baseline"/>
            </w:pPr>
            <w:r>
              <w:lastRenderedPageBreak/>
              <w:t>Интеллектуальный аукцион «Памятники </w:t>
            </w:r>
            <w:proofErr w:type="spellStart"/>
            <w:r>
              <w:t>Брестчины</w:t>
            </w:r>
            <w:proofErr w:type="spellEnd"/>
            <w:r>
              <w:t>» (в рамках Международного дня памятников и исторических мест» </w:t>
            </w:r>
          </w:p>
          <w:p w:rsidR="00DF136E" w:rsidRDefault="00DF136E" w:rsidP="00CD4EEB">
            <w:pPr>
              <w:jc w:val="both"/>
              <w:textAlignment w:val="baseline"/>
              <w:rPr>
                <w:lang w:val="en-US"/>
              </w:rPr>
            </w:pPr>
            <w:r>
              <w:t>- экскурсии по достопримечательностям Беларуси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543E" w:rsidRDefault="00DF136E" w:rsidP="00CD4EEB">
            <w:pPr>
              <w:textAlignment w:val="baseline"/>
            </w:pPr>
            <w:r>
              <w:lastRenderedPageBreak/>
              <w:t>В течение учебного года</w:t>
            </w:r>
          </w:p>
          <w:p w:rsidR="0045543E" w:rsidRDefault="0045543E" w:rsidP="00CD4EEB">
            <w:pPr>
              <w:textAlignment w:val="baseline"/>
            </w:pPr>
          </w:p>
          <w:p w:rsidR="0045543E" w:rsidRDefault="0045543E" w:rsidP="00CD4EEB">
            <w:pPr>
              <w:textAlignment w:val="baseline"/>
            </w:pPr>
          </w:p>
          <w:p w:rsidR="00DF136E" w:rsidRDefault="0045543E" w:rsidP="00CD4EEB">
            <w:pPr>
              <w:textAlignment w:val="baseline"/>
            </w:pPr>
            <w:r>
              <w:t xml:space="preserve">Октябрь </w:t>
            </w:r>
            <w:r w:rsidR="00DF136E">
              <w:t> </w:t>
            </w:r>
          </w:p>
          <w:p w:rsidR="00B403EA" w:rsidRDefault="00B403EA" w:rsidP="00CD4EEB">
            <w:pPr>
              <w:textAlignment w:val="baseline"/>
            </w:pPr>
          </w:p>
          <w:p w:rsidR="00B403EA" w:rsidRDefault="00B403EA" w:rsidP="00CD4EEB">
            <w:pPr>
              <w:textAlignment w:val="baseline"/>
            </w:pPr>
            <w:r>
              <w:t xml:space="preserve">Март </w:t>
            </w:r>
          </w:p>
          <w:p w:rsidR="00DF136E" w:rsidRDefault="00DF136E" w:rsidP="00CD4EEB">
            <w:pPr>
              <w:textAlignment w:val="baseline"/>
            </w:pPr>
            <w:r>
              <w:t>  </w:t>
            </w:r>
          </w:p>
          <w:p w:rsidR="00027B53" w:rsidRDefault="00027B53" w:rsidP="00CD4EEB">
            <w:pPr>
              <w:textAlignment w:val="baseline"/>
            </w:pPr>
            <w:r>
              <w:lastRenderedPageBreak/>
              <w:t xml:space="preserve">Апрель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87603F" w:rsidP="00CD4EEB">
            <w:pPr>
              <w:textAlignment w:val="baseline"/>
            </w:pPr>
            <w:r>
              <w:lastRenderedPageBreak/>
              <w:t>Деканат, кафедры, ССС</w:t>
            </w:r>
          </w:p>
          <w:p w:rsidR="0045543E" w:rsidRDefault="0045543E" w:rsidP="00CD4EEB">
            <w:pPr>
              <w:textAlignment w:val="baseline"/>
            </w:pPr>
          </w:p>
          <w:p w:rsidR="0045543E" w:rsidRDefault="0045543E" w:rsidP="00CD4EEB">
            <w:pPr>
              <w:textAlignment w:val="baseline"/>
            </w:pPr>
          </w:p>
          <w:p w:rsidR="0045543E" w:rsidRDefault="0045543E" w:rsidP="00CD4EEB">
            <w:pPr>
              <w:textAlignment w:val="baseline"/>
            </w:pPr>
          </w:p>
          <w:p w:rsidR="0045543E" w:rsidRDefault="0045543E" w:rsidP="00CD4EEB">
            <w:pPr>
              <w:textAlignment w:val="baseline"/>
            </w:pPr>
            <w:r>
              <w:t>Кафедра СПД</w:t>
            </w:r>
          </w:p>
          <w:p w:rsidR="00B403EA" w:rsidRDefault="00B403EA" w:rsidP="00CD4EEB">
            <w:pPr>
              <w:textAlignment w:val="baseline"/>
            </w:pPr>
          </w:p>
          <w:p w:rsidR="00B403EA" w:rsidRDefault="00B403EA" w:rsidP="00CD4EEB">
            <w:pPr>
              <w:textAlignment w:val="baseline"/>
            </w:pPr>
            <w:r>
              <w:t>Кафедра СПД</w:t>
            </w:r>
          </w:p>
          <w:p w:rsidR="00027B53" w:rsidRDefault="00027B53" w:rsidP="00CD4EEB">
            <w:pPr>
              <w:textAlignment w:val="baseline"/>
            </w:pPr>
          </w:p>
          <w:p w:rsidR="00027B53" w:rsidRPr="0087603F" w:rsidRDefault="00027B53" w:rsidP="00CD4EEB">
            <w:pPr>
              <w:textAlignment w:val="baseline"/>
            </w:pPr>
            <w:r>
              <w:lastRenderedPageBreak/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2.3 Воспитание информационной культуры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32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развитии информационного пространства университета, в том числе через размещение актуальной информации на официальных веб-сайтах и аккаунтах университета в социальных сетях и мессенджерах, на информационных стендах и других площадках, </w:t>
            </w:r>
            <w:r>
              <w:rPr>
                <w:lang w:val="be-BY"/>
              </w:rPr>
              <w:t>совершенствование содержательного компонента газеты «Брестский университет», организация и проведение тематических выставок, информационных акций</w:t>
            </w:r>
            <w:r>
              <w:t> </w:t>
            </w:r>
          </w:p>
          <w:p w:rsidR="00264AD4" w:rsidRDefault="00264AD4" w:rsidP="00CD4EEB">
            <w:pPr>
              <w:jc w:val="both"/>
              <w:textAlignment w:val="baseline"/>
            </w:pPr>
            <w:r>
              <w:t>- Информационный час "Особенности организации учебного процесса в УВО"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264AD4" w:rsidRDefault="00264AD4" w:rsidP="00CD4EEB">
            <w:pPr>
              <w:textAlignment w:val="baseline"/>
            </w:pPr>
          </w:p>
          <w:p w:rsidR="00264AD4" w:rsidRDefault="00264AD4" w:rsidP="00CD4EEB">
            <w:pPr>
              <w:textAlignment w:val="baseline"/>
            </w:pPr>
          </w:p>
          <w:p w:rsidR="00264AD4" w:rsidRDefault="00264AD4" w:rsidP="00CD4EEB">
            <w:pPr>
              <w:textAlignment w:val="baseline"/>
            </w:pPr>
          </w:p>
          <w:p w:rsidR="00264AD4" w:rsidRDefault="00264AD4" w:rsidP="00CD4EEB">
            <w:pPr>
              <w:textAlignment w:val="baseline"/>
            </w:pPr>
          </w:p>
          <w:p w:rsidR="00264AD4" w:rsidRDefault="00264AD4" w:rsidP="00CD4EEB">
            <w:pPr>
              <w:textAlignment w:val="baseline"/>
            </w:pPr>
          </w:p>
          <w:p w:rsidR="00264AD4" w:rsidRDefault="00264AD4" w:rsidP="00CD4EEB">
            <w:pPr>
              <w:textAlignment w:val="baseline"/>
            </w:pPr>
          </w:p>
          <w:p w:rsidR="00264AD4" w:rsidRDefault="00264AD4" w:rsidP="00CD4EEB">
            <w:pPr>
              <w:textAlignment w:val="baseline"/>
            </w:pPr>
          </w:p>
          <w:p w:rsidR="00264AD4" w:rsidRDefault="00264AD4" w:rsidP="00CD4EEB">
            <w:pPr>
              <w:textAlignment w:val="baseline"/>
            </w:pPr>
          </w:p>
          <w:p w:rsidR="00264AD4" w:rsidRPr="00FE6B5F" w:rsidRDefault="00264AD4" w:rsidP="00CD4EEB">
            <w:pPr>
              <w:textAlignment w:val="baseline"/>
            </w:pPr>
            <w:r>
              <w:t xml:space="preserve">Сентябрь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87603F" w:rsidP="00264AD4">
            <w:pPr>
              <w:textAlignment w:val="baseline"/>
            </w:pPr>
            <w:r>
              <w:t xml:space="preserve">Деканат, </w:t>
            </w:r>
            <w:r w:rsidR="00264AD4">
              <w:t>кафедры</w:t>
            </w: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</w:p>
          <w:p w:rsidR="00264AD4" w:rsidRDefault="00264AD4" w:rsidP="00264AD4">
            <w:pPr>
              <w:textAlignment w:val="baseline"/>
            </w:pPr>
            <w:r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33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мероприятиях по формированию культуры общения </w:t>
            </w:r>
            <w:r w:rsidRPr="0087603F">
              <w:rPr>
                <w:b/>
              </w:rPr>
              <w:t>в сети и этике пользования Интернетом</w:t>
            </w:r>
            <w:r>
              <w:t>: тематические лекции, семинары, устные журналы, круглые столы, декады (недели) по повышению информационной культуры обучающихся, диспуты «Молодежь и Интернет: формула ответственности», «Интернет – территория ответственности» и др.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87603F" w:rsidP="00CD4EEB">
            <w:pPr>
              <w:textAlignment w:val="baseline"/>
            </w:pPr>
            <w:r>
              <w:t>Деканат, кафедры</w:t>
            </w:r>
            <w:r w:rsidR="00DF136E"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34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 w:rsidRPr="00EF20C0">
              <w:rPr>
                <w:b/>
              </w:rPr>
              <w:t>Участие в мероприятиях по обучению навыкам безопасного поведения в интернет-пространстве</w:t>
            </w:r>
            <w:r>
              <w:t xml:space="preserve"> и минимизации рисков, связанных с причинением информацией вреда здоровью, физическому, интеллектуальному, психическому, духовному и социальному развитию учащихся: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диспуты, беседы «Интернет: плюсы и минусы», «Виртуальность или реальность»;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- 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 </w:t>
            </w:r>
            <w:proofErr w:type="spellStart"/>
            <w:r>
              <w:t>медийного</w:t>
            </w:r>
            <w:proofErr w:type="spellEnd"/>
            <w:r>
              <w:t xml:space="preserve"> пространства, в том числе с участием сотрудников органов внутренних дел;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круглые столы по обсуждению проблем безопасности в Интернете, формированию самоконтроля за своим поведением в сети Интернет: «</w:t>
            </w:r>
            <w:proofErr w:type="spellStart"/>
            <w:r>
              <w:t>Репосты</w:t>
            </w:r>
            <w:proofErr w:type="spellEnd"/>
            <w:r>
              <w:t xml:space="preserve"> и лайки. Действия виртуальные, ответственность реальная», «Безопасный Интернет»;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размещение на веб-сайтах учреждений образования информации об ответственности за распространение информации, противоречащей законодательству;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освещение вопросов цифрового этикета в ходе образовательного процесса, на информационных, кураторских часах и др.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lastRenderedPageBreak/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87603F" w:rsidP="00CD4EEB">
            <w:pPr>
              <w:textAlignment w:val="baseline"/>
            </w:pPr>
            <w:r>
              <w:t>Деканат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35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Мероприятия, направленные на формирование </w:t>
            </w:r>
            <w:proofErr w:type="spellStart"/>
            <w:r>
              <w:t>медийной</w:t>
            </w:r>
            <w:proofErr w:type="spellEnd"/>
            <w:r>
              <w:t xml:space="preserve"> культуры обучающихся: пресс-конференции; просмотры и обсуждения фильмов, мультимедийные презентации; встречи (онлайн-встречи) и открытые лекции с руководством университета, представителями государственных органов, заслуженными деятелями науки и культуры, </w:t>
            </w:r>
            <w:proofErr w:type="spellStart"/>
            <w:r>
              <w:t>медийными</w:t>
            </w:r>
            <w:proofErr w:type="spellEnd"/>
            <w:r>
              <w:t xml:space="preserve"> персонами и др. 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87603F" w:rsidP="00CD4EEB">
            <w:pPr>
              <w:textAlignment w:val="baseline"/>
            </w:pPr>
            <w:r>
              <w:t>Деканат, кафедры, 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36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EF20C0">
            <w:pPr>
              <w:jc w:val="both"/>
              <w:textAlignment w:val="baseline"/>
            </w:pPr>
            <w:r>
              <w:t xml:space="preserve">Участие в информационно-методической поддержке интернет-проектов, творческих </w:t>
            </w:r>
            <w:proofErr w:type="spellStart"/>
            <w:r>
              <w:t>интернет-ресурсов</w:t>
            </w:r>
            <w:proofErr w:type="spellEnd"/>
            <w:r>
              <w:t>, </w:t>
            </w:r>
            <w:proofErr w:type="spellStart"/>
            <w:r>
              <w:t>пабликов</w:t>
            </w:r>
            <w:proofErr w:type="spellEnd"/>
            <w:r>
              <w:t>, сообществ, каналов, </w:t>
            </w:r>
            <w:proofErr w:type="spellStart"/>
            <w:r>
              <w:t>аккаутов</w:t>
            </w:r>
            <w:proofErr w:type="spellEnd"/>
            <w:r>
              <w:t> в социальных сетях и мессенджерах, создаваемых обучающимися (интернет-газеты, веб-сайты школьных пресс- центров, интернет-журналы, авторские блоги творческих учащихся, личные сайты учащихся и т.п.)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6769EA" w:rsidP="00CD4EEB">
            <w:pPr>
              <w:textAlignment w:val="baseline"/>
            </w:pPr>
            <w:r>
              <w:t>Деканат</w:t>
            </w:r>
            <w:r w:rsidR="00DF136E">
              <w:t>, ССС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37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открытом конкурсе </w:t>
            </w:r>
            <w:proofErr w:type="spellStart"/>
            <w:r>
              <w:t>блогеров</w:t>
            </w:r>
            <w:proofErr w:type="spellEnd"/>
            <w:r>
              <w:t xml:space="preserve"> «</w:t>
            </w:r>
            <w:proofErr w:type="spellStart"/>
            <w:r>
              <w:t>Блогосфера</w:t>
            </w:r>
            <w:proofErr w:type="spellEnd"/>
            <w:r>
              <w:t>»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6769EA" w:rsidP="00CD4EEB">
            <w:pPr>
              <w:textAlignment w:val="baseline"/>
            </w:pPr>
            <w:r>
              <w:t>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0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Информационное сопровождение в средствах массовой информации актуальных вопросов воспитания студентов, положительного педагогического опыта и внедрения современных форм в области воспитания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6769EA" w:rsidP="00CD4EEB">
            <w:pPr>
              <w:textAlignment w:val="baseline"/>
            </w:pPr>
            <w:r>
              <w:t>Деканат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2.4 Духовно-нравственное воспитание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1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в рамках Программы сотрудничества между Министерством образования Республики Беларусь и Белорусской Православной Церковью на 2021-2025 годы: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– Межфакультетский круглый стол «Православные традиции современного общества»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апрель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be-BY"/>
              </w:rPr>
            </w:pPr>
            <w:r>
              <w:rPr>
                <w:lang w:val="be-BY"/>
              </w:rPr>
              <w:t>Деканат, кафедры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Кафедра социальной работы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2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Pr="00E64238" w:rsidRDefault="00DF136E" w:rsidP="00CD4EEB">
            <w:pPr>
              <w:jc w:val="both"/>
              <w:textAlignment w:val="baseline"/>
              <w:rPr>
                <w:b/>
              </w:rPr>
            </w:pPr>
            <w:r w:rsidRPr="00E64238">
              <w:rPr>
                <w:b/>
              </w:rPr>
              <w:t>Участие в волонтерском и благотворительном движении: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деятельность университетской «Академии добровольчества» и волонтёрских отрядов, созданных на факультетах и в общежитиях студгородка;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 многодетных семей, детей-инвалидов, детей с ограниченными возможностями и детей, находящихся в институциональных формах устройства, в том числе в рамках мероприятий: </w:t>
            </w:r>
          </w:p>
          <w:p w:rsidR="00206B5C" w:rsidRDefault="00DF136E" w:rsidP="00CD4EEB">
            <w:pPr>
              <w:jc w:val="both"/>
              <w:textAlignment w:val="baseline"/>
            </w:pPr>
            <w:r w:rsidRPr="00206B5C">
              <w:rPr>
                <w:b/>
              </w:rPr>
              <w:t>- «Рождественское тепло</w:t>
            </w:r>
            <w:r>
              <w:t xml:space="preserve">» – университетская благотворительная акция (благотворительный марафон, 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 xml:space="preserve">- университетская </w:t>
            </w:r>
            <w:r w:rsidRPr="00206B5C">
              <w:rPr>
                <w:b/>
              </w:rPr>
              <w:t>Неделя добра</w:t>
            </w:r>
            <w:r>
              <w:t xml:space="preserve"> («Если добрый ты...»</w:t>
            </w:r>
            <w:r w:rsidR="00206B5C">
              <w:t>,</w:t>
            </w:r>
            <w:r>
              <w:t xml:space="preserve"> межфакультетский конкурс проектов);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- работа студентов-волонтеров, направленная на оказание помощи людям с ограниченными возможностями (подготовка волонтеров для работы с людьми с ограниченными возможностями, спортивные мероприятия для людей с нарушениями опорно-двигательного аппарата, зрения, слуха);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«Волонтерство – на благо общества» – университетский фестиваль волонтерских отрядов</w:t>
            </w:r>
            <w:r>
              <w:t>;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Декабрь-январь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206B5C" w:rsidRDefault="00206B5C" w:rsidP="00CD4EEB">
            <w:pPr>
              <w:textAlignment w:val="baseline"/>
            </w:pPr>
          </w:p>
          <w:p w:rsidR="00206B5C" w:rsidRDefault="00206B5C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Апрель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lastRenderedPageBreak/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Декабрь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206B5C" w:rsidP="00CD4EEB">
            <w:pPr>
              <w:textAlignment w:val="baseline"/>
            </w:pPr>
            <w:r>
              <w:rPr>
                <w:lang w:val="be-BY"/>
              </w:rPr>
              <w:lastRenderedPageBreak/>
              <w:t>Деканат, кафедры,</w:t>
            </w:r>
            <w:r w:rsidR="00DF136E">
              <w:rPr>
                <w:lang w:val="be-BY"/>
              </w:rPr>
              <w:t xml:space="preserve"> ССС</w:t>
            </w:r>
            <w:r>
              <w:rPr>
                <w:lang w:val="be-BY"/>
              </w:rPr>
              <w:t>, волонтеры</w:t>
            </w:r>
            <w:r w:rsidR="00DF136E">
              <w:t> </w:t>
            </w: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  <w:r>
              <w:t>Кафедра социальной работы</w:t>
            </w:r>
          </w:p>
          <w:p w:rsidR="005942FC" w:rsidRDefault="005942FC" w:rsidP="00CD4EEB">
            <w:pPr>
              <w:textAlignment w:val="baseline"/>
            </w:pPr>
            <w:r>
              <w:t>Кафедра СПД</w:t>
            </w:r>
          </w:p>
          <w:p w:rsidR="005942FC" w:rsidRDefault="005942FC" w:rsidP="00CD4EEB">
            <w:pPr>
              <w:textAlignment w:val="baseline"/>
            </w:pPr>
            <w:r>
              <w:t>Кафедра педагогики</w:t>
            </w: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  <w:r>
              <w:t>ССС, волонтеры</w:t>
            </w: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</w:p>
          <w:p w:rsidR="005942FC" w:rsidRDefault="005942FC" w:rsidP="00CD4EEB">
            <w:pPr>
              <w:textAlignment w:val="baseline"/>
            </w:pPr>
            <w:r>
              <w:t>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3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9137A0">
            <w:pPr>
              <w:jc w:val="both"/>
              <w:textAlignment w:val="baseline"/>
            </w:pPr>
            <w:r>
              <w:t xml:space="preserve">Участие в благотворительных акциях, музыкальных программах, приуроченных к Международному Дню инвалидов, Дню инвалидов Республики Беларусь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Декабрь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206B5C" w:rsidP="00CD4EEB">
            <w:pPr>
              <w:textAlignment w:val="baseline"/>
            </w:pPr>
            <w:r>
              <w:rPr>
                <w:lang w:val="be-BY"/>
              </w:rPr>
              <w:t>ССС, волонтеры</w:t>
            </w:r>
            <w:r w:rsidR="00DF136E"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2.5 Поликультурное воспитание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4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направленных на формирование у обучающихся умения жить в поликультурном мире: </w:t>
            </w:r>
          </w:p>
          <w:p w:rsidR="00DF136E" w:rsidRPr="00206B5C" w:rsidRDefault="00DF136E" w:rsidP="00CD4EEB">
            <w:pPr>
              <w:jc w:val="both"/>
              <w:textAlignment w:val="baseline"/>
              <w:rPr>
                <w:b/>
              </w:rPr>
            </w:pPr>
            <w:r>
              <w:t>- университетский </w:t>
            </w:r>
            <w:r w:rsidRPr="00206B5C">
              <w:rPr>
                <w:b/>
                <w:lang w:val="be-BY"/>
              </w:rPr>
              <w:t>Фестиваль иностранных обучающихся;</w:t>
            </w:r>
            <w:r w:rsidRPr="00206B5C">
              <w:rPr>
                <w:b/>
              </w:rP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  <w:r w:rsidR="00355DF5">
              <w:t>Круглый стол «Мировые культуры: Беларусь и Туркменистан»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«Таямніцы слова і думкі» – открытый университетский конкурс чтецов;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</w:t>
            </w:r>
            <w:r>
              <w:t>«Межнациональные коммуникации как условие эффективного кросс-культурного взаимодействия» – университетская дискуссия;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«Россия и Беларусь: духовная общность народов» – межфакультетский диспут;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206B5C" w:rsidRDefault="00206B5C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Февраль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355DF5" w:rsidRDefault="00355DF5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Февраль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Февраль 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Апрель </w:t>
            </w:r>
          </w:p>
          <w:p w:rsidR="00DF136E" w:rsidRDefault="00DF136E" w:rsidP="00CD4EEB">
            <w:pPr>
              <w:textAlignment w:val="baseline"/>
            </w:pPr>
            <w:r>
              <w:t> 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lastRenderedPageBreak/>
              <w:t>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206B5C" w:rsidP="00CD4EEB">
            <w:pPr>
              <w:textAlignment w:val="baseline"/>
            </w:pPr>
            <w:r>
              <w:lastRenderedPageBreak/>
              <w:t>Деканат, ССС</w:t>
            </w:r>
          </w:p>
          <w:p w:rsidR="00206B5C" w:rsidRDefault="00206B5C" w:rsidP="00CD4EEB">
            <w:pPr>
              <w:textAlignment w:val="baseline"/>
              <w:rPr>
                <w:lang w:val="be-BY"/>
              </w:rPr>
            </w:pPr>
          </w:p>
          <w:p w:rsidR="00206B5C" w:rsidRDefault="00206B5C" w:rsidP="00CD4EEB">
            <w:pPr>
              <w:textAlignment w:val="baseline"/>
              <w:rPr>
                <w:lang w:val="be-BY"/>
              </w:rPr>
            </w:pPr>
          </w:p>
          <w:p w:rsidR="00206B5C" w:rsidRDefault="00206B5C" w:rsidP="00CD4EEB">
            <w:pPr>
              <w:textAlignment w:val="baseline"/>
              <w:rPr>
                <w:lang w:val="be-BY"/>
              </w:rPr>
            </w:pPr>
          </w:p>
          <w:p w:rsidR="00206B5C" w:rsidRDefault="00206B5C" w:rsidP="00CD4EEB">
            <w:pPr>
              <w:textAlignment w:val="baseline"/>
              <w:rPr>
                <w:lang w:val="be-BY"/>
              </w:rPr>
            </w:pPr>
          </w:p>
          <w:p w:rsidR="00206B5C" w:rsidRDefault="00355DF5" w:rsidP="00CD4EEB">
            <w:pPr>
              <w:textAlignment w:val="baseline"/>
              <w:rPr>
                <w:lang w:val="be-BY"/>
              </w:rPr>
            </w:pPr>
            <w:r>
              <w:rPr>
                <w:lang w:val="be-BY"/>
              </w:rPr>
              <w:t>Кафедра СПД</w:t>
            </w:r>
          </w:p>
          <w:p w:rsidR="00206B5C" w:rsidRDefault="00206B5C" w:rsidP="00CD4EEB">
            <w:pPr>
              <w:textAlignment w:val="baseline"/>
              <w:rPr>
                <w:lang w:val="be-BY"/>
              </w:rPr>
            </w:pPr>
          </w:p>
          <w:p w:rsidR="00206B5C" w:rsidRDefault="00206B5C" w:rsidP="00CD4EEB">
            <w:pPr>
              <w:textAlignment w:val="baseline"/>
              <w:rPr>
                <w:lang w:val="be-BY"/>
              </w:rPr>
            </w:pPr>
          </w:p>
          <w:p w:rsidR="00355DF5" w:rsidRDefault="00355DF5" w:rsidP="00CD4EEB">
            <w:pPr>
              <w:textAlignment w:val="baseline"/>
              <w:rPr>
                <w:lang w:val="be-BY"/>
              </w:rPr>
            </w:pPr>
          </w:p>
          <w:p w:rsidR="00355DF5" w:rsidRDefault="00355DF5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Кафедра социальной работы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206B5C">
            <w:pPr>
              <w:textAlignment w:val="baseline"/>
            </w:pPr>
            <w:r>
              <w:rPr>
                <w:lang w:val="be-BY"/>
              </w:rPr>
              <w:t>Кафедра социальной работы</w:t>
            </w:r>
            <w: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2.6 Экологическое воспитание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7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мероприятиях, приуроченных годовщине трагедии на </w:t>
            </w:r>
            <w:r w:rsidRPr="00206B5C">
              <w:rPr>
                <w:b/>
              </w:rPr>
              <w:t>Чернобыльской АЭС</w:t>
            </w:r>
            <w:r>
              <w:t>:  </w:t>
            </w:r>
          </w:p>
          <w:p w:rsidR="0018739B" w:rsidRDefault="00DF136E" w:rsidP="0018739B">
            <w:pPr>
              <w:jc w:val="both"/>
              <w:textAlignment w:val="baseline"/>
            </w:pPr>
            <w:r>
              <w:t xml:space="preserve">- участие в республиканской декаде общественно значимых дел «Чернобыль. Сохраняя память...» </w:t>
            </w:r>
          </w:p>
          <w:p w:rsidR="0018739B" w:rsidRDefault="0018739B" w:rsidP="0018739B">
            <w:pPr>
              <w:jc w:val="both"/>
              <w:textAlignment w:val="baseline"/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какультетский</w:t>
            </w:r>
            <w:proofErr w:type="spellEnd"/>
            <w:r>
              <w:t xml:space="preserve"> конкурс плакатов </w:t>
            </w:r>
            <w:r w:rsidRPr="0018739B">
              <w:t>«Противопожарная безопасность</w:t>
            </w:r>
            <w:r>
              <w:t xml:space="preserve">» </w:t>
            </w:r>
          </w:p>
          <w:p w:rsidR="0018739B" w:rsidRPr="0018739B" w:rsidRDefault="0018739B" w:rsidP="0018739B">
            <w:pPr>
              <w:jc w:val="both"/>
              <w:textAlignment w:val="baseline"/>
            </w:pPr>
            <w:r>
              <w:t xml:space="preserve"> - круглый стол «Чернобыльская трагедия: история и память» </w:t>
            </w:r>
          </w:p>
          <w:p w:rsidR="00DF136E" w:rsidRPr="00D844A2" w:rsidRDefault="0018739B" w:rsidP="0018739B">
            <w:pPr>
              <w:jc w:val="both"/>
              <w:textAlignment w:val="baseline"/>
            </w:pPr>
            <w:r>
              <w:t>- диалог-диспут «Безопасность человека в окружающем его мире»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Апрель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206B5C" w:rsidP="00CD4EEB">
            <w:pPr>
              <w:textAlignment w:val="baseline"/>
            </w:pPr>
            <w:r>
              <w:t>Деканат, кафедры</w:t>
            </w:r>
            <w:r w:rsidR="00DF136E">
              <w:t> </w:t>
            </w:r>
          </w:p>
          <w:p w:rsidR="0018739B" w:rsidRDefault="0018739B" w:rsidP="00CD4EEB">
            <w:pPr>
              <w:textAlignment w:val="baseline"/>
            </w:pPr>
          </w:p>
          <w:p w:rsidR="0018739B" w:rsidRDefault="0018739B" w:rsidP="00CD4EEB">
            <w:pPr>
              <w:textAlignment w:val="baseline"/>
            </w:pPr>
          </w:p>
          <w:p w:rsidR="0018739B" w:rsidRDefault="0018739B" w:rsidP="00CD4EEB">
            <w:pPr>
              <w:textAlignment w:val="baseline"/>
            </w:pPr>
          </w:p>
          <w:p w:rsidR="0018739B" w:rsidRDefault="0018739B" w:rsidP="00CD4EEB">
            <w:pPr>
              <w:textAlignment w:val="baseline"/>
            </w:pPr>
            <w:r>
              <w:t>Кафедра СПД</w:t>
            </w:r>
          </w:p>
          <w:p w:rsidR="0018739B" w:rsidRDefault="0018739B" w:rsidP="00CD4EEB">
            <w:pPr>
              <w:textAlignment w:val="baseline"/>
            </w:pPr>
          </w:p>
          <w:p w:rsidR="0018739B" w:rsidRDefault="0018739B" w:rsidP="00CD4EEB">
            <w:pPr>
              <w:textAlignment w:val="baseline"/>
            </w:pPr>
            <w:r>
              <w:t>Кафедра СПД</w:t>
            </w:r>
          </w:p>
          <w:p w:rsidR="0018739B" w:rsidRDefault="0018739B" w:rsidP="00CD4EEB">
            <w:pPr>
              <w:textAlignment w:val="baseline"/>
            </w:pPr>
          </w:p>
          <w:p w:rsidR="0018739B" w:rsidRDefault="0018739B" w:rsidP="00CD4EEB">
            <w:pPr>
              <w:textAlignment w:val="baseline"/>
            </w:pPr>
            <w:r>
              <w:t>Кафедра СПД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8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в рамках: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Всемирного дня Земли;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Дня памяти погибших в радиационных авариях;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Дня охраны окружающей среды; 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Апрель </w:t>
            </w:r>
          </w:p>
          <w:p w:rsidR="00DF136E" w:rsidRDefault="00DF136E" w:rsidP="00CD4EEB">
            <w:pPr>
              <w:textAlignment w:val="baseline"/>
            </w:pPr>
            <w:r>
              <w:t>Апрель  </w:t>
            </w:r>
          </w:p>
          <w:p w:rsidR="00DF136E" w:rsidRDefault="00DF136E" w:rsidP="00CD4EEB">
            <w:pPr>
              <w:textAlignment w:val="baseline"/>
            </w:pPr>
            <w:r>
              <w:t>Июнь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  <w:r w:rsidR="00206B5C">
              <w:t>Деканат, кафедры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49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F6E32" w:rsidRDefault="00DF136E" w:rsidP="00CD4EEB">
            <w:pPr>
              <w:jc w:val="both"/>
              <w:textAlignment w:val="baseline"/>
            </w:pPr>
            <w:r>
              <w:t>Участие в мероприятиях, направленных на формирование бережного отношения к природным объектам, лесному фонду страны: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</w:t>
            </w:r>
            <w:r>
              <w:rPr>
                <w:lang w:val="be-BY"/>
              </w:rPr>
              <w:t>«Уникальность природы Республики Беларусь» – университетский онлайн-фестиваль</w:t>
            </w:r>
            <w:r>
              <w:t>; </w:t>
            </w:r>
          </w:p>
          <w:p w:rsidR="008F6E32" w:rsidRDefault="008F6E32" w:rsidP="008F6E32">
            <w:pPr>
              <w:jc w:val="both"/>
              <w:textAlignment w:val="baseline"/>
            </w:pPr>
            <w:r>
              <w:t>- Факультетская викторина «По страницам Красной книги Беларуси»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</w:p>
          <w:p w:rsidR="008F6E32" w:rsidRDefault="00DF136E" w:rsidP="00CD4EEB">
            <w:pPr>
              <w:textAlignment w:val="baseline"/>
            </w:pPr>
            <w:r>
              <w:t>Декабрь </w:t>
            </w:r>
          </w:p>
          <w:p w:rsidR="008F6E32" w:rsidRDefault="008F6E32" w:rsidP="00CD4EEB">
            <w:pPr>
              <w:textAlignment w:val="baseline"/>
            </w:pPr>
          </w:p>
          <w:p w:rsidR="00DF136E" w:rsidRDefault="008F6E32" w:rsidP="00CD4EEB">
            <w:pPr>
              <w:textAlignment w:val="baseline"/>
            </w:pPr>
            <w:r>
              <w:t xml:space="preserve">Апрель </w:t>
            </w:r>
            <w:r w:rsidR="00DF136E"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206B5C" w:rsidP="00CD4EEB">
            <w:pPr>
              <w:textAlignment w:val="baseline"/>
            </w:pPr>
            <w:r>
              <w:t>Кафедры</w:t>
            </w:r>
          </w:p>
          <w:p w:rsidR="00DF136E" w:rsidRDefault="00DF136E" w:rsidP="00CD4EEB">
            <w:pPr>
              <w:textAlignment w:val="baseline"/>
              <w:rPr>
                <w:lang w:val="be-BY"/>
              </w:rPr>
            </w:pPr>
          </w:p>
          <w:p w:rsidR="00206B5C" w:rsidRDefault="00206B5C" w:rsidP="00D844A2">
            <w:pPr>
              <w:textAlignment w:val="baseline"/>
              <w:rPr>
                <w:lang w:val="be-BY"/>
              </w:rPr>
            </w:pPr>
          </w:p>
          <w:p w:rsidR="00DF136E" w:rsidRDefault="00DF136E" w:rsidP="00D844A2">
            <w:pPr>
              <w:textAlignment w:val="baseline"/>
            </w:pPr>
            <w:r>
              <w:rPr>
                <w:lang w:val="be-BY"/>
              </w:rPr>
              <w:t>Кафедра социальной работы</w:t>
            </w:r>
            <w:r>
              <w:t> </w:t>
            </w:r>
          </w:p>
          <w:p w:rsidR="008F6E32" w:rsidRDefault="008F6E32" w:rsidP="008F6E32">
            <w:pPr>
              <w:textAlignment w:val="baseline"/>
              <w:rPr>
                <w:lang w:val="be-BY"/>
              </w:rPr>
            </w:pPr>
            <w:r>
              <w:rPr>
                <w:lang w:val="be-BY"/>
              </w:rPr>
              <w:t>Кафедра СПД</w:t>
            </w:r>
          </w:p>
          <w:p w:rsidR="008F6E32" w:rsidRPr="008F6E32" w:rsidRDefault="008F6E32" w:rsidP="00D844A2">
            <w:pPr>
              <w:textAlignment w:val="baseline"/>
              <w:rPr>
                <w:lang w:val="be-BY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50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по популяризации раздельного сбора мусора и твердых отходов: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</w:t>
            </w:r>
            <w:proofErr w:type="spellStart"/>
            <w:r>
              <w:t>Крышарики</w:t>
            </w:r>
            <w:proofErr w:type="spellEnd"/>
            <w:r>
              <w:t>» – агитационная кампания;</w:t>
            </w:r>
          </w:p>
          <w:p w:rsidR="00206B5C" w:rsidRDefault="00206B5C" w:rsidP="00CD4EEB">
            <w:pPr>
              <w:jc w:val="both"/>
              <w:textAlignment w:val="baseline"/>
            </w:pPr>
          </w:p>
          <w:p w:rsidR="00DF136E" w:rsidRDefault="00DF136E" w:rsidP="005D348C">
            <w:pPr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Экологический </w:t>
            </w:r>
            <w:proofErr w:type="spellStart"/>
            <w:r>
              <w:rPr>
                <w:shd w:val="clear" w:color="auto" w:fill="FFFFFF"/>
              </w:rPr>
              <w:t>квест</w:t>
            </w:r>
            <w:proofErr w:type="spellEnd"/>
            <w:r>
              <w:rPr>
                <w:shd w:val="clear" w:color="auto" w:fill="FFFFFF"/>
              </w:rPr>
              <w:t xml:space="preserve"> «Ноль отходов» </w:t>
            </w:r>
          </w:p>
          <w:p w:rsidR="00F93E6E" w:rsidRDefault="00F93E6E" w:rsidP="00F93E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 Дискуссия «Сохраним природные ресурсы!» </w:t>
            </w: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</w:p>
          <w:p w:rsidR="00206B5C" w:rsidRDefault="00206B5C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Февраль</w:t>
            </w:r>
          </w:p>
          <w:p w:rsidR="00F93E6E" w:rsidRPr="00E721F9" w:rsidRDefault="00F93E6E" w:rsidP="00CD4EEB">
            <w:pPr>
              <w:textAlignment w:val="baseline"/>
            </w:pPr>
            <w:r>
              <w:t xml:space="preserve">Март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</w:t>
            </w:r>
            <w:r w:rsidR="00206B5C">
              <w:t>, кафедры</w:t>
            </w:r>
          </w:p>
          <w:p w:rsidR="00DF136E" w:rsidRDefault="00DF136E" w:rsidP="00CD4EEB">
            <w:pPr>
              <w:textAlignment w:val="baseline"/>
            </w:pPr>
          </w:p>
          <w:p w:rsidR="00206B5C" w:rsidRDefault="00DF136E" w:rsidP="00206B5C">
            <w:pPr>
              <w:textAlignment w:val="baseline"/>
            </w:pPr>
            <w:r>
              <w:t>Кафедра социальной работы  </w:t>
            </w:r>
          </w:p>
          <w:p w:rsidR="00F93E6E" w:rsidRDefault="00DF136E" w:rsidP="00206B5C">
            <w:pPr>
              <w:textAlignment w:val="baseline"/>
            </w:pPr>
            <w:r>
              <w:t>Кафедра социальной работы</w:t>
            </w:r>
          </w:p>
          <w:p w:rsidR="00DF136E" w:rsidRDefault="00F93E6E" w:rsidP="00206B5C">
            <w:pPr>
              <w:textAlignment w:val="baseline"/>
            </w:pPr>
            <w:r>
              <w:t>Кафедра социальной работы</w:t>
            </w:r>
            <w:r w:rsidR="00DF136E">
              <w:t> 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51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направленных на формирование экологического мировоззрения н экологической культуры: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shd w:val="clear" w:color="auto" w:fill="FFFFFF"/>
              </w:rPr>
              <w:t>– Благотворительная акция «Доброта» </w:t>
            </w:r>
            <w:r w:rsidRPr="00947ED6">
              <w:rPr>
                <w:iCs/>
                <w:shd w:val="clear" w:color="auto" w:fill="FFFFFF"/>
              </w:rPr>
              <w:t>ко всеми</w:t>
            </w:r>
            <w:r>
              <w:rPr>
                <w:iCs/>
                <w:shd w:val="clear" w:color="auto" w:fill="FFFFFF"/>
              </w:rPr>
              <w:t>рному дню бродячих животных;</w:t>
            </w:r>
          </w:p>
          <w:p w:rsidR="00DF136E" w:rsidRDefault="00DF136E" w:rsidP="007D46BD">
            <w:pPr>
              <w:jc w:val="both"/>
              <w:textAlignment w:val="baseline"/>
              <w:rPr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>– Информационная кампания «</w:t>
            </w:r>
            <w:proofErr w:type="spellStart"/>
            <w:r>
              <w:rPr>
                <w:shd w:val="clear" w:color="auto" w:fill="FFFFFF"/>
              </w:rPr>
              <w:t>My</w:t>
            </w:r>
            <w:proofErr w:type="spellEnd"/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</w:rPr>
              <w:t>cup</w:t>
            </w:r>
            <w:proofErr w:type="spellEnd"/>
            <w:r>
              <w:rPr>
                <w:shd w:val="clear" w:color="auto" w:fill="FFFFFF"/>
              </w:rPr>
              <w:t>, </w:t>
            </w:r>
            <w:proofErr w:type="spellStart"/>
            <w:r>
              <w:rPr>
                <w:shd w:val="clear" w:color="auto" w:fill="FFFFFF"/>
              </w:rPr>
              <w:t>please</w:t>
            </w:r>
            <w:proofErr w:type="spellEnd"/>
            <w:r w:rsidRPr="005D348C">
              <w:rPr>
                <w:shd w:val="clear" w:color="auto" w:fill="FFFFFF"/>
              </w:rPr>
              <w:t>» </w:t>
            </w:r>
            <w:r w:rsidRPr="005D348C">
              <w:rPr>
                <w:iCs/>
                <w:shd w:val="clear" w:color="auto" w:fill="FFFFFF"/>
              </w:rPr>
              <w:t>в рам</w:t>
            </w:r>
            <w:r>
              <w:rPr>
                <w:iCs/>
                <w:shd w:val="clear" w:color="auto" w:fill="FFFFFF"/>
              </w:rPr>
              <w:t>ках дня экологических знаний;</w:t>
            </w:r>
          </w:p>
          <w:p w:rsidR="00DF136E" w:rsidRPr="005D348C" w:rsidRDefault="00DF136E" w:rsidP="005D348C">
            <w:pPr>
              <w:ind w:firstLine="270"/>
              <w:jc w:val="both"/>
              <w:textAlignment w:val="baseline"/>
              <w:rPr>
                <w:iCs/>
                <w:shd w:val="clear" w:color="auto" w:fill="FFFFFF"/>
              </w:rPr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t>- участие в республиканском конкурсе фотографий и рисунков на экологическую тему «Созидая, не разрушай!»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март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Апрель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5D348C">
            <w:pPr>
              <w:textAlignment w:val="baseline"/>
            </w:pPr>
            <w:r>
              <w:t>Деканат</w:t>
            </w:r>
            <w:r w:rsidR="00206B5C">
              <w:t>, кафедры</w:t>
            </w:r>
          </w:p>
          <w:p w:rsidR="00DF136E" w:rsidRDefault="00DF136E" w:rsidP="005D348C">
            <w:pPr>
              <w:textAlignment w:val="baseline"/>
            </w:pPr>
          </w:p>
          <w:p w:rsidR="00DF136E" w:rsidRDefault="00DF136E" w:rsidP="005D348C">
            <w:pPr>
              <w:textAlignment w:val="baseline"/>
            </w:pPr>
          </w:p>
          <w:p w:rsidR="00DF136E" w:rsidRDefault="00DF136E" w:rsidP="005D348C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5D348C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53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конкурсе Молодежных послов Целей устойчивого развития «Будущее планеты в наших руках»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Согласно положению о конкурсе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206B5C" w:rsidP="00CD4EEB">
            <w:pPr>
              <w:textAlignment w:val="baseline"/>
            </w:pPr>
            <w:r>
              <w:t>Деканат, 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2.7 Воспитание культуры безопасной жизнедеятельности и здорового образа жизни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56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по формированию</w:t>
            </w:r>
            <w:r w:rsidRPr="00206B5C">
              <w:rPr>
                <w:b/>
              </w:rPr>
              <w:t xml:space="preserve"> культуры безопасной жизнедеятельности </w:t>
            </w:r>
            <w:r>
              <w:t>обучающихся, в том числе в рамках третьего трудового семестра: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занятия по формированию навыков действий в чрезвычайных ситуациях совместно с сотрудниками МЧС, OCBОД;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мероприятия, направленные на профилактику травматизма;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участие в республиканских профилактические акции «Безопасность – в каждый дом!», «Молодежь – за безопасность!», «Безопасный Новый год!» и др.;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участие в конкурсе по основам безопасности жизнедеятельности «Студенты. Безопасность. Будущее»;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- посещение образовательных Центров безопасности, музеев и других объектов МЧС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Согласно положениям об акциях </w:t>
            </w:r>
          </w:p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Согласно положению о конкурсе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206B5C" w:rsidP="00CD4EEB">
            <w:pPr>
              <w:textAlignment w:val="baseline"/>
            </w:pPr>
            <w:r>
              <w:t>Деканат, кураторы учебных групп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57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мероприятиях, направленных на формирование </w:t>
            </w:r>
            <w:r w:rsidRPr="007B7185">
              <w:rPr>
                <w:b/>
              </w:rPr>
              <w:t>положительных установок на здоровый образ жизни</w:t>
            </w:r>
            <w:r>
              <w:t>, личной ответственности обучающихся за состояние своего здоровья:</w:t>
            </w:r>
          </w:p>
          <w:p w:rsidR="00243175" w:rsidRDefault="00243175" w:rsidP="00CD4EEB">
            <w:pPr>
              <w:jc w:val="both"/>
              <w:textAlignment w:val="baseline"/>
              <w:rPr>
                <w:iCs/>
                <w:color w:val="000000"/>
              </w:rPr>
            </w:pPr>
            <w:r>
              <w:rPr>
                <w:color w:val="000000"/>
              </w:rPr>
              <w:t>– Вертушка мнений «Как подарить себе чистые легкие?» </w:t>
            </w:r>
            <w:r w:rsidR="00CD6B54">
              <w:rPr>
                <w:iCs/>
                <w:color w:val="000000"/>
              </w:rPr>
              <w:t>к Всемирному Дню </w:t>
            </w:r>
            <w:proofErr w:type="spellStart"/>
            <w:r w:rsidR="00CD6B54">
              <w:rPr>
                <w:iCs/>
                <w:color w:val="000000"/>
              </w:rPr>
              <w:t>некурения</w:t>
            </w:r>
            <w:proofErr w:type="spellEnd"/>
            <w:r w:rsidR="00CD6B54">
              <w:rPr>
                <w:iCs/>
                <w:color w:val="000000"/>
              </w:rPr>
              <w:t>;</w:t>
            </w:r>
          </w:p>
          <w:p w:rsidR="00CD6B54" w:rsidRDefault="00CD6B54" w:rsidP="00CD4EEB">
            <w:pPr>
              <w:jc w:val="both"/>
              <w:textAlignment w:val="baseline"/>
              <w:rPr>
                <w:iCs/>
                <w:color w:val="000000"/>
              </w:rPr>
            </w:pPr>
            <w:r>
              <w:t>Эстафета мнений «Культура созидания здорового образа жизни» (на базе общежития 4)</w:t>
            </w:r>
          </w:p>
          <w:p w:rsidR="00CD6B54" w:rsidRDefault="00CD6B54" w:rsidP="00CD6B54">
            <w:pPr>
              <w:jc w:val="both"/>
              <w:textAlignment w:val="baseline"/>
            </w:pPr>
            <w:r>
              <w:t xml:space="preserve">Факультетский диспут «Влияние алкоголя на организм человека» </w:t>
            </w:r>
          </w:p>
          <w:p w:rsidR="00CD6B54" w:rsidRDefault="00CD6B54" w:rsidP="00CD4EEB">
            <w:pPr>
              <w:jc w:val="both"/>
              <w:textAlignment w:val="baseline"/>
            </w:pPr>
            <w:r>
              <w:rPr>
                <w:color w:val="333333"/>
                <w:shd w:val="clear" w:color="auto" w:fill="FFFFFF"/>
              </w:rPr>
              <w:t>- Круглый стол «Привычки, которые, нас убивают</w:t>
            </w:r>
          </w:p>
          <w:p w:rsidR="00DF136E" w:rsidRDefault="00DF136E" w:rsidP="007B7185">
            <w:pPr>
              <w:jc w:val="both"/>
              <w:textAlignment w:val="baseline"/>
            </w:pPr>
            <w:r>
              <w:t>– Факультетская дискуссия «Здоровый образ жизни – залог сохранения и укрепления здоровья»</w:t>
            </w:r>
          </w:p>
          <w:p w:rsidR="00243175" w:rsidRDefault="00243175" w:rsidP="00243175">
            <w:pPr>
              <w:shd w:val="clear" w:color="auto" w:fill="FFFFFF"/>
              <w:jc w:val="both"/>
              <w:textAlignment w:val="baseline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– Кинолекторий «Секреты манипуляции: табак» </w:t>
            </w:r>
            <w:r w:rsidRPr="00243175">
              <w:rPr>
                <w:iCs/>
                <w:color w:val="000000"/>
              </w:rPr>
              <w:t xml:space="preserve">ко Всемирному дню без табака </w:t>
            </w: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t>- конкурсы проектов, эссе, видеороликов, постер-</w:t>
            </w:r>
            <w:proofErr w:type="spellStart"/>
            <w:r>
              <w:t>мотиваторов</w:t>
            </w:r>
            <w:proofErr w:type="spellEnd"/>
            <w:r>
              <w:t>, тренингов, флэш-мобов и др.;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информационные, кураторские часы по вопросам правильного питания, соблюдения режима сна и отдыха, предупреждению вредных привычек и др.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 </w:t>
            </w:r>
          </w:p>
          <w:p w:rsidR="00DF136E" w:rsidRDefault="00DF136E" w:rsidP="00CD4EEB">
            <w:pPr>
              <w:textAlignment w:val="baseline"/>
            </w:pPr>
          </w:p>
          <w:p w:rsidR="00243175" w:rsidRDefault="00243175" w:rsidP="00CD4EEB">
            <w:pPr>
              <w:textAlignment w:val="baseline"/>
            </w:pPr>
            <w:r>
              <w:t>ноябрь</w:t>
            </w:r>
          </w:p>
          <w:p w:rsidR="00243175" w:rsidRDefault="00243175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  <w:r>
              <w:t>ноябрь</w:t>
            </w:r>
          </w:p>
          <w:p w:rsidR="00CD6B54" w:rsidRDefault="00CD6B54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  <w:r>
              <w:t>декабрь</w:t>
            </w:r>
          </w:p>
          <w:p w:rsidR="00CD6B54" w:rsidRDefault="00CD6B54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  <w:r>
              <w:t>декабрь</w:t>
            </w:r>
          </w:p>
          <w:p w:rsidR="00DF136E" w:rsidRDefault="00DF136E" w:rsidP="00CD4EEB">
            <w:pPr>
              <w:textAlignment w:val="baseline"/>
            </w:pPr>
            <w:r>
              <w:t>февраль </w:t>
            </w:r>
          </w:p>
          <w:p w:rsidR="00243175" w:rsidRDefault="00243175" w:rsidP="00CD4EEB">
            <w:pPr>
              <w:textAlignment w:val="baseline"/>
            </w:pPr>
          </w:p>
          <w:p w:rsidR="00243175" w:rsidRDefault="00243175" w:rsidP="00CD4EEB">
            <w:pPr>
              <w:textAlignment w:val="baseline"/>
            </w:pPr>
            <w:r>
              <w:t xml:space="preserve">май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кафедры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CD6B54" w:rsidRDefault="00CD6B54" w:rsidP="00CD4EEB">
            <w:pPr>
              <w:textAlignment w:val="baseline"/>
            </w:pPr>
            <w:r>
              <w:t>Кафедра СПД</w:t>
            </w:r>
          </w:p>
          <w:p w:rsidR="00CD6B54" w:rsidRDefault="00CD6B54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  <w:r>
              <w:t>Кафедра СПД</w:t>
            </w:r>
          </w:p>
          <w:p w:rsidR="00CD6B54" w:rsidRDefault="00CD6B54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  <w:r>
              <w:t>Кафедра СПД</w:t>
            </w:r>
          </w:p>
          <w:p w:rsidR="00DF136E" w:rsidRDefault="00243175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243175" w:rsidP="00CD4EEB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58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в рамках международных и республиканских дней здоровья: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Международный день профилакт</w:t>
            </w:r>
            <w:r w:rsidR="007E2A9D">
              <w:t xml:space="preserve">ики ВИЧ/СПИД </w:t>
            </w:r>
            <w:r>
              <w:t> </w:t>
            </w:r>
          </w:p>
          <w:p w:rsidR="00243175" w:rsidRPr="00243175" w:rsidRDefault="00DF136E" w:rsidP="00CD4EEB">
            <w:pPr>
              <w:jc w:val="both"/>
              <w:textAlignment w:val="baseline"/>
              <w:rPr>
                <w:b/>
              </w:rPr>
            </w:pPr>
            <w:r w:rsidRPr="00243175">
              <w:rPr>
                <w:b/>
              </w:rPr>
              <w:t>- Междунар</w:t>
            </w:r>
            <w:r w:rsidR="00243175" w:rsidRPr="00243175">
              <w:rPr>
                <w:b/>
              </w:rPr>
              <w:t>одный день борьбы с наркотиками:</w:t>
            </w:r>
          </w:p>
          <w:p w:rsidR="00243175" w:rsidRDefault="00243175" w:rsidP="00243175">
            <w:pPr>
              <w:shd w:val="clear" w:color="auto" w:fill="FFFFFF"/>
              <w:jc w:val="both"/>
              <w:textAlignment w:val="baseline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–Факультетский семинар «Мы за жизнь без наркотиков» </w:t>
            </w:r>
          </w:p>
          <w:p w:rsidR="00243175" w:rsidRDefault="00243175" w:rsidP="00243175">
            <w:pPr>
              <w:shd w:val="clear" w:color="auto" w:fill="FFFFFF"/>
              <w:ind w:firstLine="27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 Информационная акция </w:t>
            </w:r>
            <w:r w:rsidR="007E2A9D">
              <w:rPr>
                <w:color w:val="000000"/>
              </w:rPr>
              <w:t>по профилактике туберкулеза </w:t>
            </w:r>
          </w:p>
          <w:p w:rsidR="00DF136E" w:rsidRPr="00243175" w:rsidRDefault="00DF136E" w:rsidP="00CD4EEB">
            <w:pPr>
              <w:jc w:val="both"/>
              <w:textAlignment w:val="baseline"/>
              <w:rPr>
                <w:b/>
              </w:rPr>
            </w:pPr>
            <w:r>
              <w:t> </w:t>
            </w:r>
            <w:r w:rsidRPr="00243175">
              <w:rPr>
                <w:b/>
              </w:rPr>
              <w:t>- Всемирный день здоровья: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shd w:val="clear" w:color="auto" w:fill="FFFFFF"/>
              </w:rPr>
              <w:t>– Акция «Шагай!» ко дню здоровья;</w:t>
            </w:r>
          </w:p>
          <w:p w:rsidR="008F6E32" w:rsidRDefault="00DF136E" w:rsidP="008F6E32">
            <w:pPr>
              <w:jc w:val="both"/>
              <w:textAlignment w:val="baseline"/>
            </w:pPr>
            <w:r>
              <w:lastRenderedPageBreak/>
              <w:t xml:space="preserve"> </w:t>
            </w:r>
            <w:r w:rsidR="00CD6B54">
              <w:t>- Конк</w:t>
            </w:r>
            <w:r w:rsidR="008F6E32">
              <w:t>урс фотографий «Выбираю здоровый образ жизни!»</w:t>
            </w:r>
          </w:p>
          <w:p w:rsidR="00243175" w:rsidRDefault="00CD6B54" w:rsidP="00CD6B54">
            <w:pPr>
              <w:jc w:val="both"/>
              <w:textAlignment w:val="baseline"/>
            </w:pPr>
            <w:r>
              <w:t>- ф</w:t>
            </w:r>
            <w:r w:rsidR="008F6E32">
              <w:t>акультетский семинар-брифинг «Правильное пи</w:t>
            </w:r>
            <w:r>
              <w:t xml:space="preserve">тание – залог здоровья»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Декабрь  </w:t>
            </w:r>
          </w:p>
          <w:p w:rsidR="00DF136E" w:rsidRDefault="00DF136E" w:rsidP="00CD4EEB">
            <w:pPr>
              <w:textAlignment w:val="baseline"/>
            </w:pPr>
            <w:r>
              <w:t>Март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243175" w:rsidP="00CD4EEB">
            <w:pPr>
              <w:textAlignment w:val="baseline"/>
            </w:pPr>
            <w:r>
              <w:t xml:space="preserve"> </w:t>
            </w:r>
          </w:p>
          <w:p w:rsidR="00DF136E" w:rsidRDefault="007E2A9D" w:rsidP="00CD4EEB">
            <w:pPr>
              <w:textAlignment w:val="baseline"/>
            </w:pPr>
            <w:r>
              <w:t>Май</w:t>
            </w:r>
          </w:p>
          <w:p w:rsidR="00243175" w:rsidRDefault="00243175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Апрель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243175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7E2A9D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CD6B54" w:rsidP="00CD4EEB">
            <w:pPr>
              <w:textAlignment w:val="baseline"/>
            </w:pPr>
            <w:r>
              <w:lastRenderedPageBreak/>
              <w:t>Кафедра СПД</w:t>
            </w:r>
          </w:p>
          <w:p w:rsidR="00CD6B54" w:rsidRDefault="00CD6B54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  <w:r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59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спортивно-массовых и физкультурно-оздоровительных мероприятиях: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«Сентябрь здоровья» – спортивный калейдоскоп;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</w:t>
            </w:r>
            <w:r>
              <w:t>«Золотая миля» – открытое первенство университета по осеннему легкоатлетическому кроссу;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«Королева фитнеса </w:t>
            </w:r>
            <w:proofErr w:type="spellStart"/>
            <w:r>
              <w:t>БрГУ</w:t>
            </w:r>
            <w:proofErr w:type="spellEnd"/>
            <w:r>
              <w:t> имени А.С. Пушкина» – университетский конкурс;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</w:t>
            </w:r>
            <w:r>
              <w:t>участие в республиканской акции «Неделя спорта и здоровья»; 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206B5C" w:rsidP="00CD4EEB">
            <w:pPr>
              <w:textAlignment w:val="baseline"/>
            </w:pPr>
            <w:r>
              <w:t>Деканат, заместитель декана по физической культуре и спорту</w:t>
            </w:r>
            <w:r w:rsidR="00DF136E"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0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мероприятиях, направленных на формирование </w:t>
            </w:r>
            <w:r w:rsidRPr="00A848B0">
              <w:rPr>
                <w:b/>
              </w:rPr>
              <w:t>антинаркотического барьера,</w:t>
            </w:r>
            <w:r>
              <w:t xml:space="preserve"> профилактику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и курительных смесей, в том числе с использованием информационного ресурса POMOGUT.BY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Деканат, кафедры, кураторы учебных групп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1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мероприятиях, направленных на профилактику </w:t>
            </w:r>
            <w:r w:rsidRPr="00A848B0">
              <w:rPr>
                <w:b/>
              </w:rPr>
              <w:t xml:space="preserve">интернет-зависимости, зависимости от гаджетов </w:t>
            </w:r>
            <w:r>
              <w:t>и иных видов зависимостей </w:t>
            </w:r>
          </w:p>
          <w:p w:rsidR="00CD6B54" w:rsidRDefault="00CD6B54" w:rsidP="00CD6B54">
            <w:pPr>
              <w:jc w:val="both"/>
              <w:textAlignment w:val="baseline"/>
            </w:pPr>
            <w:r>
              <w:t xml:space="preserve">- Семинар-брифинг </w:t>
            </w:r>
            <w:r>
              <w:rPr>
                <w:b/>
              </w:rPr>
              <w:t>«</w:t>
            </w:r>
            <w:r w:rsidRPr="00CD6B54">
              <w:t>Безопасный интернет»</w:t>
            </w:r>
            <w:r>
              <w:rPr>
                <w:b/>
              </w:rPr>
              <w:t xml:space="preserve"> </w:t>
            </w:r>
          </w:p>
          <w:p w:rsidR="00CD6B54" w:rsidRDefault="00CD6B54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CD6B54" w:rsidRDefault="00CD6B54" w:rsidP="00CD4EEB">
            <w:pPr>
              <w:textAlignment w:val="baseline"/>
            </w:pPr>
          </w:p>
          <w:p w:rsidR="00CD6B54" w:rsidRPr="006D145A" w:rsidRDefault="00CD6B54" w:rsidP="00CD4EEB">
            <w:pPr>
              <w:textAlignment w:val="baseline"/>
            </w:pPr>
            <w:r>
              <w:t>октябрь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Деканат, кафедры, кураторы учебных групп</w:t>
            </w:r>
          </w:p>
          <w:p w:rsidR="00CD6B54" w:rsidRDefault="00CD6B54" w:rsidP="00CD4EEB">
            <w:pPr>
              <w:textAlignment w:val="baseline"/>
            </w:pPr>
          </w:p>
          <w:p w:rsidR="00CD6B54" w:rsidRDefault="00CD6B54" w:rsidP="00CD4EEB">
            <w:pPr>
              <w:textAlignment w:val="baseline"/>
            </w:pPr>
            <w:r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2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6C1A62">
            <w:pPr>
              <w:jc w:val="both"/>
              <w:textAlignment w:val="baseline"/>
            </w:pPr>
            <w:r>
              <w:t>Участие в мероприятиях, направленных на </w:t>
            </w:r>
            <w:proofErr w:type="spellStart"/>
            <w:r>
              <w:t>недопушение</w:t>
            </w:r>
            <w:proofErr w:type="spellEnd"/>
            <w:r>
              <w:t> вовлечения обучающихся в деятельность деструктивных и незарегистрированных организаций (круглые столы, тематические встречи, диспуты, дискуссии и др.)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Деканат, кафедры, кураторы учебных групп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2.8 Воспитание психологической культуры, стремления к самопознанию и саморазвитию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5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направленных на формирование: </w:t>
            </w:r>
          </w:p>
          <w:p w:rsidR="00DF136E" w:rsidRDefault="00DF136E" w:rsidP="00C51A6F">
            <w:pPr>
              <w:jc w:val="both"/>
              <w:textAlignment w:val="baseline"/>
            </w:pPr>
            <w:r>
              <w:t>- </w:t>
            </w:r>
            <w:r w:rsidRPr="00594A44">
              <w:rPr>
                <w:b/>
              </w:rPr>
              <w:t>психологической культуры личности,</w:t>
            </w:r>
            <w:r>
              <w:t xml:space="preserve"> развитие эмоционально-волевой сферы личности, формирование самоконтроля в различных жизненных ситуациях, потребности в развитии и саморазвитии: </w:t>
            </w:r>
          </w:p>
          <w:p w:rsidR="0076496A" w:rsidRDefault="0076496A" w:rsidP="0076496A">
            <w:pPr>
              <w:jc w:val="both"/>
              <w:textAlignment w:val="baseline"/>
            </w:pPr>
            <w:r>
              <w:t xml:space="preserve">– Семинар «Преодоление конфликтов в профессиональной деятельности» ноя </w:t>
            </w:r>
          </w:p>
          <w:p w:rsidR="00DF136E" w:rsidRDefault="00DF136E" w:rsidP="00C51A6F">
            <w:pPr>
              <w:jc w:val="both"/>
              <w:textAlignment w:val="baseline"/>
            </w:pPr>
            <w:r>
              <w:t>– Круглый стол «Методы активизации социально значимой деятельности студентов» (для кураторов учебных групп);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 xml:space="preserve">- </w:t>
            </w:r>
            <w:proofErr w:type="spellStart"/>
            <w:r>
              <w:t>Тренинговое</w:t>
            </w:r>
            <w:proofErr w:type="spellEnd"/>
            <w:r>
              <w:t> занятие «Познать себя, общаясь с другими»;</w:t>
            </w:r>
          </w:p>
          <w:p w:rsidR="00DF136E" w:rsidRDefault="007E2A9D" w:rsidP="00CD4EEB">
            <w:pPr>
              <w:jc w:val="both"/>
              <w:textAlignment w:val="baseline"/>
            </w:pPr>
            <w:r>
              <w:rPr>
                <w:color w:val="000000"/>
              </w:rPr>
              <w:t>– </w:t>
            </w:r>
            <w:proofErr w:type="spellStart"/>
            <w:r>
              <w:rPr>
                <w:color w:val="000000"/>
              </w:rPr>
              <w:t>Фильмогруппа</w:t>
            </w:r>
            <w:proofErr w:type="spellEnd"/>
            <w:r>
              <w:rPr>
                <w:color w:val="000000"/>
              </w:rPr>
              <w:t> «Инклюзивное образование-что это?»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</w:rPr>
            </w:pPr>
            <w:r>
              <w:t>- </w:t>
            </w:r>
            <w:r w:rsidRPr="00C51A6F">
              <w:rPr>
                <w:b/>
              </w:rPr>
              <w:t>социальной компетентности и построение жизненных и перспективных (профессиональных) плано</w:t>
            </w:r>
            <w:r>
              <w:rPr>
                <w:b/>
              </w:rPr>
              <w:t>в:</w:t>
            </w:r>
          </w:p>
          <w:p w:rsidR="00DF136E" w:rsidRDefault="00DF136E" w:rsidP="00154B11">
            <w:r>
              <w:rPr>
                <w:b/>
              </w:rPr>
              <w:t xml:space="preserve">- </w:t>
            </w:r>
            <w:r>
              <w:t>тренинг «</w:t>
            </w:r>
            <w:r>
              <w:rPr>
                <w:lang w:val="en-US"/>
              </w:rPr>
              <w:t>STOP</w:t>
            </w:r>
            <w:r>
              <w:t xml:space="preserve"> напряжение»</w:t>
            </w:r>
          </w:p>
          <w:p w:rsidR="00844C59" w:rsidRDefault="00844C59" w:rsidP="00844C59">
            <w:pPr>
              <w:jc w:val="both"/>
              <w:textAlignment w:val="baseline"/>
            </w:pPr>
            <w:r>
              <w:t xml:space="preserve">– Семинар-практикум «Целеполагание как основа личностной эффективности» </w:t>
            </w:r>
          </w:p>
          <w:p w:rsidR="00844C59" w:rsidRDefault="00844C59" w:rsidP="00844C59">
            <w:pPr>
              <w:ind w:firstLine="270"/>
              <w:jc w:val="both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DF136E" w:rsidRPr="007A6501" w:rsidRDefault="00DF136E" w:rsidP="00CD4EEB">
            <w:pPr>
              <w:jc w:val="both"/>
              <w:textAlignment w:val="baseline"/>
              <w:rPr>
                <w:b/>
              </w:rPr>
            </w:pPr>
            <w:r>
              <w:t>    </w:t>
            </w:r>
            <w:r w:rsidRPr="007A6501">
              <w:rPr>
                <w:b/>
              </w:rPr>
              <w:t>развитие психологической устойчивости к негативным воздействиям социума: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– дискуссия «Как сохранить психоэмоциональное здоровье специалисту, работающему с детьми с ОПФР»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  </w:t>
            </w:r>
            <w:r w:rsidRPr="005C3581">
              <w:rPr>
                <w:b/>
              </w:rPr>
              <w:t>снижение уровня агрессивности, тревожности и др</w:t>
            </w:r>
            <w:r>
              <w:t>. </w:t>
            </w:r>
          </w:p>
          <w:p w:rsidR="00DF136E" w:rsidRDefault="00DF136E" w:rsidP="005C3581">
            <w:pPr>
              <w:jc w:val="both"/>
              <w:textAlignment w:val="baseline"/>
            </w:pPr>
            <w:r>
              <w:t>- о</w:t>
            </w:r>
            <w:r w:rsidRPr="005C3581">
              <w:t>нлайн презентация «Познаем конфликт»</w:t>
            </w:r>
            <w:r>
              <w:t>;</w:t>
            </w:r>
            <w:r w:rsidRPr="005C3581">
              <w:t> </w:t>
            </w:r>
          </w:p>
          <w:p w:rsidR="00DF136E" w:rsidRDefault="00DF136E" w:rsidP="008B515C">
            <w:pPr>
              <w:jc w:val="both"/>
              <w:textAlignment w:val="baseline"/>
            </w:pPr>
            <w:r>
              <w:t>– факультетский диспут «Искусство позитивного мышления»</w:t>
            </w:r>
          </w:p>
          <w:p w:rsidR="00DF136E" w:rsidRPr="005C3581" w:rsidRDefault="00DF136E" w:rsidP="00154B11">
            <w:pPr>
              <w:jc w:val="both"/>
              <w:textAlignment w:val="baseline"/>
            </w:pPr>
            <w:r>
              <w:t xml:space="preserve">- диспут «Победа над тревожностью»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76496A" w:rsidRDefault="0076496A" w:rsidP="00CD4EEB">
            <w:pPr>
              <w:textAlignment w:val="baseline"/>
            </w:pPr>
            <w:r>
              <w:t>ноябрь</w:t>
            </w:r>
          </w:p>
          <w:p w:rsidR="0076496A" w:rsidRDefault="0076496A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декабрь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апрель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7E2A9D" w:rsidP="00CD4EEB">
            <w:pPr>
              <w:textAlignment w:val="baseline"/>
            </w:pPr>
            <w:r>
              <w:t>апрель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7E2A9D" w:rsidRDefault="007E2A9D" w:rsidP="00CD4EEB">
            <w:pPr>
              <w:textAlignment w:val="baseline"/>
            </w:pPr>
          </w:p>
          <w:p w:rsidR="007E2A9D" w:rsidRDefault="007E2A9D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сентябрь</w:t>
            </w:r>
          </w:p>
          <w:p w:rsidR="00DF136E" w:rsidRDefault="00844C59" w:rsidP="00CD4EEB">
            <w:pPr>
              <w:textAlignment w:val="baseline"/>
            </w:pPr>
            <w:r>
              <w:t xml:space="preserve">март 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октябрь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сентябрь</w:t>
            </w:r>
          </w:p>
          <w:p w:rsidR="00DF136E" w:rsidRDefault="00DF136E" w:rsidP="00CD4EEB">
            <w:pPr>
              <w:textAlignment w:val="baseline"/>
            </w:pPr>
            <w:r>
              <w:t>сентябрь</w:t>
            </w:r>
          </w:p>
          <w:p w:rsidR="00DF136E" w:rsidRDefault="00DF136E" w:rsidP="00CD4EEB">
            <w:pPr>
              <w:textAlignment w:val="baseline"/>
            </w:pPr>
          </w:p>
          <w:p w:rsidR="00DF136E" w:rsidRPr="008E415B" w:rsidRDefault="00DF136E" w:rsidP="00CD4EEB">
            <w:pPr>
              <w:textAlignment w:val="baseline"/>
            </w:pPr>
            <w:r>
              <w:t>сентябрь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кафедры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51A6F">
            <w:pPr>
              <w:textAlignment w:val="baseline"/>
            </w:pPr>
            <w:r>
              <w:t>Кафедра социальной работы</w:t>
            </w:r>
          </w:p>
          <w:p w:rsidR="00DF136E" w:rsidRDefault="0076496A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7E2A9D" w:rsidP="00CD4EEB">
            <w:pPr>
              <w:textAlignment w:val="baseline"/>
            </w:pPr>
            <w:r>
              <w:t>Кафедра социальной работы</w:t>
            </w:r>
          </w:p>
          <w:p w:rsidR="007E2A9D" w:rsidRDefault="007E2A9D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7E2A9D" w:rsidRDefault="007E2A9D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педагогики</w:t>
            </w:r>
          </w:p>
          <w:p w:rsidR="00DF136E" w:rsidRDefault="00844C59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A848B0" w:rsidRDefault="00A848B0" w:rsidP="00CD4EEB">
            <w:pPr>
              <w:textAlignment w:val="baseline"/>
            </w:pPr>
          </w:p>
          <w:p w:rsidR="00A848B0" w:rsidRDefault="00A848B0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6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мероприятиях, направленных на </w:t>
            </w:r>
            <w:r w:rsidRPr="00C51A6F">
              <w:rPr>
                <w:b/>
              </w:rPr>
              <w:t xml:space="preserve">урегулирование конфликтов </w:t>
            </w:r>
            <w:r>
              <w:t>с использованием медиативных технологий, в том числе: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 xml:space="preserve">- практические занятия (тренинг, мастер-классы, проигрывание ситуаций) по </w:t>
            </w:r>
            <w:r w:rsidRPr="00D91B27">
              <w:rPr>
                <w:b/>
              </w:rPr>
              <w:t>конструктивному поведению в конфликтных ситуациях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Кафедры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7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по профилактике суицидального поведения обучающихся: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 кризисную ситуацию;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консультирование по вопросам раннего выявления, предупреждения суицидальных действий несовершеннолетних;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</w:rPr>
            </w:pPr>
            <w:r>
              <w:t xml:space="preserve"> университетская </w:t>
            </w:r>
            <w:r w:rsidRPr="005D348C">
              <w:rPr>
                <w:b/>
              </w:rPr>
              <w:t>Неделя позитива</w:t>
            </w:r>
            <w:r>
              <w:rPr>
                <w:b/>
              </w:rPr>
              <w:t>: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shd w:val="clear" w:color="auto" w:fill="FFFFFF"/>
              </w:rPr>
              <w:t>- семинар-практикум «Ресурсы стрессоустойчивости»;</w:t>
            </w: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– час общения «Поделись радостью!» </w:t>
            </w:r>
          </w:p>
          <w:p w:rsidR="00DF136E" w:rsidRDefault="00DF136E" w:rsidP="00154B11">
            <w:pPr>
              <w:rPr>
                <w:szCs w:val="22"/>
                <w:lang w:eastAsia="en-US"/>
              </w:rPr>
            </w:pPr>
          </w:p>
          <w:p w:rsidR="00DF136E" w:rsidRDefault="00DF136E" w:rsidP="00154B11">
            <w:pPr>
              <w:rPr>
                <w:shd w:val="clear" w:color="auto" w:fill="FFFFFF"/>
              </w:rPr>
            </w:pPr>
            <w:r>
              <w:t>- педагогические этюды «</w:t>
            </w:r>
            <w:r>
              <w:rPr>
                <w:lang w:val="be-BY"/>
              </w:rPr>
              <w:t>С позитивом по жизни</w:t>
            </w:r>
            <w:r>
              <w:rPr>
                <w:shd w:val="clear" w:color="auto" w:fill="FFFFFF"/>
              </w:rPr>
              <w:t>»;</w:t>
            </w:r>
          </w:p>
          <w:p w:rsidR="00DF136E" w:rsidRPr="00154B11" w:rsidRDefault="00DF136E" w:rsidP="00154B11">
            <w:pPr>
              <w:rPr>
                <w:lang w:val="be-BY"/>
              </w:rPr>
            </w:pPr>
          </w:p>
          <w:p w:rsidR="00DF136E" w:rsidRDefault="00DF136E" w:rsidP="00154B11">
            <w:r>
              <w:t xml:space="preserve">- тренинг «Моя жизнь в моих руках» </w:t>
            </w:r>
          </w:p>
          <w:p w:rsidR="00DF136E" w:rsidRDefault="00DF136E" w:rsidP="00154B11">
            <w:r>
              <w:t xml:space="preserve">- час общения «Поделись радостью» </w:t>
            </w:r>
          </w:p>
          <w:p w:rsidR="00DF136E" w:rsidRDefault="00DF136E" w:rsidP="00154B11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- конкурс микро-плакатов «Мудрые высказывания о позитивном мышлении»</w:t>
            </w:r>
          </w:p>
          <w:p w:rsidR="00DB783E" w:rsidRDefault="00DB783E" w:rsidP="00154B11">
            <w:r>
              <w:t>– Интерактивное занятие «Яркие оттенки счастья» </w:t>
            </w: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t>- профилактические акции, тренинги, практические занятия по формированию ценностного отношения к человеческой жизни;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- обучение навыкам конструктивного разрешения конфликтных ситуаций и др.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Сентябрь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кафедры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 </w:t>
            </w:r>
          </w:p>
          <w:p w:rsidR="00A848B0" w:rsidRDefault="00A848B0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СПД</w:t>
            </w:r>
          </w:p>
          <w:p w:rsidR="00DF136E" w:rsidRDefault="00DF136E" w:rsidP="00CD4EEB">
            <w:pPr>
              <w:textAlignment w:val="baseline"/>
            </w:pPr>
            <w:r>
              <w:t>Кафедра педагогики</w:t>
            </w:r>
          </w:p>
          <w:p w:rsidR="00DF136E" w:rsidRDefault="00DF136E" w:rsidP="00154B11">
            <w:pPr>
              <w:textAlignment w:val="baseline"/>
            </w:pPr>
            <w:r>
              <w:t>Кафедра СПД</w:t>
            </w:r>
          </w:p>
          <w:p w:rsidR="00DB783E" w:rsidRDefault="00DB783E" w:rsidP="00154B11">
            <w:pPr>
              <w:textAlignment w:val="baseline"/>
            </w:pPr>
          </w:p>
          <w:p w:rsidR="00DB783E" w:rsidRPr="00A5474F" w:rsidRDefault="00DB783E" w:rsidP="00154B11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8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направленных на развитие познавательной активности молодежи, выявление одаренных обучающихся: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фестиваль творчества первокурсников «Арт-сессия-2021» (по отдельному плану);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фестиваль студенческого творчества «Студенческая весна-2022»  </w:t>
            </w:r>
          </w:p>
          <w:p w:rsidR="00DF136E" w:rsidRPr="005C3581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 Октябрь-ноябрь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Апрель 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ССС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Pr="005C3581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69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A913D7">
            <w:pPr>
              <w:jc w:val="both"/>
              <w:textAlignment w:val="baseline"/>
              <w:rPr>
                <w:b/>
              </w:rPr>
            </w:pPr>
            <w:r w:rsidRPr="00BB6BF0">
              <w:rPr>
                <w:b/>
              </w:rPr>
              <w:t xml:space="preserve">Университетская Неделя психологии </w:t>
            </w:r>
          </w:p>
          <w:p w:rsidR="00DF136E" w:rsidRDefault="00DF136E" w:rsidP="00A913D7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 Конкурс эссе «Психология в моей будущей профессии»; </w:t>
            </w:r>
          </w:p>
          <w:p w:rsidR="00F55095" w:rsidRDefault="00F55095" w:rsidP="00F55095">
            <w:pPr>
              <w:shd w:val="clear" w:color="auto" w:fill="FFFFFF"/>
              <w:jc w:val="both"/>
              <w:textAlignment w:val="baseline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– Дискуссия «Жизненные ценности как фактор позитивного эмоционального состояния человека</w:t>
            </w:r>
          </w:p>
          <w:p w:rsidR="00F55095" w:rsidRDefault="00F55095" w:rsidP="00F55095">
            <w:pPr>
              <w:shd w:val="clear" w:color="auto" w:fill="FFFFFF"/>
              <w:ind w:firstLine="270"/>
              <w:jc w:val="both"/>
              <w:textAlignment w:val="baseline"/>
              <w:rPr>
                <w:color w:val="000000"/>
              </w:rPr>
            </w:pPr>
          </w:p>
          <w:p w:rsidR="00F55095" w:rsidRDefault="00F55095" w:rsidP="00F55095">
            <w:pPr>
              <w:shd w:val="clear" w:color="auto" w:fill="FFFFFF"/>
              <w:ind w:firstLine="270"/>
              <w:jc w:val="both"/>
              <w:textAlignment w:val="baseline"/>
              <w:rPr>
                <w:color w:val="000000"/>
              </w:rPr>
            </w:pPr>
          </w:p>
          <w:p w:rsidR="00F55095" w:rsidRDefault="00F55095" w:rsidP="00F55095">
            <w:pPr>
              <w:shd w:val="clear" w:color="auto" w:fill="FFFFFF"/>
              <w:ind w:firstLine="270"/>
              <w:jc w:val="both"/>
              <w:textAlignment w:val="baseline"/>
              <w:rPr>
                <w:color w:val="000000"/>
              </w:rPr>
            </w:pPr>
          </w:p>
          <w:p w:rsidR="00F55095" w:rsidRDefault="00F55095" w:rsidP="00F55095">
            <w:pPr>
              <w:shd w:val="clear" w:color="auto" w:fill="FFFFFF"/>
              <w:ind w:firstLine="270"/>
              <w:jc w:val="both"/>
              <w:textAlignment w:val="baseline"/>
              <w:rPr>
                <w:color w:val="000000"/>
              </w:rPr>
            </w:pPr>
          </w:p>
          <w:p w:rsidR="00F55095" w:rsidRDefault="00F55095" w:rsidP="00F55095">
            <w:pPr>
              <w:shd w:val="clear" w:color="auto" w:fill="FFFFFF"/>
              <w:ind w:firstLine="270"/>
              <w:jc w:val="both"/>
              <w:textAlignment w:val="baseline"/>
              <w:rPr>
                <w:color w:val="000000"/>
              </w:rPr>
            </w:pPr>
          </w:p>
          <w:p w:rsidR="00F55095" w:rsidRPr="00BB6BF0" w:rsidRDefault="00F55095" w:rsidP="00F55095">
            <w:pPr>
              <w:shd w:val="clear" w:color="auto" w:fill="FFFFFF"/>
              <w:ind w:firstLine="270"/>
              <w:jc w:val="both"/>
              <w:textAlignment w:val="baseline"/>
              <w:rPr>
                <w:b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Ноябрь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F55095" w:rsidRDefault="00F55095" w:rsidP="00CD4EEB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2.9 Правовое воспитание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1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Мероприятия по правовому воспитанию: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создание и обновление уголков правовых знаний, в том числе информационных стендов «Ответственность за противоправные действия», «Азбука права» и др.;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часы правовых знаний с участием представителей органов внутренних дел на факультетах и в общежитиях; </w:t>
            </w:r>
          </w:p>
          <w:p w:rsidR="00DF136E" w:rsidRPr="008D2760" w:rsidRDefault="00DF136E" w:rsidP="00335479">
            <w:pPr>
              <w:jc w:val="both"/>
              <w:textAlignment w:val="baseline"/>
            </w:pPr>
            <w:r>
              <w:t> - Информационный час «Профилактика коррупционных проявлений в студенческой среде»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 xml:space="preserve"> Октябрь 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lastRenderedPageBreak/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Деканат, кафедры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 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lastRenderedPageBreak/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2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Pr="00A5474F" w:rsidRDefault="00DF136E" w:rsidP="00CD4EEB">
            <w:pPr>
              <w:jc w:val="both"/>
              <w:textAlignment w:val="baseline"/>
              <w:rPr>
                <w:b/>
              </w:rPr>
            </w:pPr>
            <w:r w:rsidRPr="00A5474F">
              <w:rPr>
                <w:b/>
              </w:rPr>
              <w:t>Участие в акциях и мероприятиях: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«Ответственный гражданин: я знаю, я соблюдаю закон»; 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«Правовые и моральные нормы: знать и соблюдать»;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«Активный гражданин: мои поступки – моя ответственность»;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«Активный – значит ответственный. Правовая культура личности»; </w:t>
            </w:r>
          </w:p>
          <w:p w:rsidR="00DF136E" w:rsidRPr="00BA21D1" w:rsidRDefault="00DF136E" w:rsidP="00CD4EEB">
            <w:pPr>
              <w:jc w:val="both"/>
              <w:textAlignment w:val="baseline"/>
              <w:rPr>
                <w:b/>
              </w:rPr>
            </w:pPr>
            <w:r w:rsidRPr="00BA21D1">
              <w:rPr>
                <w:b/>
              </w:rPr>
              <w:t>- «Я – гражданин Республики Беларусь»:</w:t>
            </w:r>
          </w:p>
          <w:p w:rsidR="00DF136E" w:rsidRDefault="00DF136E" w:rsidP="00BA21D1">
            <w:pPr>
              <w:jc w:val="both"/>
              <w:textAlignment w:val="baseline"/>
              <w:rPr>
                <w:lang w:eastAsia="en-US"/>
              </w:rPr>
            </w:pPr>
            <w:r>
              <w:t>– Кураторский час «Я - гражданин Республики Беларусь. Я - студент </w:t>
            </w:r>
            <w:proofErr w:type="spellStart"/>
            <w:r>
              <w:t>БрГУ</w:t>
            </w:r>
            <w:proofErr w:type="spellEnd"/>
            <w:r>
              <w:t>»;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«Мы – граждане мирной и созидательной страны» (День Конституции Республики Беларусь);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«Безопасное и ответственное поведение – наш осознанный выбор»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B783E" w:rsidRDefault="00DB783E" w:rsidP="00CD4EEB">
            <w:pPr>
              <w:textAlignment w:val="baseline"/>
            </w:pPr>
          </w:p>
          <w:p w:rsidR="00DB783E" w:rsidRDefault="00DB783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сентябрь</w:t>
            </w:r>
          </w:p>
          <w:p w:rsidR="00DF136E" w:rsidRDefault="00DF136E" w:rsidP="00CD4EEB">
            <w:pPr>
              <w:textAlignment w:val="baseline"/>
              <w:rPr>
                <w:lang w:val="en-US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кафедры, кураторы учебных групп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B783E" w:rsidRDefault="00DB783E" w:rsidP="00CD4EEB">
            <w:pPr>
              <w:textAlignment w:val="baseline"/>
            </w:pPr>
          </w:p>
          <w:p w:rsidR="00DB783E" w:rsidRDefault="00DB783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3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направленных на профилактику противоправного поведения в сфере информационных технологий (</w:t>
            </w:r>
            <w:proofErr w:type="spellStart"/>
            <w:r>
              <w:t>буллинга</w:t>
            </w:r>
            <w:proofErr w:type="spellEnd"/>
            <w:r>
              <w:t xml:space="preserve">, </w:t>
            </w:r>
            <w:proofErr w:type="spellStart"/>
            <w:r>
              <w:t>троллинга</w:t>
            </w:r>
            <w:proofErr w:type="spellEnd"/>
            <w:r>
              <w:t>, </w:t>
            </w:r>
            <w:proofErr w:type="spellStart"/>
            <w:r>
              <w:t>кибербуллинга</w:t>
            </w:r>
            <w:proofErr w:type="spellEnd"/>
            <w:r>
              <w:t xml:space="preserve">, </w:t>
            </w:r>
            <w:proofErr w:type="spellStart"/>
            <w:r>
              <w:t>моббинга</w:t>
            </w:r>
            <w:proofErr w:type="spellEnd"/>
            <w:r>
              <w:t xml:space="preserve">, </w:t>
            </w:r>
            <w:proofErr w:type="spellStart"/>
            <w:r>
              <w:t>фишинга</w:t>
            </w:r>
            <w:proofErr w:type="spellEnd"/>
            <w:r>
              <w:t>, </w:t>
            </w:r>
            <w:proofErr w:type="spellStart"/>
            <w:r>
              <w:t>вишинга</w:t>
            </w:r>
            <w:proofErr w:type="spellEnd"/>
            <w:r>
              <w:t>)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Кураторы учебных групп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4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Молодежное правоохранительное движение (деятельность молодежного отряда охраны правопорядка (MOOII)): </w:t>
            </w:r>
          </w:p>
          <w:p w:rsidR="00DF136E" w:rsidRDefault="00DF136E" w:rsidP="00A848B0">
            <w:pPr>
              <w:jc w:val="both"/>
              <w:textAlignment w:val="baseline"/>
            </w:pPr>
            <w:r>
              <w:lastRenderedPageBreak/>
              <w:t> оказание содействия правоохранительным органам в профилактике правонарушений и преступлений в молодежной среде; </w:t>
            </w:r>
          </w:p>
          <w:p w:rsidR="00DF136E" w:rsidRDefault="00DF136E" w:rsidP="00A848B0">
            <w:pPr>
              <w:jc w:val="both"/>
              <w:textAlignment w:val="baseline"/>
            </w:pPr>
            <w:r>
              <w:t>- дежурство в о</w:t>
            </w:r>
            <w:r w:rsidR="00A848B0">
              <w:t>бщежитиях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8D2760">
            <w:pPr>
              <w:textAlignment w:val="baseline"/>
            </w:pPr>
            <w:r>
              <w:t> Согласно положениям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  <w:rPr>
                <w:lang w:val="en-US"/>
              </w:rPr>
            </w:pPr>
            <w:r>
              <w:rPr>
                <w:b/>
                <w:bCs/>
              </w:rPr>
              <w:t>2.10 Семейное и гендерное воспитание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5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496A" w:rsidRDefault="00DF136E" w:rsidP="00CD4EEB">
            <w:pPr>
              <w:jc w:val="both"/>
              <w:textAlignment w:val="baseline"/>
            </w:pPr>
            <w:r>
              <w:t>Участие в информационно-просветительских и воспитательных мероприятиях, направленных на повышение престижа семьи, ознакомление обучающихся с основами семейной политики государства, формирование ответственного материнства и 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сфере:</w:t>
            </w:r>
          </w:p>
          <w:p w:rsidR="008552E4" w:rsidRPr="008552E4" w:rsidRDefault="008552E4" w:rsidP="008552E4">
            <w:pPr>
              <w:jc w:val="both"/>
              <w:textAlignment w:val="baseline"/>
              <w:rPr>
                <w:lang w:eastAsia="en-US"/>
              </w:rPr>
            </w:pPr>
            <w:r>
              <w:t>- Факультетский конкурс эссе «Родительская любовь и забота» в рамках мероприятий, приуроченных к Всемирному дню ребёнка (20 ноября) </w:t>
            </w:r>
          </w:p>
          <w:p w:rsidR="008552E4" w:rsidRDefault="008552E4" w:rsidP="008552E4">
            <w:pPr>
              <w:jc w:val="both"/>
              <w:textAlignment w:val="baseline"/>
            </w:pPr>
            <w:r>
              <w:t>- Диспут «О роли и жизненном предназначении мужчин и женщин в современном обществе»</w:t>
            </w:r>
          </w:p>
          <w:p w:rsidR="008552E4" w:rsidRDefault="008552E4" w:rsidP="00CD4EEB">
            <w:pPr>
              <w:jc w:val="both"/>
              <w:textAlignment w:val="baseline"/>
            </w:pPr>
          </w:p>
          <w:p w:rsidR="0076496A" w:rsidRDefault="0076496A" w:rsidP="0076496A">
            <w:pPr>
              <w:jc w:val="both"/>
              <w:textAlignment w:val="baseline"/>
            </w:pPr>
            <w:r>
              <w:t>– Семинар «Отцовство в ХХI веке»</w:t>
            </w:r>
            <w:r w:rsidR="00F93E6E">
              <w:t>;</w:t>
            </w:r>
          </w:p>
          <w:p w:rsidR="00F93E6E" w:rsidRDefault="00F93E6E" w:rsidP="00F93E6E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 Круглый стол «Культура отношений и общения в семье»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тематические мероприятия, приуроченные ко: </w:t>
            </w:r>
          </w:p>
          <w:p w:rsidR="00DF136E" w:rsidRPr="008D2760" w:rsidRDefault="00DF136E" w:rsidP="00CD4EEB">
            <w:pPr>
              <w:jc w:val="both"/>
              <w:textAlignment w:val="baseline"/>
              <w:rPr>
                <w:b/>
              </w:rPr>
            </w:pPr>
            <w:r w:rsidRPr="008D2760">
              <w:rPr>
                <w:b/>
              </w:rPr>
              <w:t>Дню матери: </w:t>
            </w:r>
          </w:p>
          <w:p w:rsidR="00DF136E" w:rsidRDefault="00DF136E" w:rsidP="008D2760">
            <w:pPr>
              <w:jc w:val="both"/>
              <w:textAlignment w:val="baseline"/>
            </w:pPr>
            <w:r>
              <w:t>  – семинар «Значение детской психологии для формирования у студентов готовности к материнству»;</w:t>
            </w:r>
          </w:p>
          <w:p w:rsidR="00DF136E" w:rsidRDefault="00DF136E" w:rsidP="000A4082">
            <w:pPr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 Интернет-</w:t>
            </w:r>
            <w:proofErr w:type="spellStart"/>
            <w:r>
              <w:rPr>
                <w:shd w:val="clear" w:color="auto" w:fill="FFFFFF"/>
              </w:rPr>
              <w:t>челлендж</w:t>
            </w:r>
            <w:proofErr w:type="spellEnd"/>
            <w:r>
              <w:rPr>
                <w:shd w:val="clear" w:color="auto" w:fill="FFFFFF"/>
              </w:rPr>
              <w:t> «Маме с любовью» </w:t>
            </w:r>
          </w:p>
          <w:p w:rsidR="00F0623A" w:rsidRDefault="00F0623A" w:rsidP="000A4082">
            <w:pPr>
              <w:jc w:val="both"/>
              <w:textAlignment w:val="baseline"/>
            </w:pPr>
          </w:p>
          <w:p w:rsidR="00DF136E" w:rsidRDefault="00DF136E" w:rsidP="005526C2">
            <w:pPr>
              <w:jc w:val="both"/>
              <w:textAlignment w:val="baseline"/>
              <w:rPr>
                <w:lang w:eastAsia="en-US"/>
              </w:rPr>
            </w:pPr>
            <w:r>
              <w:t>– Факультетский конкурс эссе «Моя мама …» </w:t>
            </w:r>
          </w:p>
          <w:p w:rsidR="00DB783E" w:rsidRDefault="00DB783E" w:rsidP="00DB783E">
            <w:pPr>
              <w:jc w:val="both"/>
              <w:textAlignment w:val="baseline"/>
            </w:pPr>
            <w:r>
              <w:t>– Фотовыставка «Руки матери»  </w:t>
            </w:r>
          </w:p>
          <w:p w:rsidR="00857072" w:rsidRDefault="00857072" w:rsidP="00DB783E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 Факультетский конкурс студенческих эссе «Мой самый родной человек»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Международному Дню 8 марта:</w:t>
            </w:r>
          </w:p>
          <w:p w:rsidR="00DF136E" w:rsidRDefault="00DF136E" w:rsidP="00F637AA">
            <w:pPr>
              <w:jc w:val="both"/>
              <w:textAlignment w:val="baseline"/>
              <w:rPr>
                <w:lang w:eastAsia="en-US"/>
              </w:rPr>
            </w:pPr>
            <w:r>
              <w:lastRenderedPageBreak/>
              <w:t>– Факультетский круглый стол «Роль женщины в современном обществе»</w:t>
            </w:r>
          </w:p>
          <w:p w:rsidR="00DF136E" w:rsidRDefault="008552E4" w:rsidP="00CD4EEB">
            <w:pPr>
              <w:jc w:val="both"/>
              <w:textAlignment w:val="baseline"/>
            </w:pPr>
            <w:r>
              <w:t>Экскурсия в выставочный зал «Трансформация женских образов в изобразительном искусстве на протяжении 10 веков (от Средневековья до наших дней);</w:t>
            </w:r>
          </w:p>
          <w:p w:rsidR="008552E4" w:rsidRDefault="008552E4" w:rsidP="00CD4EEB">
            <w:pPr>
              <w:jc w:val="both"/>
              <w:textAlignment w:val="baseline"/>
              <w:rPr>
                <w:b/>
              </w:rPr>
            </w:pPr>
            <w:r>
              <w:t>Творческая мастерская «Женщина в искусстве» в рамках реализации подпрограммы «Семья и детство»;</w:t>
            </w:r>
          </w:p>
          <w:p w:rsidR="00DF136E" w:rsidRPr="008D2760" w:rsidRDefault="00DF136E" w:rsidP="00CD4EEB">
            <w:pPr>
              <w:jc w:val="both"/>
              <w:textAlignment w:val="baseline"/>
              <w:rPr>
                <w:b/>
              </w:rPr>
            </w:pPr>
            <w:r w:rsidRPr="008D2760">
              <w:rPr>
                <w:b/>
              </w:rPr>
              <w:t>Дню семьи: </w:t>
            </w:r>
          </w:p>
          <w:p w:rsidR="00DF136E" w:rsidRDefault="00DF136E" w:rsidP="005526C2">
            <w:pPr>
              <w:jc w:val="both"/>
              <w:textAlignment w:val="baseline"/>
            </w:pPr>
            <w:r>
              <w:t>– Межфакультетский онлайн-конкурс «Традиции моей семьи» </w:t>
            </w:r>
          </w:p>
          <w:p w:rsidR="00857072" w:rsidRDefault="00857072" w:rsidP="00857072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 Конкурс семейных газет</w:t>
            </w:r>
          </w:p>
          <w:p w:rsidR="008552E4" w:rsidRDefault="008552E4" w:rsidP="00857072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857072" w:rsidRDefault="008552E4" w:rsidP="005526C2">
            <w:pPr>
              <w:jc w:val="both"/>
              <w:textAlignment w:val="baseline"/>
            </w:pPr>
            <w:r>
              <w:t>- Дебаты «Гражданский брак: за и против»</w:t>
            </w:r>
          </w:p>
          <w:p w:rsidR="008552E4" w:rsidRDefault="008552E4" w:rsidP="005526C2">
            <w:pPr>
              <w:jc w:val="both"/>
              <w:textAlignment w:val="baseline"/>
            </w:pPr>
            <w:r>
              <w:t>Конкурс сочинений «Идеал семейных отношений»</w:t>
            </w:r>
          </w:p>
          <w:p w:rsidR="008552E4" w:rsidRDefault="008552E4" w:rsidP="005526C2">
            <w:pPr>
              <w:jc w:val="both"/>
              <w:textAlignment w:val="baseline"/>
            </w:pPr>
            <w:r>
              <w:rPr>
                <w:lang w:val="be-BY"/>
              </w:rPr>
              <w:t>Информ-коктейль </w:t>
            </w:r>
            <w:r>
              <w:t>«Моральные ценности как основа семьи» </w:t>
            </w:r>
          </w:p>
          <w:p w:rsidR="00F93E6E" w:rsidRDefault="00DF136E" w:rsidP="008552E4">
            <w:pPr>
              <w:jc w:val="both"/>
              <w:textAlignment w:val="baseline"/>
            </w:pPr>
            <w:r w:rsidRPr="008D2760">
              <w:rPr>
                <w:b/>
              </w:rPr>
              <w:t>Дню защиты детей: </w:t>
            </w:r>
            <w:r w:rsidR="00F93E6E">
              <w:rPr>
                <w:color w:val="000000"/>
              </w:rPr>
              <w:t> </w:t>
            </w:r>
          </w:p>
          <w:p w:rsidR="00A848B0" w:rsidRDefault="00DF136E" w:rsidP="00A848B0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  <w:r>
              <w:t>Ноябрь</w:t>
            </w: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  <w:r>
              <w:t xml:space="preserve">Февраль </w:t>
            </w: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DF136E" w:rsidRDefault="0076496A" w:rsidP="00CD4EEB">
            <w:pPr>
              <w:textAlignment w:val="baseline"/>
            </w:pPr>
            <w:r>
              <w:t xml:space="preserve">Март </w:t>
            </w:r>
          </w:p>
          <w:p w:rsidR="00F0623A" w:rsidRDefault="00F0623A" w:rsidP="00CD4EEB">
            <w:pPr>
              <w:textAlignment w:val="baseline"/>
            </w:pPr>
          </w:p>
          <w:p w:rsidR="00F93E6E" w:rsidRDefault="00F93E6E" w:rsidP="00CD4EEB">
            <w:pPr>
              <w:textAlignment w:val="baseline"/>
            </w:pPr>
            <w:r>
              <w:t xml:space="preserve">Апрель </w:t>
            </w:r>
          </w:p>
          <w:p w:rsidR="00F93E6E" w:rsidRDefault="00F93E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Октябрь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A848B0" w:rsidRDefault="00A848B0" w:rsidP="00CD4EEB">
            <w:pPr>
              <w:textAlignment w:val="baseline"/>
            </w:pPr>
          </w:p>
          <w:p w:rsidR="00DB783E" w:rsidRDefault="00DB783E" w:rsidP="00CD4EEB">
            <w:pPr>
              <w:textAlignment w:val="baseline"/>
            </w:pPr>
          </w:p>
          <w:p w:rsidR="00857072" w:rsidRDefault="00857072" w:rsidP="00CD4EEB">
            <w:pPr>
              <w:textAlignment w:val="baseline"/>
            </w:pPr>
          </w:p>
          <w:p w:rsidR="00857072" w:rsidRDefault="00857072" w:rsidP="00CD4EEB">
            <w:pPr>
              <w:textAlignment w:val="baseline"/>
            </w:pPr>
          </w:p>
          <w:p w:rsidR="00857072" w:rsidRDefault="00857072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lastRenderedPageBreak/>
              <w:t>Март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Май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857072" w:rsidRDefault="00857072" w:rsidP="00CD4EEB">
            <w:pPr>
              <w:textAlignment w:val="baseline"/>
            </w:pPr>
          </w:p>
          <w:p w:rsidR="00857072" w:rsidRDefault="00857072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8552E4">
            <w:pPr>
              <w:textAlignment w:val="baseline"/>
            </w:pPr>
          </w:p>
          <w:p w:rsidR="008552E4" w:rsidRDefault="008552E4" w:rsidP="008552E4">
            <w:pPr>
              <w:textAlignment w:val="baseline"/>
            </w:pPr>
          </w:p>
          <w:p w:rsidR="008552E4" w:rsidRDefault="008552E4" w:rsidP="008552E4">
            <w:pPr>
              <w:textAlignment w:val="baseline"/>
            </w:pPr>
          </w:p>
          <w:p w:rsidR="00DF136E" w:rsidRPr="008F6E32" w:rsidRDefault="00DF136E" w:rsidP="008552E4">
            <w:pPr>
              <w:textAlignment w:val="baseline"/>
            </w:pPr>
            <w:r>
              <w:t>Июнь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Факультеты, СППС, студгородок, СВУ, профком студентов, ССС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8552E4" w:rsidRDefault="008552E4" w:rsidP="00CD4EEB">
            <w:pPr>
              <w:textAlignment w:val="baseline"/>
            </w:pPr>
            <w:r>
              <w:t>Кафедра СПД</w:t>
            </w: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  <w:r>
              <w:t>Кафедра СПД</w:t>
            </w: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DF136E" w:rsidRDefault="0076496A" w:rsidP="00CD4EEB">
            <w:pPr>
              <w:textAlignment w:val="baseline"/>
            </w:pPr>
            <w:r>
              <w:t>Кафедра социальной работы</w:t>
            </w:r>
          </w:p>
          <w:p w:rsidR="00F0623A" w:rsidRDefault="00F93E6E" w:rsidP="009F5FEE">
            <w:pPr>
              <w:textAlignment w:val="baseline"/>
            </w:pPr>
            <w:r>
              <w:t>Кафедра социальной работы</w:t>
            </w:r>
          </w:p>
          <w:p w:rsidR="0076496A" w:rsidRDefault="0076496A" w:rsidP="009F5FEE">
            <w:pPr>
              <w:textAlignment w:val="baseline"/>
            </w:pPr>
          </w:p>
          <w:p w:rsidR="00DF136E" w:rsidRDefault="00DF136E" w:rsidP="009F5FEE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9F5FEE">
            <w:pPr>
              <w:textAlignment w:val="baseline"/>
            </w:pPr>
            <w:r>
              <w:t>Кафедра социальной работы</w:t>
            </w:r>
          </w:p>
          <w:p w:rsidR="00DF136E" w:rsidRDefault="00A848B0" w:rsidP="00CD4EEB">
            <w:pPr>
              <w:textAlignment w:val="baseline"/>
            </w:pPr>
            <w:r>
              <w:t>Кафедра СПД</w:t>
            </w:r>
          </w:p>
          <w:p w:rsidR="00A848B0" w:rsidRDefault="00DF136E" w:rsidP="00CD4EEB">
            <w:pPr>
              <w:textAlignment w:val="baseline"/>
            </w:pPr>
            <w:r>
              <w:t> </w:t>
            </w:r>
            <w:r w:rsidR="00DB783E">
              <w:t>Кафедра социальной работы</w:t>
            </w:r>
          </w:p>
          <w:p w:rsidR="00A848B0" w:rsidRDefault="00857072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lastRenderedPageBreak/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857072" w:rsidRDefault="008552E4" w:rsidP="00CD4EEB">
            <w:pPr>
              <w:textAlignment w:val="baseline"/>
            </w:pPr>
            <w:r>
              <w:t>Кафедра СПД</w:t>
            </w:r>
          </w:p>
          <w:p w:rsidR="00857072" w:rsidRDefault="00857072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  <w:r>
              <w:t>Кафедра СПД</w:t>
            </w: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52E4" w:rsidRDefault="008552E4" w:rsidP="00CD4EEB">
            <w:pPr>
              <w:textAlignment w:val="baseline"/>
            </w:pPr>
          </w:p>
          <w:p w:rsidR="00857072" w:rsidRDefault="00857072" w:rsidP="00CD4EEB">
            <w:pPr>
              <w:textAlignment w:val="baseline"/>
            </w:pPr>
            <w:r>
              <w:t>Кафедра социальной работы</w:t>
            </w:r>
          </w:p>
          <w:p w:rsidR="008552E4" w:rsidRDefault="008552E4" w:rsidP="00CD4EEB">
            <w:pPr>
              <w:textAlignment w:val="baseline"/>
            </w:pPr>
            <w:r>
              <w:t xml:space="preserve">Кафедра социальной работы </w:t>
            </w:r>
          </w:p>
          <w:p w:rsidR="00DF136E" w:rsidRDefault="008552E4" w:rsidP="00CD4EEB">
            <w:pPr>
              <w:textAlignment w:val="baseline"/>
            </w:pPr>
            <w:r>
              <w:t>Кафедра СПД</w:t>
            </w:r>
            <w:r w:rsidR="00DF136E">
              <w:t> </w:t>
            </w:r>
          </w:p>
          <w:p w:rsidR="00DF136E" w:rsidRDefault="008552E4" w:rsidP="00CD4EEB">
            <w:pPr>
              <w:textAlignment w:val="baseline"/>
            </w:pPr>
            <w:r>
              <w:t>Кафедра СПД</w:t>
            </w:r>
          </w:p>
          <w:p w:rsidR="008552E4" w:rsidRDefault="008552E4" w:rsidP="00CD4EEB">
            <w:pPr>
              <w:textAlignment w:val="baseline"/>
            </w:pPr>
            <w:r>
              <w:t>Кафедра СПД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 11 Экономическое, трудовое и профессиональное воспитание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6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мероприятиях по формированию экономической культуры и финансовой грамотности учащихся, </w:t>
            </w:r>
            <w:r w:rsidRPr="00A5474F">
              <w:rPr>
                <w:b/>
              </w:rPr>
              <w:t>популяризации предпринимательства:</w:t>
            </w:r>
            <w:r>
              <w:t> </w:t>
            </w:r>
          </w:p>
          <w:p w:rsidR="00FE6B5F" w:rsidRDefault="00FE6B5F" w:rsidP="00FE6B5F">
            <w:pPr>
              <w:jc w:val="both"/>
              <w:textAlignment w:val="baseline"/>
              <w:rPr>
                <w:lang w:eastAsia="en-US"/>
              </w:rPr>
            </w:pPr>
            <w:r>
              <w:t xml:space="preserve">- Диспут «Профессиональная культура будущего педагога дошкольного образования» </w:t>
            </w:r>
          </w:p>
          <w:p w:rsidR="00DF136E" w:rsidRDefault="00DF136E" w:rsidP="00A5474F">
            <w:pPr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 Факультетский мини-конкурс бизнес-идей;</w:t>
            </w:r>
          </w:p>
          <w:p w:rsidR="00FE6B5F" w:rsidRDefault="00FE6B5F" w:rsidP="00FE6B5F">
            <w:pPr>
              <w:jc w:val="both"/>
              <w:textAlignment w:val="baseline"/>
            </w:pPr>
            <w:r>
              <w:rPr>
                <w:shd w:val="clear" w:color="auto" w:fill="FFFFFF"/>
              </w:rPr>
              <w:t xml:space="preserve">- </w:t>
            </w:r>
            <w:r>
              <w:t xml:space="preserve">Философский стол «Профессиональная деятельность и успех: способы достижения» </w:t>
            </w:r>
          </w:p>
          <w:p w:rsidR="00DF136E" w:rsidRDefault="00FE6B5F" w:rsidP="00A5474F">
            <w:pPr>
              <w:jc w:val="both"/>
              <w:textAlignment w:val="baseline"/>
              <w:rPr>
                <w:shd w:val="clear" w:color="auto" w:fill="FFFFFF"/>
              </w:rPr>
            </w:pPr>
            <w:r>
              <w:t xml:space="preserve">- Презентация «Мое профессиональное кредо» </w:t>
            </w:r>
          </w:p>
          <w:p w:rsidR="00FE6B5F" w:rsidRDefault="00FE6B5F" w:rsidP="00FE6B5F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t>- недели финансовой грамотности;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lastRenderedPageBreak/>
              <w:t>- олимпиады, тренинг</w:t>
            </w:r>
            <w:r w:rsidR="00F87267">
              <w:t xml:space="preserve">и, конкурсы, </w:t>
            </w:r>
            <w:proofErr w:type="spellStart"/>
            <w:r w:rsidR="00F87267">
              <w:t>квесты</w:t>
            </w:r>
            <w:proofErr w:type="spellEnd"/>
            <w:r w:rsidR="00F87267">
              <w:t>, викторины:</w:t>
            </w:r>
          </w:p>
          <w:p w:rsidR="00F87267" w:rsidRDefault="00F87267" w:rsidP="00F87267">
            <w:pPr>
              <w:jc w:val="both"/>
              <w:textAlignment w:val="baseline"/>
              <w:rPr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>– Факультетский конкурс социальных проектов (</w:t>
            </w:r>
            <w:r>
              <w:rPr>
                <w:iCs/>
                <w:shd w:val="clear" w:color="auto" w:fill="FFFFFF"/>
              </w:rPr>
              <w:t>в рамках </w:t>
            </w:r>
            <w:proofErr w:type="spellStart"/>
            <w:r>
              <w:rPr>
                <w:iCs/>
                <w:shd w:val="clear" w:color="auto" w:fill="FFFFFF"/>
              </w:rPr>
              <w:t>стартап</w:t>
            </w:r>
            <w:proofErr w:type="spellEnd"/>
            <w:r>
              <w:rPr>
                <w:iCs/>
                <w:shd w:val="clear" w:color="auto" w:fill="FFFFFF"/>
              </w:rPr>
              <w:t> школы);</w:t>
            </w:r>
          </w:p>
          <w:p w:rsidR="00F87267" w:rsidRDefault="00F87267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</w:p>
          <w:p w:rsidR="00FE6B5F" w:rsidRDefault="00FE6B5F" w:rsidP="00CD4EEB">
            <w:pPr>
              <w:textAlignment w:val="baseline"/>
            </w:pPr>
            <w:r>
              <w:t xml:space="preserve">Октябрь </w:t>
            </w:r>
          </w:p>
          <w:p w:rsidR="00FE6B5F" w:rsidRDefault="00FE6B5F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Ноябрь</w:t>
            </w:r>
          </w:p>
          <w:p w:rsidR="00DF136E" w:rsidRDefault="00DF136E" w:rsidP="00CD4EEB">
            <w:pPr>
              <w:textAlignment w:val="baseline"/>
            </w:pPr>
          </w:p>
          <w:p w:rsidR="00FE6B5F" w:rsidRDefault="00FE6B5F" w:rsidP="00CD4EEB">
            <w:pPr>
              <w:textAlignment w:val="baseline"/>
            </w:pPr>
            <w:r>
              <w:t xml:space="preserve">Декабрь </w:t>
            </w:r>
          </w:p>
          <w:p w:rsidR="00FE6B5F" w:rsidRDefault="00FE6B5F" w:rsidP="00CD4EEB">
            <w:pPr>
              <w:textAlignment w:val="baseline"/>
            </w:pPr>
            <w:r>
              <w:t xml:space="preserve">Декабрь </w:t>
            </w:r>
          </w:p>
          <w:p w:rsidR="00F87267" w:rsidRDefault="00F87267" w:rsidP="00CD4EEB">
            <w:pPr>
              <w:textAlignment w:val="baseline"/>
            </w:pPr>
          </w:p>
          <w:p w:rsidR="00F87267" w:rsidRDefault="00F87267" w:rsidP="00CD4EEB">
            <w:pPr>
              <w:textAlignment w:val="baseline"/>
            </w:pPr>
          </w:p>
          <w:p w:rsidR="00F87267" w:rsidRDefault="00F87267" w:rsidP="00CD4EEB">
            <w:pPr>
              <w:textAlignment w:val="baseline"/>
            </w:pPr>
          </w:p>
          <w:p w:rsidR="00F87267" w:rsidRDefault="00F87267" w:rsidP="00CD4EEB">
            <w:pPr>
              <w:textAlignment w:val="baseline"/>
            </w:pPr>
          </w:p>
          <w:p w:rsidR="00F87267" w:rsidRDefault="00F87267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Январь</w:t>
            </w:r>
          </w:p>
          <w:p w:rsidR="00DF136E" w:rsidRPr="00BE3C0A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Деканат, кафедры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FE6B5F" w:rsidRDefault="00FE6B5F" w:rsidP="00CD4EEB">
            <w:pPr>
              <w:textAlignment w:val="baseline"/>
            </w:pPr>
            <w:r>
              <w:t>Кафедра СПД</w:t>
            </w:r>
          </w:p>
          <w:p w:rsidR="00FE6B5F" w:rsidRDefault="00FE6B5F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FE6B5F" w:rsidRDefault="00FE6B5F" w:rsidP="00CD4EEB">
            <w:pPr>
              <w:textAlignment w:val="baseline"/>
            </w:pPr>
            <w:r>
              <w:t>Кафедра СПД</w:t>
            </w:r>
          </w:p>
          <w:p w:rsidR="00FE6B5F" w:rsidRDefault="00FE6B5F" w:rsidP="00CD4EEB">
            <w:pPr>
              <w:textAlignment w:val="baseline"/>
            </w:pPr>
            <w:r>
              <w:t>Кафедра СПД</w:t>
            </w:r>
          </w:p>
          <w:p w:rsidR="00F87267" w:rsidRDefault="00F87267" w:rsidP="00CD4EEB">
            <w:pPr>
              <w:textAlignment w:val="baseline"/>
            </w:pPr>
          </w:p>
          <w:p w:rsidR="00F87267" w:rsidRDefault="00F87267" w:rsidP="00CD4EEB">
            <w:pPr>
              <w:textAlignment w:val="baseline"/>
            </w:pPr>
          </w:p>
          <w:p w:rsidR="00F87267" w:rsidRDefault="00F87267" w:rsidP="00CD4EEB">
            <w:pPr>
              <w:textAlignment w:val="baseline"/>
            </w:pPr>
          </w:p>
          <w:p w:rsidR="00F87267" w:rsidRDefault="00F87267" w:rsidP="00CD4EEB">
            <w:pPr>
              <w:textAlignment w:val="baseline"/>
            </w:pPr>
          </w:p>
          <w:p w:rsidR="00F87267" w:rsidRDefault="00F87267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7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республиканском молодежном конкурсе «100 идей для Беларуси›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Согласно положению 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БРСМ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8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Проведение мероприятий, направленных на решение основных задач в области профессионального самоопределения обучающихся и воспитания конкурентоспособного специалиста: </w:t>
            </w:r>
          </w:p>
          <w:p w:rsidR="002838F8" w:rsidRDefault="002838F8" w:rsidP="002838F8">
            <w:pPr>
              <w:jc w:val="both"/>
              <w:textAlignment w:val="baseline"/>
            </w:pPr>
            <w:r>
              <w:t>– Семинар «Инклюзия в жизни человека» </w:t>
            </w:r>
          </w:p>
          <w:p w:rsidR="000B3CA6" w:rsidRDefault="000B3CA6" w:rsidP="002838F8">
            <w:pPr>
              <w:jc w:val="both"/>
              <w:textAlignment w:val="baseline"/>
            </w:pPr>
            <w:r>
              <w:t xml:space="preserve">- </w:t>
            </w:r>
            <w:proofErr w:type="spellStart"/>
            <w:r>
              <w:t>Профориентационный</w:t>
            </w:r>
            <w:proofErr w:type="spellEnd"/>
            <w:r>
              <w:t> информационный коктейль «Профессии, которые нам предлагают»</w:t>
            </w:r>
          </w:p>
          <w:p w:rsidR="000B3CA6" w:rsidRDefault="000B3CA6" w:rsidP="000B3CA6">
            <w:pPr>
              <w:jc w:val="both"/>
              <w:textAlignment w:val="baseline"/>
            </w:pPr>
            <w:r>
              <w:rPr>
                <w:lang w:eastAsia="en-US"/>
              </w:rPr>
              <w:t xml:space="preserve">- </w:t>
            </w:r>
            <w:r>
              <w:t xml:space="preserve">Семинар-презентация "Профессиональный выбор 2021" </w:t>
            </w:r>
          </w:p>
          <w:p w:rsidR="000B3CA6" w:rsidRDefault="000B3CA6" w:rsidP="002838F8">
            <w:pPr>
              <w:jc w:val="both"/>
              <w:textAlignment w:val="baseline"/>
              <w:rPr>
                <w:lang w:eastAsia="en-US"/>
              </w:rPr>
            </w:pPr>
          </w:p>
          <w:p w:rsidR="00DF77DA" w:rsidRDefault="002838F8" w:rsidP="002838F8">
            <w:pPr>
              <w:jc w:val="both"/>
              <w:textAlignment w:val="baseline"/>
            </w:pPr>
            <w:r>
              <w:t>– Семинар «Особый ребенок в современном мире»</w:t>
            </w:r>
          </w:p>
          <w:p w:rsidR="00DF77DA" w:rsidRDefault="00DF77DA" w:rsidP="00DF77DA">
            <w:pPr>
              <w:jc w:val="both"/>
              <w:textAlignment w:val="baseline"/>
            </w:pPr>
            <w:r>
              <w:t xml:space="preserve">- Семинар «Выбираем профессию» </w:t>
            </w:r>
          </w:p>
          <w:p w:rsidR="002838F8" w:rsidRDefault="00DF77DA" w:rsidP="00DF77DA">
            <w:pPr>
              <w:jc w:val="both"/>
              <w:textAlignment w:val="baseline"/>
            </w:pPr>
            <w:r>
              <w:t xml:space="preserve">- </w:t>
            </w:r>
            <w:proofErr w:type="spellStart"/>
            <w:r>
              <w:t>Профориентационный</w:t>
            </w:r>
            <w:proofErr w:type="spellEnd"/>
            <w:r>
              <w:t> круглый стол «Сто – одна твоя»</w:t>
            </w:r>
            <w:r w:rsidR="002838F8">
              <w:t> </w:t>
            </w:r>
          </w:p>
          <w:p w:rsidR="002838F8" w:rsidRDefault="002838F8" w:rsidP="002838F8">
            <w:pPr>
              <w:jc w:val="both"/>
              <w:textAlignment w:val="baseline"/>
            </w:pPr>
            <w:r>
              <w:t xml:space="preserve">– Дискуссия «Этика специалиста при оказании помощи детям с особыми образовательными потребностями» 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Дни открытых дверей;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</w:t>
            </w:r>
            <w:r w:rsidRPr="001E0B00">
              <w:rPr>
                <w:b/>
              </w:rPr>
              <w:t>дни профориентации:</w:t>
            </w:r>
            <w:r>
              <w:t>  </w:t>
            </w:r>
          </w:p>
          <w:p w:rsidR="00DF136E" w:rsidRDefault="00DF136E" w:rsidP="00E64238">
            <w:pPr>
              <w:shd w:val="clear" w:color="auto" w:fill="FFFFFF"/>
              <w:ind w:firstLine="270"/>
              <w:jc w:val="both"/>
              <w:textAlignment w:val="baseline"/>
              <w:rPr>
                <w:lang w:eastAsia="en-US"/>
              </w:rPr>
            </w:pPr>
            <w:r>
              <w:t>– пресс-конференция «Инклюзивное образование в Республике Беларусь» </w:t>
            </w:r>
          </w:p>
          <w:p w:rsidR="00DF136E" w:rsidRDefault="00DF136E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t>- выступление на общешкольном родительском собрании «Помогающие профессии: почему их стоит выбрать?» в ГУО «Средняя школа д. Скоки» </w:t>
            </w:r>
          </w:p>
          <w:p w:rsidR="00DF136E" w:rsidRDefault="00DF136E" w:rsidP="008D2760">
            <w:pPr>
              <w:jc w:val="both"/>
              <w:textAlignment w:val="baseline"/>
            </w:pPr>
            <w:r>
              <w:t>   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  <w:r w:rsidR="002838F8">
              <w:t>Ноябрь</w:t>
            </w:r>
          </w:p>
          <w:p w:rsidR="000B3CA6" w:rsidRDefault="000B3CA6" w:rsidP="00CD4EEB">
            <w:pPr>
              <w:textAlignment w:val="baseline"/>
            </w:pPr>
          </w:p>
          <w:p w:rsidR="000B3CA6" w:rsidRDefault="000B3CA6" w:rsidP="00CD4EEB">
            <w:pPr>
              <w:textAlignment w:val="baseline"/>
            </w:pPr>
            <w:r>
              <w:t>Ноябрь</w:t>
            </w:r>
          </w:p>
          <w:p w:rsidR="000B3CA6" w:rsidRDefault="000B3CA6" w:rsidP="00CD4EEB">
            <w:pPr>
              <w:textAlignment w:val="baseline"/>
            </w:pPr>
            <w:r>
              <w:t>Февраль</w:t>
            </w:r>
          </w:p>
          <w:p w:rsidR="000B3CA6" w:rsidRDefault="000B3CA6" w:rsidP="00CD4EEB">
            <w:pPr>
              <w:textAlignment w:val="baseline"/>
            </w:pPr>
          </w:p>
          <w:p w:rsidR="000B3CA6" w:rsidRDefault="000B3CA6" w:rsidP="00CD4EEB">
            <w:pPr>
              <w:textAlignment w:val="baseline"/>
            </w:pPr>
          </w:p>
          <w:p w:rsidR="002838F8" w:rsidRDefault="002838F8" w:rsidP="00CD4EEB">
            <w:pPr>
              <w:textAlignment w:val="baseline"/>
            </w:pPr>
            <w:r>
              <w:t xml:space="preserve">Март </w:t>
            </w:r>
          </w:p>
          <w:p w:rsidR="002838F8" w:rsidRDefault="00DF77DA" w:rsidP="00CD4EEB">
            <w:pPr>
              <w:textAlignment w:val="baseline"/>
            </w:pPr>
            <w:r>
              <w:t>Март</w:t>
            </w:r>
          </w:p>
          <w:p w:rsidR="00DF77DA" w:rsidRDefault="00DF77DA" w:rsidP="00CD4EEB">
            <w:pPr>
              <w:textAlignment w:val="baseline"/>
            </w:pPr>
            <w:r>
              <w:t>Март</w:t>
            </w:r>
          </w:p>
          <w:p w:rsidR="00DF77DA" w:rsidRDefault="00DF77DA" w:rsidP="00CD4EEB">
            <w:pPr>
              <w:textAlignment w:val="baseline"/>
            </w:pPr>
          </w:p>
          <w:p w:rsidR="002838F8" w:rsidRDefault="002838F8" w:rsidP="00CD4EEB">
            <w:pPr>
              <w:textAlignment w:val="baseline"/>
            </w:pPr>
            <w:r>
              <w:t xml:space="preserve">Апрель </w:t>
            </w:r>
          </w:p>
          <w:p w:rsidR="00DF136E" w:rsidRDefault="00DF136E" w:rsidP="00CD4EEB">
            <w:pPr>
              <w:textAlignment w:val="baseline"/>
            </w:pPr>
          </w:p>
          <w:p w:rsidR="002838F8" w:rsidRDefault="002838F8" w:rsidP="00CD4EEB">
            <w:pPr>
              <w:textAlignment w:val="baseline"/>
            </w:pPr>
          </w:p>
          <w:p w:rsidR="002838F8" w:rsidRDefault="002838F8" w:rsidP="00CD4EEB">
            <w:pPr>
              <w:textAlignment w:val="baseline"/>
            </w:pPr>
          </w:p>
          <w:p w:rsidR="002838F8" w:rsidRDefault="002838F8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март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май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Деканат, кафедры</w:t>
            </w:r>
            <w:r w:rsidR="00DF136E"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  <w:p w:rsidR="000B3CA6" w:rsidRDefault="000B3CA6" w:rsidP="00CD4EEB">
            <w:pPr>
              <w:textAlignment w:val="baseline"/>
            </w:pPr>
          </w:p>
          <w:p w:rsidR="00DF136E" w:rsidRDefault="002838F8" w:rsidP="00CD4EEB">
            <w:pPr>
              <w:textAlignment w:val="baseline"/>
            </w:pPr>
            <w:r>
              <w:t>Кафедра социальной работы</w:t>
            </w:r>
          </w:p>
          <w:p w:rsidR="000B3CA6" w:rsidRDefault="000B3CA6" w:rsidP="002838F8">
            <w:pPr>
              <w:textAlignment w:val="baseline"/>
            </w:pPr>
            <w:r>
              <w:t>Кафедра СПД</w:t>
            </w:r>
          </w:p>
          <w:p w:rsidR="000B3CA6" w:rsidRDefault="000B3CA6" w:rsidP="002838F8">
            <w:pPr>
              <w:textAlignment w:val="baseline"/>
            </w:pPr>
            <w:r>
              <w:t xml:space="preserve">Кафедра СПД </w:t>
            </w:r>
          </w:p>
          <w:p w:rsidR="00DF77DA" w:rsidRDefault="00DF77DA" w:rsidP="002838F8">
            <w:pPr>
              <w:textAlignment w:val="baseline"/>
            </w:pPr>
          </w:p>
          <w:p w:rsidR="002838F8" w:rsidRDefault="002838F8" w:rsidP="002838F8">
            <w:pPr>
              <w:textAlignment w:val="baseline"/>
            </w:pPr>
            <w:r>
              <w:t>Кафедра социальной работы</w:t>
            </w:r>
          </w:p>
          <w:p w:rsidR="00DF77DA" w:rsidRDefault="00DF77DA" w:rsidP="002838F8">
            <w:pPr>
              <w:textAlignment w:val="baseline"/>
            </w:pPr>
            <w:r>
              <w:t>Кафедра СПД</w:t>
            </w:r>
          </w:p>
          <w:p w:rsidR="00DF77DA" w:rsidRDefault="00DF77DA" w:rsidP="002838F8">
            <w:pPr>
              <w:textAlignment w:val="baseline"/>
            </w:pPr>
            <w:r>
              <w:t xml:space="preserve">Кафедра </w:t>
            </w:r>
            <w:proofErr w:type="spellStart"/>
            <w:r>
              <w:t>СПд</w:t>
            </w:r>
            <w:proofErr w:type="spellEnd"/>
          </w:p>
          <w:p w:rsidR="00DF77DA" w:rsidRDefault="00DF77DA" w:rsidP="002838F8">
            <w:pPr>
              <w:textAlignment w:val="baseline"/>
            </w:pPr>
          </w:p>
          <w:p w:rsidR="002838F8" w:rsidRDefault="002838F8" w:rsidP="002838F8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</w:p>
          <w:p w:rsidR="002838F8" w:rsidRDefault="002838F8" w:rsidP="00CD4EEB">
            <w:pPr>
              <w:textAlignment w:val="baseline"/>
            </w:pPr>
          </w:p>
          <w:p w:rsidR="002838F8" w:rsidRDefault="002838F8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E64238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E64238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79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информационном обеспечении профессиональной ориентации учащихся: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освещение вопросов профориентации в СМИ (печатное издание, телевидение, радио), сети Интернет, использование возможностей веб-сайта учреждения образования для проведения работы по профессиональному просвещению;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подготовка и распространение информационных материалов постер-</w:t>
            </w:r>
            <w:proofErr w:type="spellStart"/>
            <w:r>
              <w:t>мотиваторов</w:t>
            </w:r>
            <w:proofErr w:type="spellEnd"/>
            <w:r>
              <w:t xml:space="preserve">, </w:t>
            </w:r>
            <w:proofErr w:type="spellStart"/>
            <w:r>
              <w:t>флаеров</w:t>
            </w:r>
            <w:proofErr w:type="spellEnd"/>
            <w:r>
              <w:t>, бюллетеней, брошюр) о профессиях, образовательных услугах учреждений образования;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оформление информационных стендов, кабинетов (пунктов) по профориентации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0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Проведение мероприятий, направленных на обучение обучающихся технологиям поиска работы, эффективную </w:t>
            </w:r>
            <w:proofErr w:type="spellStart"/>
            <w:r>
              <w:t>самопрезентацию</w:t>
            </w:r>
            <w:proofErr w:type="spellEnd"/>
            <w:r>
              <w:t xml:space="preserve"> и подготовку к выходу на рынок труда (в рамках реализации программы «</w:t>
            </w:r>
            <w:proofErr w:type="spellStart"/>
            <w:r>
              <w:t>Предаптация</w:t>
            </w:r>
            <w:proofErr w:type="spellEnd"/>
            <w:r>
              <w:t> к профессиональной деятельности») </w:t>
            </w:r>
          </w:p>
          <w:p w:rsidR="00DF136E" w:rsidRDefault="00DF136E" w:rsidP="00A5474F">
            <w:pPr>
              <w:jc w:val="both"/>
              <w:textAlignment w:val="baseline"/>
            </w:pPr>
            <w:r>
              <w:t>– Тренинг «Тайм-менеджмент эффективного студента»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B93CB1" w:rsidRDefault="00B93CB1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Апрель  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Pr="005F042F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Деканат, кафедры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B93CB1" w:rsidRDefault="00B93CB1" w:rsidP="00A5474F">
            <w:pPr>
              <w:textAlignment w:val="baseline"/>
            </w:pPr>
          </w:p>
          <w:p w:rsidR="00DF136E" w:rsidRDefault="00DF136E" w:rsidP="00A5474F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1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направленных на формирование трудовых навыков и профессиональное самоопределение молодежи, в том числе: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  Слёт актива студенческих отрядов – подведение итогов Третьего трудового семестра;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  Торжественное открытие Третьего трудового семестра и др. (по плану работы ШТД);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 xml:space="preserve">- привлечение обучающихся к участию в республиканском месячнике, субботниках, мероприятиях по </w:t>
            </w:r>
            <w:r>
              <w:lastRenderedPageBreak/>
              <w:t>благоустройству и озеленению территорий, прилегающих к учреждениям образования, населённых пунктов, природных и культурно- исторических объектов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Октябрь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Июнь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Деканат, 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ind w:left="12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ind w:left="120"/>
              <w:jc w:val="center"/>
              <w:textAlignment w:val="baseline"/>
            </w:pPr>
            <w:r>
              <w:rPr>
                <w:b/>
                <w:bCs/>
              </w:rPr>
              <w:t>2.12 Эстетическое воспитание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3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 xml:space="preserve">Участие в мероприятиях, направленных на формирование и развитие </w:t>
            </w:r>
            <w:r w:rsidRPr="00A848B0">
              <w:rPr>
                <w:b/>
              </w:rPr>
              <w:t>эстетической культуры</w:t>
            </w:r>
            <w:r>
              <w:t xml:space="preserve"> и реализацию творческого потенциала обучающихся: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у</w:t>
            </w:r>
            <w:proofErr w:type="spellStart"/>
            <w:r>
              <w:t>частие</w:t>
            </w:r>
            <w:proofErr w:type="spellEnd"/>
            <w:r>
              <w:t> в республиканских мероприятиях: культурно-просветительская акция «</w:t>
            </w:r>
            <w:proofErr w:type="spellStart"/>
            <w:r>
              <w:t>Грані</w:t>
            </w:r>
            <w:proofErr w:type="spellEnd"/>
            <w:r>
              <w:t> </w:t>
            </w:r>
            <w:proofErr w:type="spellStart"/>
            <w:r>
              <w:t>творчасці</w:t>
            </w:r>
            <w:proofErr w:type="spellEnd"/>
            <w:r>
              <w:t>», фестиваль художественного творчества учащейся и студенческой молодежи «АРТ-</w:t>
            </w:r>
            <w:proofErr w:type="spellStart"/>
            <w:r>
              <w:t>вакацыі</w:t>
            </w:r>
            <w:proofErr w:type="spellEnd"/>
            <w:r>
              <w:t>», конкурс литературных работ «Script.Art.by», выставка творческих работ «Делаем сами своими руками» и др.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 </w:t>
            </w: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t>Сентябрь-декабрь</w:t>
            </w:r>
            <w:r>
              <w:t> Октябрь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Согласно положениям 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Кафедры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4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 в рамках: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 </w:t>
            </w:r>
          </w:p>
          <w:p w:rsidR="00DF136E" w:rsidRDefault="00B403EA" w:rsidP="00CD4EEB">
            <w:pPr>
              <w:jc w:val="both"/>
              <w:textAlignment w:val="baseline"/>
            </w:pPr>
            <w:r>
              <w:t>- Международного дня музыки:</w:t>
            </w:r>
          </w:p>
          <w:p w:rsidR="00B403EA" w:rsidRDefault="00B403EA" w:rsidP="00CD4EEB">
            <w:pPr>
              <w:jc w:val="both"/>
              <w:textAlignment w:val="baseline"/>
            </w:pPr>
            <w:r>
              <w:t>Музыкальная гостиная «Музыкальное наследие белорусского народа»</w:t>
            </w:r>
          </w:p>
          <w:p w:rsidR="00B403EA" w:rsidRDefault="00B403EA" w:rsidP="00CD4EEB">
            <w:pPr>
              <w:jc w:val="both"/>
              <w:textAlignment w:val="baseline"/>
            </w:pPr>
          </w:p>
          <w:p w:rsidR="00DF136E" w:rsidRDefault="00DF136E" w:rsidP="00CD4EEB">
            <w:pPr>
              <w:jc w:val="both"/>
              <w:textAlignment w:val="baseline"/>
            </w:pPr>
            <w:r>
              <w:t>- Всемирного дня театра;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t>- Международного дня музея;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</w:rPr>
            </w:pPr>
            <w:r w:rsidRPr="000A4082">
              <w:rPr>
                <w:b/>
              </w:rPr>
              <w:t>- Международного дня книги:</w:t>
            </w:r>
          </w:p>
          <w:p w:rsidR="00DF136E" w:rsidRPr="000A4082" w:rsidRDefault="00DF136E" w:rsidP="00CD4EEB">
            <w:pPr>
              <w:jc w:val="both"/>
              <w:textAlignment w:val="baseline"/>
            </w:pPr>
            <w:r>
              <w:rPr>
                <w:shd w:val="clear" w:color="auto" w:fill="FFFFFF"/>
              </w:rPr>
              <w:t>– Акция «Свидание в слепую» </w:t>
            </w:r>
          </w:p>
          <w:p w:rsidR="00DF136E" w:rsidRDefault="00DF136E" w:rsidP="00CD4EEB">
            <w:pPr>
              <w:jc w:val="both"/>
              <w:textAlignment w:val="baseline"/>
              <w:rPr>
                <w:b/>
              </w:rPr>
            </w:pPr>
            <w:r>
              <w:t>- </w:t>
            </w:r>
            <w:r>
              <w:rPr>
                <w:b/>
              </w:rPr>
              <w:t>Всемирного дня искусства:</w:t>
            </w:r>
          </w:p>
          <w:p w:rsidR="00DF136E" w:rsidRDefault="00DF136E" w:rsidP="008B515C">
            <w:pPr>
              <w:jc w:val="both"/>
              <w:textAlignment w:val="baseline"/>
            </w:pPr>
            <w:r>
              <w:t>– Межфакультетский диспут «Поэзия в моей жизни» </w:t>
            </w:r>
          </w:p>
          <w:p w:rsidR="00B403EA" w:rsidRDefault="00B403EA" w:rsidP="00B403EA">
            <w:pPr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 </w:t>
            </w:r>
          </w:p>
          <w:p w:rsidR="00DF136E" w:rsidRDefault="00DF136E" w:rsidP="00CD4EEB">
            <w:pPr>
              <w:textAlignment w:val="baseline"/>
            </w:pPr>
            <w:r>
              <w:t>Октябрь </w:t>
            </w:r>
          </w:p>
          <w:p w:rsidR="00B403EA" w:rsidRDefault="00B403EA" w:rsidP="00CD4EEB">
            <w:pPr>
              <w:textAlignment w:val="baseline"/>
            </w:pPr>
          </w:p>
          <w:p w:rsidR="00B403EA" w:rsidRDefault="00B403EA" w:rsidP="00CD4EEB">
            <w:pPr>
              <w:textAlignment w:val="baseline"/>
            </w:pPr>
          </w:p>
          <w:p w:rsidR="00B403EA" w:rsidRDefault="00B403EA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Март </w:t>
            </w:r>
          </w:p>
          <w:p w:rsidR="00DF136E" w:rsidRPr="00B403EA" w:rsidRDefault="00DF136E" w:rsidP="00CD4EEB">
            <w:pPr>
              <w:textAlignment w:val="baseline"/>
            </w:pPr>
            <w:r>
              <w:t>Апрель </w:t>
            </w:r>
          </w:p>
          <w:p w:rsidR="00DF136E" w:rsidRDefault="00DF136E" w:rsidP="00CD4EEB">
            <w:pPr>
              <w:textAlignment w:val="baseline"/>
            </w:pPr>
            <w:r>
              <w:t>Апрель</w:t>
            </w: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Май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</w:p>
          <w:p w:rsidR="00DF136E" w:rsidRDefault="00B403EA" w:rsidP="00CD4EEB">
            <w:pPr>
              <w:textAlignment w:val="baseline"/>
            </w:pPr>
            <w:r>
              <w:t>Кафедра СПД</w:t>
            </w:r>
          </w:p>
          <w:p w:rsidR="00DF136E" w:rsidRDefault="00DF136E" w:rsidP="00CD4EEB">
            <w:pPr>
              <w:textAlignment w:val="baseline"/>
            </w:pPr>
          </w:p>
          <w:p w:rsidR="00B403EA" w:rsidRDefault="00B403EA" w:rsidP="00CD4EEB">
            <w:pPr>
              <w:textAlignment w:val="baseline"/>
            </w:pPr>
          </w:p>
          <w:p w:rsidR="00B403EA" w:rsidRDefault="00B403EA" w:rsidP="00CD4EEB">
            <w:pPr>
              <w:textAlignment w:val="baseline"/>
            </w:pPr>
          </w:p>
          <w:p w:rsidR="00B403EA" w:rsidRDefault="00B403EA" w:rsidP="00CD4EEB">
            <w:pPr>
              <w:textAlignment w:val="baseline"/>
            </w:pPr>
          </w:p>
          <w:p w:rsidR="00B403EA" w:rsidRDefault="00B403EA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EE350B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36E" w:rsidRDefault="00DF136E" w:rsidP="00CD4EEB">
            <w:pPr>
              <w:jc w:val="center"/>
              <w:textAlignment w:val="baseline"/>
            </w:pPr>
            <w:r>
              <w:rPr>
                <w:b/>
                <w:bCs/>
              </w:rPr>
              <w:t>2.13 Воспитание культуры быта и досуга</w:t>
            </w: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6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мероприятиях, направленных на формирование культуры быта и досуга детей и учащейся молодежи с учетом их интересов, способностей и потребностей: </w:t>
            </w:r>
          </w:p>
          <w:p w:rsidR="00DF136E" w:rsidRDefault="00DF136E" w:rsidP="00CD4EEB">
            <w:pPr>
              <w:ind w:right="-285"/>
              <w:jc w:val="both"/>
              <w:textAlignment w:val="baseline"/>
            </w:pPr>
            <w:r>
              <w:lastRenderedPageBreak/>
              <w:t>- «Поэзия в моей жизни» – межфакультетский круглый стол; </w:t>
            </w:r>
          </w:p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- </w:t>
            </w:r>
            <w:r>
              <w:t>Платформа «</w:t>
            </w:r>
            <w:proofErr w:type="spellStart"/>
            <w:r>
              <w:t>Book-crossing</w:t>
            </w:r>
            <w:proofErr w:type="spellEnd"/>
            <w:r>
              <w:t>»; </w:t>
            </w:r>
          </w:p>
          <w:p w:rsidR="00DF136E" w:rsidRDefault="00DF136E" w:rsidP="00CD4EEB">
            <w:pPr>
              <w:jc w:val="both"/>
              <w:textAlignment w:val="baseline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lastRenderedPageBreak/>
              <w:t>В течение учебного года 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A848B0" w:rsidRDefault="00A848B0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lastRenderedPageBreak/>
              <w:t>Март </w:t>
            </w:r>
          </w:p>
          <w:p w:rsidR="00A848B0" w:rsidRDefault="00A848B0" w:rsidP="00CD4EEB">
            <w:pPr>
              <w:textAlignment w:val="baseline"/>
            </w:pPr>
          </w:p>
          <w:p w:rsidR="00DF136E" w:rsidRDefault="00DF136E" w:rsidP="00CD4EEB">
            <w:pPr>
              <w:textAlignment w:val="baseline"/>
            </w:pPr>
            <w:r>
              <w:t>Апрель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lastRenderedPageBreak/>
              <w:t>Деканат, кафедры, ССС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  <w:p w:rsidR="00A848B0" w:rsidRDefault="00A848B0" w:rsidP="00CD4EEB">
            <w:pPr>
              <w:textAlignment w:val="baseline"/>
              <w:rPr>
                <w:lang w:val="be-BY"/>
              </w:rPr>
            </w:pPr>
          </w:p>
          <w:p w:rsidR="00A848B0" w:rsidRDefault="00A848B0" w:rsidP="00CD4EEB">
            <w:pPr>
              <w:textAlignment w:val="baseline"/>
              <w:rPr>
                <w:lang w:val="be-BY"/>
              </w:rPr>
            </w:pPr>
          </w:p>
          <w:p w:rsidR="00DF136E" w:rsidRDefault="00DF136E" w:rsidP="00CD4EEB">
            <w:pPr>
              <w:textAlignment w:val="baseline"/>
            </w:pPr>
            <w:r>
              <w:rPr>
                <w:lang w:val="be-BY"/>
              </w:rPr>
              <w:lastRenderedPageBreak/>
              <w:t>Кафедра социальной работы</w:t>
            </w:r>
            <w:r>
              <w:t> </w:t>
            </w:r>
          </w:p>
          <w:p w:rsidR="00DF136E" w:rsidRDefault="00DF136E" w:rsidP="00CD4EEB">
            <w:pPr>
              <w:textAlignment w:val="baseline"/>
            </w:pPr>
            <w:r>
              <w:t>Кафедра социальной работы  </w:t>
            </w:r>
          </w:p>
          <w:p w:rsidR="00DF136E" w:rsidRDefault="00DF136E" w:rsidP="00CD4EEB">
            <w:pPr>
              <w:textAlignment w:val="baseline"/>
            </w:pPr>
            <w: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7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t>Участие в интеллектуальных играх, играх KBH среди обучающихся: </w:t>
            </w:r>
          </w:p>
          <w:p w:rsidR="00DF136E" w:rsidRPr="00A848B0" w:rsidRDefault="00DF136E" w:rsidP="00A848B0">
            <w:pPr>
              <w:jc w:val="both"/>
              <w:textAlignment w:val="baseline"/>
            </w:pPr>
            <w:r>
              <w:rPr>
                <w:lang w:val="be-BY"/>
              </w:rPr>
              <w:t>- </w:t>
            </w:r>
            <w:r w:rsidR="00A848B0">
              <w:rPr>
                <w:lang w:val="be-BY"/>
              </w:rPr>
              <w:t xml:space="preserve"> участие в и</w:t>
            </w:r>
            <w:r w:rsidR="00A848B0">
              <w:rPr>
                <w:b/>
                <w:lang w:val="be-BY"/>
              </w:rPr>
              <w:t>грах</w:t>
            </w:r>
            <w:r w:rsidRPr="00041262">
              <w:rPr>
                <w:b/>
                <w:lang w:val="be-BY"/>
              </w:rPr>
              <w:t xml:space="preserve"> университетской лиги КВН</w:t>
            </w:r>
            <w: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A848B0">
            <w:pPr>
              <w:textAlignment w:val="baseline"/>
            </w:pPr>
            <w:r>
              <w:t>ССС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8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rPr>
                <w:b/>
              </w:rPr>
              <w:t>Участие в мероприяти</w:t>
            </w:r>
            <w:r w:rsidR="00976589">
              <w:rPr>
                <w:b/>
              </w:rPr>
              <w:t>я</w:t>
            </w:r>
            <w:r>
              <w:rPr>
                <w:b/>
              </w:rPr>
              <w:t>х</w:t>
            </w:r>
            <w:r w:rsidRPr="008B62C5">
              <w:rPr>
                <w:b/>
              </w:rPr>
              <w:t xml:space="preserve"> в общежитиях</w:t>
            </w:r>
            <w:r>
              <w:t>, направленных на формирование культуры быта и досуга учащейся молодежи:  </w:t>
            </w:r>
          </w:p>
          <w:p w:rsidR="00DF136E" w:rsidRPr="008B62C5" w:rsidRDefault="00DF136E" w:rsidP="00CD4EEB">
            <w:pPr>
              <w:jc w:val="both"/>
              <w:textAlignment w:val="baseline"/>
            </w:pPr>
            <w:r>
              <w:t>- праздничные вечера, конкурс на лучшую комнату, онлайн конференция председателей Совета общежития и др. (по планам общежитий и факультетов)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В течение учебного года  </w:t>
            </w:r>
          </w:p>
          <w:p w:rsidR="00DF136E" w:rsidRDefault="00DF136E" w:rsidP="00CD4EEB">
            <w:pPr>
              <w:textAlignment w:val="baseline"/>
              <w:rPr>
                <w:lang w:val="en-US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A848B0" w:rsidP="00CD4EEB">
            <w:pPr>
              <w:textAlignment w:val="baseline"/>
            </w:pPr>
            <w:r>
              <w:t>Деканат, ССС, кураторы учебных групп</w:t>
            </w:r>
            <w:r w:rsidR="00DF136E">
              <w:t> </w:t>
            </w:r>
          </w:p>
          <w:p w:rsidR="00DF136E" w:rsidRDefault="00DF136E" w:rsidP="00CD4EEB">
            <w:pPr>
              <w:textAlignment w:val="baseline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  <w:tr w:rsidR="00DF136E" w:rsidTr="00DF136E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numPr>
                <w:ilvl w:val="0"/>
                <w:numId w:val="89"/>
              </w:numPr>
              <w:ind w:left="0" w:firstLine="70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jc w:val="both"/>
              <w:textAlignment w:val="baseline"/>
            </w:pPr>
            <w:r>
              <w:rPr>
                <w:lang w:val="be-BY"/>
              </w:rPr>
              <w:t>Работа коллективов художественного творчества, клубных объединений, спортивных секций (по отдельным планам)</w:t>
            </w:r>
            <w: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Default="00DF136E" w:rsidP="00CD4EEB">
            <w:pPr>
              <w:textAlignment w:val="baseline"/>
              <w:rPr>
                <w:lang w:val="en-US"/>
              </w:rPr>
            </w:pPr>
            <w:r>
              <w:t>В течение учебного года 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136E" w:rsidRPr="00A61215" w:rsidRDefault="00DF136E" w:rsidP="00CD4EEB">
            <w:pPr>
              <w:textAlignment w:val="baseline"/>
              <w:rPr>
                <w:b/>
              </w:rPr>
            </w:pPr>
            <w:r>
              <w:t> </w:t>
            </w:r>
            <w:r w:rsidR="00A61215">
              <w:t xml:space="preserve">Руководители коллективов </w:t>
            </w:r>
            <w:r w:rsidR="00A61215">
              <w:rPr>
                <w:b/>
              </w:rPr>
              <w:t>кружок Як-ч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36E" w:rsidRDefault="00DF136E" w:rsidP="00CD4EEB">
            <w:pPr>
              <w:textAlignment w:val="baseline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36E" w:rsidRDefault="00DF136E" w:rsidP="00CD4EEB">
            <w:pPr>
              <w:textAlignment w:val="baseline"/>
            </w:pPr>
            <w:r>
              <w:t> </w:t>
            </w:r>
          </w:p>
        </w:tc>
      </w:tr>
    </w:tbl>
    <w:p w:rsidR="00C76BFC" w:rsidRDefault="00C76BFC" w:rsidP="00C76BFC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C76BFC" w:rsidRDefault="00C76BFC" w:rsidP="00103B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be-BY"/>
        </w:rPr>
      </w:pPr>
    </w:p>
    <w:sectPr w:rsidR="00C76BFC" w:rsidSect="00C76BF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56A"/>
    <w:multiLevelType w:val="multilevel"/>
    <w:tmpl w:val="4F7224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960EC"/>
    <w:multiLevelType w:val="multilevel"/>
    <w:tmpl w:val="F9D2B11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D1CFE"/>
    <w:multiLevelType w:val="multilevel"/>
    <w:tmpl w:val="CE1CAB2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220B"/>
    <w:multiLevelType w:val="multilevel"/>
    <w:tmpl w:val="6F00F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40D54"/>
    <w:multiLevelType w:val="multilevel"/>
    <w:tmpl w:val="284EAC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D7C37"/>
    <w:multiLevelType w:val="multilevel"/>
    <w:tmpl w:val="4114329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B6618"/>
    <w:multiLevelType w:val="multilevel"/>
    <w:tmpl w:val="DED89A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85FD0"/>
    <w:multiLevelType w:val="multilevel"/>
    <w:tmpl w:val="0F9C4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9601A"/>
    <w:multiLevelType w:val="multilevel"/>
    <w:tmpl w:val="0A62CC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D0587"/>
    <w:multiLevelType w:val="multilevel"/>
    <w:tmpl w:val="535E9DD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4D7CB7"/>
    <w:multiLevelType w:val="multilevel"/>
    <w:tmpl w:val="767E3F6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B03567"/>
    <w:multiLevelType w:val="multilevel"/>
    <w:tmpl w:val="E20A4A5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184A3F"/>
    <w:multiLevelType w:val="multilevel"/>
    <w:tmpl w:val="1AA80DD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262B69"/>
    <w:multiLevelType w:val="multilevel"/>
    <w:tmpl w:val="4F84E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381F0E"/>
    <w:multiLevelType w:val="multilevel"/>
    <w:tmpl w:val="0482550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272C1"/>
    <w:multiLevelType w:val="multilevel"/>
    <w:tmpl w:val="72E8A04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155CE1"/>
    <w:multiLevelType w:val="multilevel"/>
    <w:tmpl w:val="CE2AC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2C488E"/>
    <w:multiLevelType w:val="multilevel"/>
    <w:tmpl w:val="74F8BF4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F86E1A"/>
    <w:multiLevelType w:val="multilevel"/>
    <w:tmpl w:val="3A10F1E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AC5656"/>
    <w:multiLevelType w:val="multilevel"/>
    <w:tmpl w:val="F3D2458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3C4E09"/>
    <w:multiLevelType w:val="multilevel"/>
    <w:tmpl w:val="E70EAA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E64F87"/>
    <w:multiLevelType w:val="multilevel"/>
    <w:tmpl w:val="79A2B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19763C"/>
    <w:multiLevelType w:val="multilevel"/>
    <w:tmpl w:val="37B44CE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9870D8"/>
    <w:multiLevelType w:val="multilevel"/>
    <w:tmpl w:val="983CC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AC5882"/>
    <w:multiLevelType w:val="multilevel"/>
    <w:tmpl w:val="61CE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404FAA"/>
    <w:multiLevelType w:val="multilevel"/>
    <w:tmpl w:val="C6FAF0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E839AC"/>
    <w:multiLevelType w:val="multilevel"/>
    <w:tmpl w:val="6B8A261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1A4F00"/>
    <w:multiLevelType w:val="multilevel"/>
    <w:tmpl w:val="1684088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3708C6"/>
    <w:multiLevelType w:val="multilevel"/>
    <w:tmpl w:val="AB566FA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3B171A"/>
    <w:multiLevelType w:val="multilevel"/>
    <w:tmpl w:val="E6DE9A0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3643D7"/>
    <w:multiLevelType w:val="multilevel"/>
    <w:tmpl w:val="84CAB01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D60BE8"/>
    <w:multiLevelType w:val="multilevel"/>
    <w:tmpl w:val="0AE2E6E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EF56D5"/>
    <w:multiLevelType w:val="multilevel"/>
    <w:tmpl w:val="D3E6D07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A10A86"/>
    <w:multiLevelType w:val="multilevel"/>
    <w:tmpl w:val="F490EDE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D67E06"/>
    <w:multiLevelType w:val="multilevel"/>
    <w:tmpl w:val="E1F64FD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F64617"/>
    <w:multiLevelType w:val="multilevel"/>
    <w:tmpl w:val="43B25B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6A7511"/>
    <w:multiLevelType w:val="multilevel"/>
    <w:tmpl w:val="D03E8A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DD911FD"/>
    <w:multiLevelType w:val="multilevel"/>
    <w:tmpl w:val="8C74C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576AC3"/>
    <w:multiLevelType w:val="multilevel"/>
    <w:tmpl w:val="F51A8A9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F17412C"/>
    <w:multiLevelType w:val="multilevel"/>
    <w:tmpl w:val="E02CA2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08680C"/>
    <w:multiLevelType w:val="multilevel"/>
    <w:tmpl w:val="A65C92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34B0C9E"/>
    <w:multiLevelType w:val="multilevel"/>
    <w:tmpl w:val="98546A8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5372A53"/>
    <w:multiLevelType w:val="multilevel"/>
    <w:tmpl w:val="F03E019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5664E81"/>
    <w:multiLevelType w:val="hybridMultilevel"/>
    <w:tmpl w:val="1F4C1692"/>
    <w:lvl w:ilvl="0" w:tplc="C48838FE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82816B8"/>
    <w:multiLevelType w:val="multilevel"/>
    <w:tmpl w:val="A28C3C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847455B"/>
    <w:multiLevelType w:val="multilevel"/>
    <w:tmpl w:val="F57C2A0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9203979"/>
    <w:multiLevelType w:val="multilevel"/>
    <w:tmpl w:val="180CF7D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AD41C23"/>
    <w:multiLevelType w:val="multilevel"/>
    <w:tmpl w:val="3CDC495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36199A"/>
    <w:multiLevelType w:val="multilevel"/>
    <w:tmpl w:val="A7E6C49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F83C0B"/>
    <w:multiLevelType w:val="multilevel"/>
    <w:tmpl w:val="7EE830B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D26956"/>
    <w:multiLevelType w:val="multilevel"/>
    <w:tmpl w:val="B15CC0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9F3E98"/>
    <w:multiLevelType w:val="multilevel"/>
    <w:tmpl w:val="20B6389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F795F"/>
    <w:multiLevelType w:val="multilevel"/>
    <w:tmpl w:val="1A16448C"/>
    <w:lvl w:ilvl="0">
      <w:start w:val="3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3" w15:restartNumberingAfterBreak="0">
    <w:nsid w:val="44AD66A2"/>
    <w:multiLevelType w:val="multilevel"/>
    <w:tmpl w:val="2C66A19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6C500C"/>
    <w:multiLevelType w:val="multilevel"/>
    <w:tmpl w:val="50A8944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DF1DFE"/>
    <w:multiLevelType w:val="multilevel"/>
    <w:tmpl w:val="7D56CA5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DF4ADF"/>
    <w:multiLevelType w:val="multilevel"/>
    <w:tmpl w:val="FDAEAEC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BB436E"/>
    <w:multiLevelType w:val="multilevel"/>
    <w:tmpl w:val="0C1AC2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A821038"/>
    <w:multiLevelType w:val="multilevel"/>
    <w:tmpl w:val="D1BCC97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430F61"/>
    <w:multiLevelType w:val="multilevel"/>
    <w:tmpl w:val="494073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20C6804"/>
    <w:multiLevelType w:val="multilevel"/>
    <w:tmpl w:val="70AA84E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28F76C6"/>
    <w:multiLevelType w:val="multilevel"/>
    <w:tmpl w:val="C786F58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550222F"/>
    <w:multiLevelType w:val="multilevel"/>
    <w:tmpl w:val="5694061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71D43BB"/>
    <w:multiLevelType w:val="multilevel"/>
    <w:tmpl w:val="4A9E1E4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BDE2DDC"/>
    <w:multiLevelType w:val="multilevel"/>
    <w:tmpl w:val="33AC9B1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4F6F25"/>
    <w:multiLevelType w:val="multilevel"/>
    <w:tmpl w:val="767E26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ED0B16"/>
    <w:multiLevelType w:val="multilevel"/>
    <w:tmpl w:val="E6B449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4A72B7"/>
    <w:multiLevelType w:val="multilevel"/>
    <w:tmpl w:val="2B1655B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6704AB"/>
    <w:multiLevelType w:val="multilevel"/>
    <w:tmpl w:val="8752B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194BD6"/>
    <w:multiLevelType w:val="multilevel"/>
    <w:tmpl w:val="09BE053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5D6C0F"/>
    <w:multiLevelType w:val="multilevel"/>
    <w:tmpl w:val="A54E108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1440D2"/>
    <w:multiLevelType w:val="multilevel"/>
    <w:tmpl w:val="06CE68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BB30F6"/>
    <w:multiLevelType w:val="multilevel"/>
    <w:tmpl w:val="2612FD8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903AF4"/>
    <w:multiLevelType w:val="multilevel"/>
    <w:tmpl w:val="BF4E916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9D31698"/>
    <w:multiLevelType w:val="multilevel"/>
    <w:tmpl w:val="1544148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A551770"/>
    <w:multiLevelType w:val="multilevel"/>
    <w:tmpl w:val="C9F2E822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9E70AC"/>
    <w:multiLevelType w:val="multilevel"/>
    <w:tmpl w:val="90E88FA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43233D"/>
    <w:multiLevelType w:val="multilevel"/>
    <w:tmpl w:val="2B665ED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CA36B49"/>
    <w:multiLevelType w:val="multilevel"/>
    <w:tmpl w:val="1F6C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7641FD"/>
    <w:multiLevelType w:val="multilevel"/>
    <w:tmpl w:val="7EE4975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CD6621"/>
    <w:multiLevelType w:val="multilevel"/>
    <w:tmpl w:val="8F3A1E2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318206C"/>
    <w:multiLevelType w:val="multilevel"/>
    <w:tmpl w:val="340C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5E08F6"/>
    <w:multiLevelType w:val="multilevel"/>
    <w:tmpl w:val="CF30F46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56046F0"/>
    <w:multiLevelType w:val="multilevel"/>
    <w:tmpl w:val="2DAA1BD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71D6DAE"/>
    <w:multiLevelType w:val="multilevel"/>
    <w:tmpl w:val="0B82FE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8E13C1"/>
    <w:multiLevelType w:val="multilevel"/>
    <w:tmpl w:val="203285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3E74FB"/>
    <w:multiLevelType w:val="multilevel"/>
    <w:tmpl w:val="3E943C5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AA84C5C"/>
    <w:multiLevelType w:val="multilevel"/>
    <w:tmpl w:val="69DA2A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D7235C"/>
    <w:multiLevelType w:val="multilevel"/>
    <w:tmpl w:val="6FF8E22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7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3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7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1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3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6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"/>
    <w:lvlOverride w:ilvl="0">
      <w:startOverride w:val="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9"/>
    <w:lvlOverride w:ilvl="0">
      <w:startOverride w:val="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3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"/>
    <w:lvlOverride w:ilvl="0">
      <w:startOverride w:val="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7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4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8"/>
    <w:lvlOverride w:ilvl="0">
      <w:startOverride w:val="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1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2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2"/>
    <w:lvlOverride w:ilvl="0">
      <w:startOverride w:val="8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2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F5"/>
    <w:rsid w:val="00027B53"/>
    <w:rsid w:val="00036B11"/>
    <w:rsid w:val="00041262"/>
    <w:rsid w:val="00090456"/>
    <w:rsid w:val="000A4082"/>
    <w:rsid w:val="000B3CA6"/>
    <w:rsid w:val="00103BA2"/>
    <w:rsid w:val="00107710"/>
    <w:rsid w:val="00151D2E"/>
    <w:rsid w:val="00154B11"/>
    <w:rsid w:val="0016172D"/>
    <w:rsid w:val="0018739B"/>
    <w:rsid w:val="001A3A1A"/>
    <w:rsid w:val="001E0B00"/>
    <w:rsid w:val="001E236A"/>
    <w:rsid w:val="00206B5C"/>
    <w:rsid w:val="00243175"/>
    <w:rsid w:val="00264AD4"/>
    <w:rsid w:val="002838F8"/>
    <w:rsid w:val="00311BCC"/>
    <w:rsid w:val="003326E3"/>
    <w:rsid w:val="00335479"/>
    <w:rsid w:val="00355DF5"/>
    <w:rsid w:val="003D19F1"/>
    <w:rsid w:val="0045543E"/>
    <w:rsid w:val="004F47AA"/>
    <w:rsid w:val="005526C2"/>
    <w:rsid w:val="00591759"/>
    <w:rsid w:val="005942FC"/>
    <w:rsid w:val="00594A44"/>
    <w:rsid w:val="005C2AF7"/>
    <w:rsid w:val="005C2D2A"/>
    <w:rsid w:val="005C3581"/>
    <w:rsid w:val="005D348C"/>
    <w:rsid w:val="005F042F"/>
    <w:rsid w:val="005F7021"/>
    <w:rsid w:val="006607EA"/>
    <w:rsid w:val="006769EA"/>
    <w:rsid w:val="006C1A62"/>
    <w:rsid w:val="006D145A"/>
    <w:rsid w:val="00703CE8"/>
    <w:rsid w:val="00716E5A"/>
    <w:rsid w:val="007542C3"/>
    <w:rsid w:val="007549E9"/>
    <w:rsid w:val="0076496A"/>
    <w:rsid w:val="007A1ED4"/>
    <w:rsid w:val="007A6501"/>
    <w:rsid w:val="007B7185"/>
    <w:rsid w:val="007D46BD"/>
    <w:rsid w:val="007D4CF0"/>
    <w:rsid w:val="007E2A9D"/>
    <w:rsid w:val="007E3F75"/>
    <w:rsid w:val="007F4BB0"/>
    <w:rsid w:val="00833712"/>
    <w:rsid w:val="008347D6"/>
    <w:rsid w:val="00844C59"/>
    <w:rsid w:val="0084775A"/>
    <w:rsid w:val="008552E4"/>
    <w:rsid w:val="00857072"/>
    <w:rsid w:val="008575AE"/>
    <w:rsid w:val="0087603F"/>
    <w:rsid w:val="008950E5"/>
    <w:rsid w:val="008A3347"/>
    <w:rsid w:val="008B515C"/>
    <w:rsid w:val="008B62C5"/>
    <w:rsid w:val="008D2760"/>
    <w:rsid w:val="008E415B"/>
    <w:rsid w:val="008E7935"/>
    <w:rsid w:val="008F1528"/>
    <w:rsid w:val="008F6E32"/>
    <w:rsid w:val="00900796"/>
    <w:rsid w:val="009137A0"/>
    <w:rsid w:val="00947ED6"/>
    <w:rsid w:val="00976589"/>
    <w:rsid w:val="009F5FEE"/>
    <w:rsid w:val="00A02C17"/>
    <w:rsid w:val="00A0407D"/>
    <w:rsid w:val="00A052BD"/>
    <w:rsid w:val="00A32A60"/>
    <w:rsid w:val="00A5474F"/>
    <w:rsid w:val="00A61215"/>
    <w:rsid w:val="00A74554"/>
    <w:rsid w:val="00A848B0"/>
    <w:rsid w:val="00A913D7"/>
    <w:rsid w:val="00AB5109"/>
    <w:rsid w:val="00B15B9C"/>
    <w:rsid w:val="00B403EA"/>
    <w:rsid w:val="00B53219"/>
    <w:rsid w:val="00B93CB1"/>
    <w:rsid w:val="00BA21D1"/>
    <w:rsid w:val="00BB6BF0"/>
    <w:rsid w:val="00BB79D2"/>
    <w:rsid w:val="00BE3C0A"/>
    <w:rsid w:val="00BE74F5"/>
    <w:rsid w:val="00C2444A"/>
    <w:rsid w:val="00C51A6F"/>
    <w:rsid w:val="00C702B9"/>
    <w:rsid w:val="00C76BFC"/>
    <w:rsid w:val="00CC540F"/>
    <w:rsid w:val="00CD4EEB"/>
    <w:rsid w:val="00CD6B54"/>
    <w:rsid w:val="00D14151"/>
    <w:rsid w:val="00D20454"/>
    <w:rsid w:val="00D844A2"/>
    <w:rsid w:val="00D91B27"/>
    <w:rsid w:val="00D957AD"/>
    <w:rsid w:val="00DB783E"/>
    <w:rsid w:val="00DD0145"/>
    <w:rsid w:val="00DD4E46"/>
    <w:rsid w:val="00DF136E"/>
    <w:rsid w:val="00DF756F"/>
    <w:rsid w:val="00DF77DA"/>
    <w:rsid w:val="00E64238"/>
    <w:rsid w:val="00E721F9"/>
    <w:rsid w:val="00EB65A1"/>
    <w:rsid w:val="00EC4464"/>
    <w:rsid w:val="00ED396A"/>
    <w:rsid w:val="00ED75C4"/>
    <w:rsid w:val="00EE350B"/>
    <w:rsid w:val="00EF20C0"/>
    <w:rsid w:val="00F0623A"/>
    <w:rsid w:val="00F47C64"/>
    <w:rsid w:val="00F55095"/>
    <w:rsid w:val="00F57FE4"/>
    <w:rsid w:val="00F637AA"/>
    <w:rsid w:val="00F7282A"/>
    <w:rsid w:val="00F87267"/>
    <w:rsid w:val="00F93E6E"/>
    <w:rsid w:val="00FD3CA2"/>
    <w:rsid w:val="00FD46C9"/>
    <w:rsid w:val="00FD677C"/>
    <w:rsid w:val="00FD6C6C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D4622-56A4-43C2-8FE4-392E1BF7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03BA2"/>
    <w:pPr>
      <w:spacing w:before="100" w:beforeAutospacing="1" w:after="100" w:afterAutospacing="1"/>
    </w:pPr>
    <w:rPr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03B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A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103BA2"/>
    <w:pPr>
      <w:ind w:left="720"/>
      <w:contextualSpacing/>
      <w:jc w:val="both"/>
    </w:pPr>
    <w:rPr>
      <w:rFonts w:eastAsia="Calibri"/>
      <w:sz w:val="30"/>
      <w:szCs w:val="30"/>
      <w:lang w:eastAsia="en-US"/>
    </w:rPr>
  </w:style>
  <w:style w:type="character" w:customStyle="1" w:styleId="s3">
    <w:name w:val="s3"/>
    <w:rsid w:val="00103BA2"/>
  </w:style>
  <w:style w:type="table" w:styleId="a6">
    <w:name w:val="Table Grid"/>
    <w:basedOn w:val="a1"/>
    <w:uiPriority w:val="39"/>
    <w:rsid w:val="00103BA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6BFC"/>
    <w:pPr>
      <w:spacing w:before="100" w:beforeAutospacing="1" w:after="100" w:afterAutospacing="1"/>
    </w:pPr>
    <w:rPr>
      <w:lang w:val="en-US" w:eastAsia="en-US"/>
    </w:rPr>
  </w:style>
  <w:style w:type="character" w:customStyle="1" w:styleId="textrun">
    <w:name w:val="textrun"/>
    <w:basedOn w:val="a0"/>
    <w:rsid w:val="00C76BFC"/>
  </w:style>
  <w:style w:type="character" w:customStyle="1" w:styleId="normaltextrun">
    <w:name w:val="normaltextrun"/>
    <w:basedOn w:val="a0"/>
    <w:rsid w:val="00C76BFC"/>
  </w:style>
  <w:style w:type="character" w:customStyle="1" w:styleId="eop">
    <w:name w:val="eop"/>
    <w:basedOn w:val="a0"/>
    <w:rsid w:val="00C76BFC"/>
  </w:style>
  <w:style w:type="character" w:customStyle="1" w:styleId="spellingerror">
    <w:name w:val="spellingerror"/>
    <w:basedOn w:val="a0"/>
    <w:rsid w:val="00C76BFC"/>
  </w:style>
  <w:style w:type="character" w:customStyle="1" w:styleId="contextualspellingandgrammarerror">
    <w:name w:val="contextualspellingandgrammarerror"/>
    <w:basedOn w:val="a0"/>
    <w:rsid w:val="00C7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7138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S15</cp:lastModifiedBy>
  <cp:revision>146</cp:revision>
  <dcterms:created xsi:type="dcterms:W3CDTF">2021-09-09T14:33:00Z</dcterms:created>
  <dcterms:modified xsi:type="dcterms:W3CDTF">2022-09-15T19:24:00Z</dcterms:modified>
</cp:coreProperties>
</file>