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B0" w:rsidRDefault="00972CB0" w:rsidP="00AE6BAE">
      <w:pPr>
        <w:ind w:firstLine="709"/>
        <w:rPr>
          <w:b/>
          <w:sz w:val="24"/>
          <w:szCs w:val="18"/>
          <w:lang w:val="be-BY"/>
        </w:rPr>
      </w:pPr>
    </w:p>
    <w:p w:rsidR="00972CB0" w:rsidRPr="00AE6BAE" w:rsidRDefault="00972CB0" w:rsidP="00972CB0">
      <w:pPr>
        <w:tabs>
          <w:tab w:val="left" w:pos="709"/>
        </w:tabs>
        <w:rPr>
          <w:b/>
          <w:sz w:val="24"/>
          <w:szCs w:val="18"/>
          <w:lang w:val="be-BY"/>
        </w:rPr>
      </w:pPr>
      <w:r w:rsidRPr="00AE6BAE">
        <w:rPr>
          <w:sz w:val="24"/>
          <w:szCs w:val="18"/>
        </w:rPr>
        <w:t>“УТВЕРЖДАЮ”</w:t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 xml:space="preserve"> </w:t>
      </w:r>
    </w:p>
    <w:p w:rsidR="00972CB0" w:rsidRPr="00AE6BAE" w:rsidRDefault="00972CB0" w:rsidP="00972CB0">
      <w:pPr>
        <w:pStyle w:val="2"/>
        <w:keepNext w:val="0"/>
        <w:widowControl w:val="0"/>
        <w:tabs>
          <w:tab w:val="left" w:pos="709"/>
        </w:tabs>
        <w:rPr>
          <w:szCs w:val="18"/>
          <w:lang w:val="be-BY"/>
        </w:rPr>
      </w:pPr>
      <w:r>
        <w:rPr>
          <w:szCs w:val="18"/>
          <w:lang w:val="be-BY"/>
        </w:rPr>
        <w:t>Первый проректор</w:t>
      </w:r>
      <w:r>
        <w:rPr>
          <w:szCs w:val="18"/>
        </w:rPr>
        <w:tab/>
      </w:r>
    </w:p>
    <w:p w:rsidR="00972CB0" w:rsidRPr="00AE6BAE" w:rsidRDefault="00972CB0" w:rsidP="00972CB0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</w:p>
    <w:p w:rsidR="00972CB0" w:rsidRPr="00AE6BAE" w:rsidRDefault="00972CB0" w:rsidP="00972CB0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  <w:r>
        <w:rPr>
          <w:sz w:val="24"/>
          <w:szCs w:val="18"/>
          <w:lang w:val="be-BY"/>
        </w:rPr>
        <w:t>_____________ С.А.Марзан</w:t>
      </w:r>
      <w:r w:rsidRPr="00AE6BAE">
        <w:rPr>
          <w:sz w:val="24"/>
          <w:szCs w:val="18"/>
          <w:lang w:val="be-BY"/>
        </w:rPr>
        <w:t xml:space="preserve"> </w:t>
      </w:r>
    </w:p>
    <w:p w:rsidR="00972CB0" w:rsidRPr="00AE6BAE" w:rsidRDefault="007C7DA2" w:rsidP="00972CB0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  <w:r>
        <w:rPr>
          <w:sz w:val="24"/>
          <w:szCs w:val="18"/>
          <w:lang w:val="be-BY"/>
        </w:rPr>
        <w:t>“____”______________2024</w:t>
      </w:r>
      <w:r w:rsidR="00972CB0" w:rsidRPr="00AE6BAE">
        <w:rPr>
          <w:sz w:val="24"/>
          <w:szCs w:val="18"/>
          <w:lang w:val="be-BY"/>
        </w:rPr>
        <w:t xml:space="preserve"> г. </w:t>
      </w:r>
    </w:p>
    <w:p w:rsidR="00972CB0" w:rsidRDefault="00972CB0" w:rsidP="00124D40">
      <w:pPr>
        <w:rPr>
          <w:b/>
          <w:sz w:val="18"/>
          <w:szCs w:val="18"/>
        </w:rPr>
      </w:pPr>
    </w:p>
    <w:p w:rsidR="00972CB0" w:rsidRDefault="00972CB0" w:rsidP="00972CB0">
      <w:pPr>
        <w:ind w:left="10773" w:hanging="10773"/>
        <w:jc w:val="center"/>
        <w:rPr>
          <w:b/>
          <w:sz w:val="18"/>
          <w:szCs w:val="18"/>
        </w:rPr>
      </w:pPr>
    </w:p>
    <w:p w:rsidR="00972CB0" w:rsidRPr="00AE6BAE" w:rsidRDefault="00972CB0" w:rsidP="00972CB0">
      <w:pPr>
        <w:ind w:left="10773" w:hanging="10773"/>
        <w:jc w:val="center"/>
        <w:rPr>
          <w:b/>
          <w:sz w:val="24"/>
          <w:szCs w:val="18"/>
        </w:rPr>
      </w:pPr>
      <w:proofErr w:type="gramStart"/>
      <w:r w:rsidRPr="00AE6BAE">
        <w:rPr>
          <w:b/>
          <w:sz w:val="24"/>
          <w:szCs w:val="18"/>
        </w:rPr>
        <w:t>Р  А</w:t>
      </w:r>
      <w:proofErr w:type="gramEnd"/>
      <w:r w:rsidRPr="00AE6BAE">
        <w:rPr>
          <w:b/>
          <w:sz w:val="24"/>
          <w:szCs w:val="18"/>
        </w:rPr>
        <w:t xml:space="preserve">  С  П  И  С  А  Н  И  Е</w:t>
      </w:r>
    </w:p>
    <w:p w:rsidR="00972CB0" w:rsidRPr="00AE6BAE" w:rsidRDefault="00972CB0" w:rsidP="00972CB0">
      <w:pPr>
        <w:jc w:val="center"/>
        <w:rPr>
          <w:b/>
          <w:sz w:val="24"/>
          <w:szCs w:val="18"/>
          <w:lang w:val="be-BY"/>
        </w:rPr>
      </w:pPr>
      <w:proofErr w:type="gramStart"/>
      <w:r w:rsidRPr="00AE6BAE">
        <w:rPr>
          <w:b/>
          <w:sz w:val="24"/>
          <w:szCs w:val="18"/>
        </w:rPr>
        <w:t xml:space="preserve">экзаменов </w:t>
      </w:r>
      <w:r w:rsidR="00515559">
        <w:rPr>
          <w:b/>
          <w:sz w:val="24"/>
          <w:szCs w:val="18"/>
        </w:rPr>
        <w:t xml:space="preserve"> </w:t>
      </w:r>
      <w:proofErr w:type="spellStart"/>
      <w:r w:rsidRPr="00AE6BAE">
        <w:rPr>
          <w:b/>
          <w:sz w:val="24"/>
          <w:szCs w:val="18"/>
        </w:rPr>
        <w:t>зачетно</w:t>
      </w:r>
      <w:proofErr w:type="spellEnd"/>
      <w:proofErr w:type="gramEnd"/>
      <w:r w:rsidRPr="00AE6BAE">
        <w:rPr>
          <w:b/>
          <w:sz w:val="24"/>
          <w:szCs w:val="18"/>
        </w:rPr>
        <w:t xml:space="preserve">-экзаменационной сессии </w:t>
      </w:r>
      <w:r w:rsidR="00A7266A">
        <w:rPr>
          <w:b/>
          <w:sz w:val="24"/>
          <w:szCs w:val="18"/>
          <w:lang w:val="be-BY"/>
        </w:rPr>
        <w:t>2023 / 2024</w:t>
      </w:r>
      <w:r w:rsidRPr="00AE6BAE">
        <w:rPr>
          <w:b/>
          <w:sz w:val="24"/>
          <w:szCs w:val="18"/>
          <w:lang w:val="be-BY"/>
        </w:rPr>
        <w:t xml:space="preserve"> уч. года</w:t>
      </w:r>
    </w:p>
    <w:p w:rsidR="00972CB0" w:rsidRPr="00AE6BAE" w:rsidRDefault="00972CB0" w:rsidP="00972CB0">
      <w:pPr>
        <w:jc w:val="center"/>
        <w:rPr>
          <w:b/>
          <w:sz w:val="24"/>
          <w:szCs w:val="18"/>
          <w:lang w:val="be-BY"/>
        </w:rPr>
      </w:pPr>
      <w:r w:rsidRPr="00AE6BAE">
        <w:rPr>
          <w:b/>
          <w:sz w:val="28"/>
          <w:lang w:val="be-BY"/>
        </w:rPr>
        <w:t>для специальности 2-й ступени высшего образования (магистратуры)</w:t>
      </w:r>
      <w:r>
        <w:rPr>
          <w:b/>
          <w:sz w:val="28"/>
          <w:lang w:val="be-BY"/>
        </w:rPr>
        <w:t xml:space="preserve"> заочной формы получения образования</w:t>
      </w:r>
    </w:p>
    <w:p w:rsidR="00972CB0" w:rsidRPr="00AE6BAE" w:rsidRDefault="00972CB0" w:rsidP="00972CB0">
      <w:pPr>
        <w:jc w:val="center"/>
        <w:rPr>
          <w:b/>
          <w:sz w:val="24"/>
          <w:szCs w:val="18"/>
          <w:lang w:val="be-BY"/>
        </w:rPr>
      </w:pPr>
    </w:p>
    <w:p w:rsidR="00972CB0" w:rsidRPr="00AE6BAE" w:rsidRDefault="00972CB0" w:rsidP="00972CB0">
      <w:pPr>
        <w:rPr>
          <w:b/>
          <w:color w:val="000000"/>
          <w:sz w:val="24"/>
          <w:szCs w:val="18"/>
          <w:lang w:val="be-BY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6237"/>
      </w:tblGrid>
      <w:tr w:rsidR="00124D40" w:rsidRPr="00E875FB" w:rsidTr="004E1035">
        <w:trPr>
          <w:cantSplit/>
          <w:trHeight w:val="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0" w:rsidRPr="00E875FB" w:rsidRDefault="00124D40" w:rsidP="00946D16">
            <w:pPr>
              <w:jc w:val="center"/>
              <w:rPr>
                <w:b/>
                <w:lang w:val="be-BY"/>
              </w:rPr>
            </w:pPr>
            <w:r w:rsidRPr="00E875FB">
              <w:rPr>
                <w:b/>
                <w:lang w:val="be-BY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D40" w:rsidRPr="00E875FB" w:rsidRDefault="00124D40" w:rsidP="00946D16">
            <w:pPr>
              <w:jc w:val="center"/>
              <w:rPr>
                <w:lang w:val="be-BY"/>
              </w:rPr>
            </w:pPr>
            <w:r w:rsidRPr="00E875FB">
              <w:rPr>
                <w:b/>
                <w:lang w:val="be-BY"/>
              </w:rPr>
              <w:t>1-21 80 11 Языкознание (белорусское)</w:t>
            </w:r>
            <w:r>
              <w:rPr>
                <w:b/>
                <w:lang w:val="be-BY"/>
              </w:rPr>
              <w:t xml:space="preserve"> </w:t>
            </w:r>
          </w:p>
          <w:p w:rsidR="00124D40" w:rsidRPr="00E875FB" w:rsidRDefault="00124D40" w:rsidP="00946D16">
            <w:pPr>
              <w:jc w:val="center"/>
              <w:rPr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D40" w:rsidRDefault="00124D40" w:rsidP="00946D16">
            <w:pPr>
              <w:jc w:val="center"/>
              <w:rPr>
                <w:b/>
                <w:lang w:val="be-BY"/>
              </w:rPr>
            </w:pPr>
          </w:p>
          <w:p w:rsidR="00124D40" w:rsidRPr="00E875FB" w:rsidRDefault="00124D40" w:rsidP="00946D16">
            <w:pPr>
              <w:jc w:val="center"/>
              <w:rPr>
                <w:b/>
                <w:lang w:val="be-BY"/>
              </w:rPr>
            </w:pPr>
            <w:r w:rsidRPr="00E875FB">
              <w:rPr>
                <w:b/>
                <w:lang w:val="be-BY"/>
              </w:rPr>
              <w:t>1-21 80 11 Языкознание (русское)</w:t>
            </w:r>
          </w:p>
        </w:tc>
      </w:tr>
      <w:tr w:rsidR="000002DD" w:rsidRPr="00E875FB" w:rsidTr="00946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D" w:rsidRPr="00AE6BAE" w:rsidRDefault="007C7DA2" w:rsidP="000002DD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 xml:space="preserve">16 </w:t>
            </w:r>
            <w:r w:rsidR="000002DD">
              <w:rPr>
                <w:b/>
                <w:i/>
                <w:color w:val="000000"/>
                <w:sz w:val="24"/>
                <w:szCs w:val="18"/>
                <w:lang w:val="be-BY"/>
              </w:rPr>
              <w:t xml:space="preserve"> апреля</w:t>
            </w:r>
          </w:p>
        </w:tc>
        <w:tc>
          <w:tcPr>
            <w:tcW w:w="12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A2" w:rsidRPr="00515559" w:rsidRDefault="007C7DA2" w:rsidP="007C7DA2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8.30</w:t>
            </w:r>
            <w:r w:rsidRPr="00515559">
              <w:rPr>
                <w:sz w:val="24"/>
                <w:szCs w:val="24"/>
                <w:lang w:val="be-BY"/>
              </w:rPr>
              <w:t>.00 ЭКЗАМЕН</w:t>
            </w:r>
          </w:p>
          <w:p w:rsidR="007C7DA2" w:rsidRPr="00707F02" w:rsidRDefault="007C7DA2" w:rsidP="007C7DA2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Грамматическая семантика </w:t>
            </w:r>
          </w:p>
          <w:p w:rsidR="000002DD" w:rsidRPr="00515559" w:rsidRDefault="007C7DA2" w:rsidP="007C7DA2">
            <w:pPr>
              <w:jc w:val="center"/>
              <w:rPr>
                <w:sz w:val="24"/>
                <w:szCs w:val="24"/>
                <w:lang w:val="be-BY"/>
              </w:rPr>
            </w:pPr>
            <w:r w:rsidRPr="00707F02">
              <w:rPr>
                <w:sz w:val="24"/>
                <w:szCs w:val="24"/>
                <w:lang w:val="be-BY"/>
              </w:rPr>
              <w:t>ст. преп. Посохин А.А.</w:t>
            </w:r>
          </w:p>
        </w:tc>
      </w:tr>
      <w:tr w:rsidR="007C7DA2" w:rsidRPr="00E875FB" w:rsidTr="007C7D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2" w:rsidRPr="00AE6BAE" w:rsidRDefault="007C7DA2" w:rsidP="000002DD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17 апреля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A2" w:rsidRDefault="007C7DA2" w:rsidP="007C7DA2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08.30 </w:t>
            </w:r>
            <w:r w:rsidRPr="00515559">
              <w:rPr>
                <w:sz w:val="24"/>
                <w:szCs w:val="24"/>
                <w:lang w:val="be-BY"/>
              </w:rPr>
              <w:t>ЭКЗАМЕН</w:t>
            </w:r>
          </w:p>
          <w:p w:rsidR="007C7DA2" w:rsidRPr="00707F02" w:rsidRDefault="007C7DA2" w:rsidP="007C7DA2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Беларуская этналінгвістыка </w:t>
            </w:r>
          </w:p>
          <w:p w:rsidR="007C7DA2" w:rsidRPr="00515559" w:rsidRDefault="007C7DA2" w:rsidP="007C7DA2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707F02">
              <w:rPr>
                <w:sz w:val="24"/>
                <w:szCs w:val="24"/>
                <w:lang w:val="be-BY"/>
              </w:rPr>
              <w:t>дац. Леванцэвіч Л.В.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DA2" w:rsidRPr="00515559" w:rsidRDefault="007C7DA2" w:rsidP="007C7DA2">
            <w:pPr>
              <w:jc w:val="center"/>
              <w:rPr>
                <w:bCs/>
                <w:sz w:val="24"/>
                <w:szCs w:val="24"/>
                <w:lang w:val="be-BY"/>
              </w:rPr>
            </w:pPr>
          </w:p>
        </w:tc>
      </w:tr>
      <w:tr w:rsidR="000002DD" w:rsidRPr="00E875FB" w:rsidTr="004E10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D" w:rsidRPr="00AE6BAE" w:rsidRDefault="007C7DA2" w:rsidP="000002DD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18</w:t>
            </w:r>
            <w:r w:rsidR="000002DD">
              <w:rPr>
                <w:b/>
                <w:i/>
                <w:color w:val="000000"/>
                <w:sz w:val="24"/>
                <w:szCs w:val="18"/>
                <w:lang w:val="be-BY"/>
              </w:rPr>
              <w:t xml:space="preserve"> апреля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002DD" w:rsidRPr="00515559" w:rsidRDefault="000002DD" w:rsidP="000002D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7C7DA2" w:rsidRDefault="007C7DA2" w:rsidP="007C7DA2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09.00 </w:t>
            </w:r>
            <w:r w:rsidRPr="00515559">
              <w:rPr>
                <w:sz w:val="24"/>
                <w:szCs w:val="24"/>
                <w:lang w:val="be-BY"/>
              </w:rPr>
              <w:t>ЭКЗАМЕН</w:t>
            </w:r>
          </w:p>
          <w:p w:rsidR="007C7DA2" w:rsidRPr="000002DD" w:rsidRDefault="007C7DA2" w:rsidP="007C7DA2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Теория имени собственного </w:t>
            </w:r>
          </w:p>
          <w:p w:rsidR="000002DD" w:rsidRPr="00515559" w:rsidRDefault="007C7DA2" w:rsidP="007C7DA2">
            <w:pPr>
              <w:jc w:val="center"/>
              <w:rPr>
                <w:sz w:val="24"/>
                <w:szCs w:val="24"/>
                <w:lang w:val="be-BY"/>
              </w:rPr>
            </w:pPr>
            <w:r w:rsidRPr="000002DD">
              <w:rPr>
                <w:sz w:val="24"/>
                <w:szCs w:val="24"/>
                <w:lang w:val="be-BY"/>
              </w:rPr>
              <w:t>доц. Годуйко Л.А.</w:t>
            </w:r>
          </w:p>
        </w:tc>
      </w:tr>
      <w:tr w:rsidR="000002DD" w:rsidRPr="003749C8" w:rsidTr="00946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D" w:rsidRPr="00AE6BAE" w:rsidRDefault="007C7DA2" w:rsidP="000002DD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19</w:t>
            </w:r>
            <w:r w:rsidR="000002DD">
              <w:rPr>
                <w:b/>
                <w:i/>
                <w:color w:val="000000"/>
                <w:sz w:val="24"/>
                <w:szCs w:val="18"/>
                <w:lang w:val="be-BY"/>
              </w:rPr>
              <w:t xml:space="preserve"> апреля</w:t>
            </w:r>
          </w:p>
        </w:tc>
        <w:tc>
          <w:tcPr>
            <w:tcW w:w="12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A2" w:rsidRPr="00515559" w:rsidRDefault="007C7DA2" w:rsidP="007C7DA2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8.30 ЭКЗАМЕН</w:t>
            </w:r>
          </w:p>
          <w:p w:rsidR="007C7DA2" w:rsidRPr="00707F02" w:rsidRDefault="007C7DA2" w:rsidP="007C7DA2">
            <w:pPr>
              <w:jc w:val="center"/>
              <w:rPr>
                <w:sz w:val="24"/>
                <w:szCs w:val="24"/>
              </w:rPr>
            </w:pPr>
            <w:r w:rsidRPr="00707F02">
              <w:rPr>
                <w:sz w:val="24"/>
                <w:szCs w:val="24"/>
              </w:rPr>
              <w:t>Актуальные про</w:t>
            </w:r>
            <w:r>
              <w:rPr>
                <w:sz w:val="24"/>
                <w:szCs w:val="24"/>
              </w:rPr>
              <w:t xml:space="preserve">блемы морфологии и синтаксиса </w:t>
            </w:r>
          </w:p>
          <w:p w:rsidR="000002DD" w:rsidRPr="00515559" w:rsidRDefault="007C7DA2" w:rsidP="007C7DA2">
            <w:pPr>
              <w:jc w:val="center"/>
              <w:rPr>
                <w:sz w:val="24"/>
                <w:szCs w:val="24"/>
                <w:lang w:val="be-BY"/>
              </w:rPr>
            </w:pPr>
            <w:r w:rsidRPr="00707F02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Переход О.Б.</w:t>
            </w:r>
          </w:p>
        </w:tc>
      </w:tr>
    </w:tbl>
    <w:p w:rsidR="00972CB0" w:rsidRPr="00AE6BAE" w:rsidRDefault="00972CB0" w:rsidP="00972CB0">
      <w:pPr>
        <w:rPr>
          <w:b/>
          <w:color w:val="000000"/>
          <w:sz w:val="24"/>
          <w:szCs w:val="18"/>
          <w:lang w:val="be-BY"/>
        </w:rPr>
      </w:pPr>
    </w:p>
    <w:p w:rsidR="00972CB0" w:rsidRPr="00515559" w:rsidRDefault="00972CB0" w:rsidP="00515559">
      <w:pPr>
        <w:ind w:firstLine="709"/>
        <w:rPr>
          <w:b/>
          <w:sz w:val="24"/>
          <w:szCs w:val="18"/>
          <w:lang w:val="be-BY"/>
        </w:rPr>
      </w:pPr>
      <w:r w:rsidRPr="00AE6BAE">
        <w:rPr>
          <w:b/>
          <w:sz w:val="24"/>
          <w:szCs w:val="18"/>
          <w:lang w:val="be-BY"/>
        </w:rPr>
        <w:t>Декан филол</w:t>
      </w:r>
      <w:r>
        <w:rPr>
          <w:b/>
          <w:sz w:val="24"/>
          <w:szCs w:val="18"/>
          <w:lang w:val="be-BY"/>
        </w:rPr>
        <w:t>огического факультета</w:t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  <w:t>Т.В. Сенькевич</w:t>
      </w:r>
    </w:p>
    <w:p w:rsidR="00972CB0" w:rsidRPr="00AE6BAE" w:rsidRDefault="00972CB0" w:rsidP="00972CB0">
      <w:pPr>
        <w:rPr>
          <w:lang w:val="be-BY"/>
        </w:rPr>
      </w:pPr>
    </w:p>
    <w:p w:rsidR="00972CB0" w:rsidRPr="00AE6BAE" w:rsidRDefault="00972CB0" w:rsidP="00AE6BAE">
      <w:pPr>
        <w:ind w:firstLine="709"/>
        <w:rPr>
          <w:b/>
          <w:sz w:val="24"/>
          <w:szCs w:val="18"/>
          <w:lang w:val="be-BY"/>
        </w:rPr>
      </w:pPr>
    </w:p>
    <w:p w:rsidR="007C7DA2" w:rsidRDefault="007C7DA2">
      <w:pPr>
        <w:spacing w:after="200" w:line="276" w:lineRule="auto"/>
        <w:rPr>
          <w:b/>
          <w:lang w:val="be-BY"/>
        </w:rPr>
      </w:pPr>
      <w:r>
        <w:rPr>
          <w:b/>
          <w:lang w:val="be-BY"/>
        </w:rPr>
        <w:br w:type="page"/>
      </w:r>
    </w:p>
    <w:p w:rsidR="00F71907" w:rsidRPr="00E875FB" w:rsidRDefault="00F71907" w:rsidP="00F71907">
      <w:pPr>
        <w:ind w:left="10773" w:hanging="10773"/>
        <w:jc w:val="center"/>
        <w:rPr>
          <w:b/>
          <w:lang w:val="be-BY"/>
        </w:rPr>
      </w:pPr>
      <w:r w:rsidRPr="00E875FB">
        <w:rPr>
          <w:b/>
          <w:lang w:val="be-BY"/>
        </w:rPr>
        <w:lastRenderedPageBreak/>
        <w:t>Р А С П И С А Н И Е</w:t>
      </w:r>
    </w:p>
    <w:p w:rsidR="00F71907" w:rsidRPr="00E875FB" w:rsidRDefault="00F71907" w:rsidP="00F71907">
      <w:pPr>
        <w:jc w:val="center"/>
        <w:rPr>
          <w:b/>
          <w:lang w:val="be-BY"/>
        </w:rPr>
      </w:pPr>
      <w:r>
        <w:rPr>
          <w:b/>
          <w:lang w:val="be-BY"/>
        </w:rPr>
        <w:t>зачётов</w:t>
      </w:r>
      <w:r w:rsidRPr="00E875FB">
        <w:rPr>
          <w:b/>
          <w:lang w:val="be-BY"/>
        </w:rPr>
        <w:t xml:space="preserve"> зач</w:t>
      </w:r>
      <w:r w:rsidR="000C05C1">
        <w:rPr>
          <w:b/>
          <w:lang w:val="be-BY"/>
        </w:rPr>
        <w:t>етно-экзаменационной сессии 2023 / 2024</w:t>
      </w:r>
      <w:r w:rsidRPr="00E875FB">
        <w:rPr>
          <w:b/>
          <w:lang w:val="be-BY"/>
        </w:rPr>
        <w:t xml:space="preserve"> учебного года </w:t>
      </w:r>
    </w:p>
    <w:p w:rsidR="00F71907" w:rsidRPr="00E875FB" w:rsidRDefault="00F71907" w:rsidP="00F71907">
      <w:pPr>
        <w:jc w:val="center"/>
        <w:rPr>
          <w:b/>
          <w:lang w:val="be-BY"/>
        </w:rPr>
      </w:pPr>
      <w:r w:rsidRPr="00E875FB">
        <w:rPr>
          <w:b/>
          <w:lang w:val="be-BY"/>
        </w:rPr>
        <w:t xml:space="preserve">для специальности </w:t>
      </w:r>
      <w:r w:rsidRPr="00E875FB">
        <w:rPr>
          <w:b/>
          <w:u w:val="single"/>
          <w:lang w:val="be-BY"/>
        </w:rPr>
        <w:t>2-й ступени</w:t>
      </w:r>
      <w:r w:rsidRPr="00E875FB">
        <w:rPr>
          <w:b/>
          <w:lang w:val="be-BY"/>
        </w:rPr>
        <w:t xml:space="preserve"> высшего образования (магистратуры) </w:t>
      </w:r>
      <w:r w:rsidRPr="00E875FB">
        <w:rPr>
          <w:b/>
          <w:u w:val="single"/>
          <w:lang w:val="be-BY"/>
        </w:rPr>
        <w:t>заочной</w:t>
      </w:r>
      <w:r w:rsidRPr="00E875FB">
        <w:rPr>
          <w:b/>
          <w:lang w:val="be-BY"/>
        </w:rPr>
        <w:t xml:space="preserve"> формы получения образования</w:t>
      </w:r>
    </w:p>
    <w:p w:rsidR="00F71907" w:rsidRPr="00E875FB" w:rsidRDefault="00F71907" w:rsidP="00F71907">
      <w:pPr>
        <w:jc w:val="center"/>
        <w:rPr>
          <w:b/>
          <w:lang w:val="be-BY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08"/>
        <w:gridCol w:w="71"/>
        <w:gridCol w:w="6237"/>
      </w:tblGrid>
      <w:tr w:rsidR="00F71907" w:rsidRPr="00E875FB" w:rsidTr="000C05C1">
        <w:trPr>
          <w:cantSplit/>
          <w:trHeight w:val="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07" w:rsidRPr="00E875FB" w:rsidRDefault="00F71907" w:rsidP="00946D16">
            <w:pPr>
              <w:jc w:val="center"/>
              <w:rPr>
                <w:b/>
                <w:lang w:val="be-BY"/>
              </w:rPr>
            </w:pPr>
            <w:r w:rsidRPr="00E875FB">
              <w:rPr>
                <w:b/>
                <w:lang w:val="be-BY"/>
              </w:rPr>
              <w:t>Дата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907" w:rsidRPr="00E875FB" w:rsidRDefault="00F71907" w:rsidP="00946D16">
            <w:pPr>
              <w:jc w:val="center"/>
              <w:rPr>
                <w:lang w:val="be-BY"/>
              </w:rPr>
            </w:pPr>
            <w:r w:rsidRPr="00E875FB">
              <w:rPr>
                <w:b/>
                <w:lang w:val="be-BY"/>
              </w:rPr>
              <w:t>1-21 80 11 Языкознание (белорусское)</w:t>
            </w:r>
            <w:r>
              <w:rPr>
                <w:b/>
                <w:lang w:val="be-BY"/>
              </w:rPr>
              <w:t xml:space="preserve"> </w:t>
            </w:r>
          </w:p>
          <w:p w:rsidR="00F71907" w:rsidRPr="00E875FB" w:rsidRDefault="00F71907" w:rsidP="00946D16">
            <w:pPr>
              <w:jc w:val="center"/>
              <w:rPr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07" w:rsidRDefault="00F71907" w:rsidP="00946D16">
            <w:pPr>
              <w:jc w:val="center"/>
              <w:rPr>
                <w:b/>
                <w:lang w:val="be-BY"/>
              </w:rPr>
            </w:pPr>
          </w:p>
          <w:p w:rsidR="00F71907" w:rsidRPr="00E875FB" w:rsidRDefault="00F71907" w:rsidP="00946D16">
            <w:pPr>
              <w:jc w:val="center"/>
              <w:rPr>
                <w:b/>
                <w:lang w:val="be-BY"/>
              </w:rPr>
            </w:pPr>
            <w:r w:rsidRPr="00E875FB">
              <w:rPr>
                <w:b/>
                <w:lang w:val="be-BY"/>
              </w:rPr>
              <w:t>1-21 80 11 Языкознание (русское)</w:t>
            </w:r>
          </w:p>
        </w:tc>
      </w:tr>
      <w:tr w:rsidR="00F71907" w:rsidRPr="00E875FB" w:rsidTr="00124D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07" w:rsidRPr="00AE6BAE" w:rsidRDefault="00FD4519" w:rsidP="00F71907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15</w:t>
            </w:r>
            <w:r w:rsidR="001712E9">
              <w:rPr>
                <w:b/>
                <w:i/>
                <w:color w:val="000000"/>
                <w:sz w:val="24"/>
                <w:szCs w:val="18"/>
                <w:lang w:val="be-BY"/>
              </w:rPr>
              <w:t xml:space="preserve"> апреля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07" w:rsidRPr="00515559" w:rsidRDefault="001712E9" w:rsidP="00F719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9.00</w:t>
            </w:r>
            <w:r w:rsidR="00F71907" w:rsidRPr="00515559">
              <w:rPr>
                <w:bCs/>
                <w:sz w:val="24"/>
                <w:szCs w:val="24"/>
              </w:rPr>
              <w:t xml:space="preserve"> ЗАЧЁТ</w:t>
            </w:r>
          </w:p>
          <w:p w:rsidR="00F71907" w:rsidRPr="00515559" w:rsidRDefault="00F71907" w:rsidP="00F71907">
            <w:pPr>
              <w:jc w:val="center"/>
              <w:rPr>
                <w:bCs/>
                <w:sz w:val="24"/>
                <w:szCs w:val="24"/>
              </w:rPr>
            </w:pPr>
            <w:r w:rsidRPr="00515559">
              <w:rPr>
                <w:bCs/>
                <w:sz w:val="24"/>
                <w:szCs w:val="24"/>
              </w:rPr>
              <w:t>Исследовательский семинар</w:t>
            </w:r>
          </w:p>
        </w:tc>
      </w:tr>
      <w:tr w:rsidR="001712E9" w:rsidRPr="00E875FB" w:rsidTr="00FD4519">
        <w:trPr>
          <w:trHeight w:val="8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9" w:rsidRPr="00AE6BAE" w:rsidRDefault="00FD4519" w:rsidP="001712E9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 xml:space="preserve">16 </w:t>
            </w:r>
            <w:r w:rsidR="001712E9">
              <w:rPr>
                <w:b/>
                <w:i/>
                <w:color w:val="000000"/>
                <w:sz w:val="24"/>
                <w:szCs w:val="18"/>
                <w:lang w:val="be-BY"/>
              </w:rPr>
              <w:t>апреля</w:t>
            </w:r>
          </w:p>
        </w:tc>
        <w:tc>
          <w:tcPr>
            <w:tcW w:w="6308" w:type="dxa"/>
            <w:tcBorders>
              <w:left w:val="single" w:sz="4" w:space="0" w:color="auto"/>
              <w:right w:val="single" w:sz="4" w:space="0" w:color="auto"/>
            </w:tcBorders>
          </w:tcPr>
          <w:p w:rsidR="001712E9" w:rsidRPr="001712E9" w:rsidRDefault="001712E9" w:rsidP="001712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2E9" w:rsidRPr="00FD4519" w:rsidRDefault="001712E9" w:rsidP="00FD451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4519" w:rsidRPr="00E875FB" w:rsidTr="002F4C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9" w:rsidRPr="00AE6BAE" w:rsidRDefault="00FD4519" w:rsidP="00F71907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17 апреля</w:t>
            </w:r>
          </w:p>
        </w:tc>
        <w:tc>
          <w:tcPr>
            <w:tcW w:w="6308" w:type="dxa"/>
            <w:tcBorders>
              <w:left w:val="single" w:sz="4" w:space="0" w:color="auto"/>
              <w:right w:val="single" w:sz="4" w:space="0" w:color="auto"/>
            </w:tcBorders>
          </w:tcPr>
          <w:p w:rsidR="00FD4519" w:rsidRPr="00515559" w:rsidRDefault="00FD4519" w:rsidP="001712E9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19" w:rsidRPr="00515559" w:rsidRDefault="00FD4519" w:rsidP="00FD45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11.55</w:t>
            </w:r>
            <w:r w:rsidRPr="00515559">
              <w:rPr>
                <w:bCs/>
                <w:sz w:val="24"/>
                <w:szCs w:val="24"/>
              </w:rPr>
              <w:t xml:space="preserve"> ЗАЧЁТ</w:t>
            </w:r>
          </w:p>
          <w:p w:rsidR="00FD4519" w:rsidRPr="00515559" w:rsidRDefault="00FD4519" w:rsidP="00FD4519">
            <w:pPr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394322">
              <w:rPr>
                <w:bCs/>
                <w:sz w:val="24"/>
                <w:szCs w:val="24"/>
              </w:rPr>
              <w:t>Юрислингвистика</w:t>
            </w:r>
            <w:proofErr w:type="spellEnd"/>
            <w:r w:rsidRPr="00394322">
              <w:rPr>
                <w:bCs/>
                <w:sz w:val="24"/>
                <w:szCs w:val="24"/>
              </w:rPr>
              <w:t xml:space="preserve"> </w:t>
            </w:r>
            <w:r w:rsidRPr="00394322">
              <w:rPr>
                <w:bCs/>
                <w:sz w:val="24"/>
                <w:szCs w:val="24"/>
              </w:rPr>
              <w:br/>
              <w:t xml:space="preserve">доц. </w:t>
            </w:r>
            <w:proofErr w:type="spellStart"/>
            <w:r w:rsidRPr="00394322">
              <w:rPr>
                <w:bCs/>
                <w:sz w:val="24"/>
                <w:szCs w:val="24"/>
              </w:rPr>
              <w:t>Годуйко</w:t>
            </w:r>
            <w:proofErr w:type="spellEnd"/>
            <w:r w:rsidRPr="00394322">
              <w:rPr>
                <w:bCs/>
                <w:sz w:val="24"/>
                <w:szCs w:val="24"/>
              </w:rPr>
              <w:t xml:space="preserve"> Л.А.</w:t>
            </w:r>
          </w:p>
        </w:tc>
      </w:tr>
      <w:tr w:rsidR="00FD4519" w:rsidRPr="00E875FB" w:rsidTr="009736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9" w:rsidRPr="00AE6BAE" w:rsidRDefault="00FD4519" w:rsidP="00F71907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18 апреля</w:t>
            </w:r>
          </w:p>
        </w:tc>
        <w:tc>
          <w:tcPr>
            <w:tcW w:w="6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19" w:rsidRDefault="00FD4519" w:rsidP="00FD4519">
            <w:pPr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08.30 </w:t>
            </w:r>
            <w:r>
              <w:rPr>
                <w:bCs/>
                <w:sz w:val="24"/>
                <w:szCs w:val="24"/>
                <w:lang w:val="be-BY"/>
              </w:rPr>
              <w:t>ЗАЛІК</w:t>
            </w:r>
          </w:p>
          <w:p w:rsidR="00FD4519" w:rsidRPr="00515559" w:rsidRDefault="00FD4519" w:rsidP="00FD4519">
            <w:pPr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Асновы медыялінгвістыкі</w:t>
            </w:r>
            <w:r w:rsidRPr="00394322">
              <w:rPr>
                <w:bCs/>
                <w:sz w:val="24"/>
                <w:szCs w:val="24"/>
                <w:lang w:val="be-BY"/>
              </w:rPr>
              <w:br/>
              <w:t>дац. Якубук Н.Р.</w:t>
            </w:r>
          </w:p>
        </w:tc>
        <w:tc>
          <w:tcPr>
            <w:tcW w:w="63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519" w:rsidRPr="00515559" w:rsidRDefault="00FD4519" w:rsidP="00374C15">
            <w:pPr>
              <w:jc w:val="center"/>
              <w:rPr>
                <w:bCs/>
                <w:sz w:val="24"/>
                <w:szCs w:val="24"/>
                <w:lang w:val="be-BY"/>
              </w:rPr>
            </w:pPr>
            <w:bookmarkStart w:id="0" w:name="_GoBack"/>
            <w:bookmarkEnd w:id="0"/>
          </w:p>
        </w:tc>
      </w:tr>
      <w:tr w:rsidR="00374C15" w:rsidRPr="00E875FB" w:rsidTr="000C05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5" w:rsidRPr="00AE6BAE" w:rsidRDefault="00FD4519" w:rsidP="00F71907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19</w:t>
            </w:r>
            <w:r w:rsidR="00394322">
              <w:rPr>
                <w:b/>
                <w:i/>
                <w:color w:val="000000"/>
                <w:sz w:val="24"/>
                <w:szCs w:val="18"/>
                <w:lang w:val="be-BY"/>
              </w:rPr>
              <w:t xml:space="preserve"> апреля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C15" w:rsidRPr="00515559" w:rsidRDefault="00374C15" w:rsidP="00374C1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74C15" w:rsidRPr="00515559" w:rsidRDefault="00374C15" w:rsidP="00374C15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FD4519" w:rsidRPr="003749C8" w:rsidTr="00AA72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9" w:rsidRDefault="00FD4519" w:rsidP="00F71907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20 апреля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4519" w:rsidRPr="00515559" w:rsidRDefault="00FD4519" w:rsidP="00FD4519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515559">
              <w:rPr>
                <w:bCs/>
                <w:sz w:val="24"/>
                <w:szCs w:val="24"/>
                <w:lang w:val="be-BY"/>
              </w:rPr>
              <w:t xml:space="preserve">8.30 </w:t>
            </w:r>
            <w:r>
              <w:rPr>
                <w:bCs/>
                <w:sz w:val="24"/>
                <w:szCs w:val="24"/>
              </w:rPr>
              <w:t>ЗА</w:t>
            </w:r>
            <w:r>
              <w:rPr>
                <w:bCs/>
                <w:sz w:val="24"/>
                <w:szCs w:val="24"/>
                <w:lang w:val="be-BY"/>
              </w:rPr>
              <w:t>ЛІК</w:t>
            </w:r>
          </w:p>
          <w:p w:rsidR="00FD4519" w:rsidRDefault="00FD4519" w:rsidP="00FD4519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1712E9">
              <w:rPr>
                <w:bCs/>
                <w:sz w:val="24"/>
                <w:szCs w:val="24"/>
                <w:lang w:val="be-BY"/>
              </w:rPr>
              <w:t>Усходнеславянскае тэрміназнаўства</w:t>
            </w:r>
            <w:r w:rsidRPr="00515559">
              <w:rPr>
                <w:bCs/>
                <w:sz w:val="24"/>
                <w:szCs w:val="24"/>
                <w:lang w:val="be-BY"/>
              </w:rPr>
              <w:t xml:space="preserve"> </w:t>
            </w:r>
          </w:p>
          <w:p w:rsidR="00FD4519" w:rsidRPr="00394322" w:rsidRDefault="00FD4519" w:rsidP="00FD45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e-BY"/>
              </w:rPr>
              <w:t>дац. Кісель Т.А.</w:t>
            </w:r>
          </w:p>
        </w:tc>
      </w:tr>
      <w:tr w:rsidR="00F71907" w:rsidRPr="003749C8" w:rsidTr="00124D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07" w:rsidRDefault="00FD4519" w:rsidP="00F71907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20</w:t>
            </w:r>
            <w:r w:rsidR="00394322">
              <w:rPr>
                <w:b/>
                <w:i/>
                <w:color w:val="000000"/>
                <w:sz w:val="24"/>
                <w:szCs w:val="18"/>
                <w:lang w:val="be-BY"/>
              </w:rPr>
              <w:t xml:space="preserve"> апреля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4519" w:rsidRPr="00515559" w:rsidRDefault="00FD4519" w:rsidP="00FD4519">
            <w:pPr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12.00</w:t>
            </w:r>
            <w:r w:rsidRPr="00515559">
              <w:rPr>
                <w:bCs/>
                <w:sz w:val="24"/>
                <w:szCs w:val="24"/>
                <w:lang w:val="be-BY"/>
              </w:rPr>
              <w:t xml:space="preserve"> ЗАЧЁТ</w:t>
            </w:r>
          </w:p>
          <w:p w:rsidR="00FD4519" w:rsidRDefault="00FD4519" w:rsidP="00FD4519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1712E9">
              <w:rPr>
                <w:bCs/>
                <w:sz w:val="24"/>
                <w:szCs w:val="24"/>
                <w:lang w:val="be-BY"/>
              </w:rPr>
              <w:t>Греко-латинская лексика в современной гуманитарной терминологии</w:t>
            </w:r>
          </w:p>
          <w:p w:rsidR="00F71907" w:rsidRPr="00515559" w:rsidRDefault="00FD4519" w:rsidP="00FD4519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bCs/>
                <w:sz w:val="24"/>
                <w:szCs w:val="24"/>
                <w:lang w:val="be-BY"/>
              </w:rPr>
              <w:t>доц. Фелькина О.А.</w:t>
            </w:r>
          </w:p>
        </w:tc>
      </w:tr>
      <w:tr w:rsidR="00F71907" w:rsidRPr="001712E9" w:rsidTr="00124D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07" w:rsidRDefault="00FD4519" w:rsidP="00F71907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21</w:t>
            </w:r>
            <w:r w:rsidR="00394322">
              <w:rPr>
                <w:b/>
                <w:i/>
                <w:color w:val="000000"/>
                <w:sz w:val="24"/>
                <w:szCs w:val="18"/>
                <w:lang w:val="be-BY"/>
              </w:rPr>
              <w:t xml:space="preserve"> апреля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4C15" w:rsidRPr="00515559" w:rsidRDefault="00374C15" w:rsidP="00FD4519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0C05C1" w:rsidRPr="001712E9" w:rsidTr="001003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C1" w:rsidRDefault="000C05C1" w:rsidP="00F71907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22 апреля</w:t>
            </w:r>
          </w:p>
        </w:tc>
        <w:tc>
          <w:tcPr>
            <w:tcW w:w="6308" w:type="dxa"/>
            <w:tcBorders>
              <w:left w:val="single" w:sz="4" w:space="0" w:color="auto"/>
              <w:right w:val="single" w:sz="4" w:space="0" w:color="auto"/>
            </w:tcBorders>
          </w:tcPr>
          <w:p w:rsidR="000C05C1" w:rsidRPr="001712E9" w:rsidRDefault="000C05C1" w:rsidP="000C05C1">
            <w:pPr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08.30</w:t>
            </w:r>
            <w:r w:rsidRPr="000C05C1">
              <w:rPr>
                <w:bCs/>
                <w:sz w:val="24"/>
                <w:szCs w:val="24"/>
                <w:lang w:val="be-BY"/>
              </w:rPr>
              <w:t xml:space="preserve"> ЗА</w:t>
            </w:r>
            <w:r>
              <w:rPr>
                <w:bCs/>
                <w:sz w:val="24"/>
                <w:szCs w:val="24"/>
                <w:lang w:val="be-BY"/>
              </w:rPr>
              <w:t>ЛІК</w:t>
            </w:r>
          </w:p>
          <w:p w:rsidR="000C05C1" w:rsidRPr="00515559" w:rsidRDefault="000C05C1" w:rsidP="000C05C1">
            <w:pPr>
              <w:jc w:val="center"/>
              <w:rPr>
                <w:sz w:val="24"/>
                <w:szCs w:val="24"/>
                <w:lang w:val="be-BY"/>
              </w:rPr>
            </w:pPr>
            <w:r w:rsidRPr="000C05C1">
              <w:rPr>
                <w:bCs/>
                <w:sz w:val="24"/>
                <w:szCs w:val="24"/>
                <w:lang w:val="be-BY"/>
              </w:rPr>
              <w:t xml:space="preserve">Афарыстычнасць мастацкага тэксту </w:t>
            </w:r>
            <w:r w:rsidRPr="000C05C1">
              <w:rPr>
                <w:bCs/>
                <w:sz w:val="24"/>
                <w:szCs w:val="24"/>
                <w:lang w:val="be-BY"/>
              </w:rPr>
              <w:br/>
              <w:t>дац. Касцючык В.М.</w:t>
            </w:r>
          </w:p>
        </w:tc>
        <w:tc>
          <w:tcPr>
            <w:tcW w:w="6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05C1" w:rsidRDefault="000C05C1" w:rsidP="00FD451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09.00 ЗАЧЁТ</w:t>
            </w:r>
          </w:p>
          <w:p w:rsidR="000C05C1" w:rsidRPr="00515559" w:rsidRDefault="000C05C1" w:rsidP="00FD451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Язык СМИ</w:t>
            </w:r>
          </w:p>
        </w:tc>
      </w:tr>
      <w:tr w:rsidR="00FD4519" w:rsidRPr="000C05C1" w:rsidTr="00124D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9" w:rsidRDefault="00FD4519" w:rsidP="00F71907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22 апреля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4519" w:rsidRDefault="000C05C1" w:rsidP="00FD4519">
            <w:pPr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12.00</w:t>
            </w:r>
            <w:r w:rsidR="00FD4519" w:rsidRPr="000C05C1">
              <w:rPr>
                <w:bCs/>
                <w:sz w:val="24"/>
                <w:szCs w:val="24"/>
                <w:lang w:val="be-BY"/>
              </w:rPr>
              <w:t xml:space="preserve"> ЗА</w:t>
            </w:r>
            <w:r w:rsidR="00FD4519">
              <w:rPr>
                <w:bCs/>
                <w:sz w:val="24"/>
                <w:szCs w:val="24"/>
                <w:lang w:val="be-BY"/>
              </w:rPr>
              <w:t>ЛІК</w:t>
            </w:r>
          </w:p>
          <w:p w:rsidR="00FD4519" w:rsidRPr="000C05C1" w:rsidRDefault="00FD4519" w:rsidP="00FD4519">
            <w:pPr>
              <w:jc w:val="center"/>
              <w:rPr>
                <w:sz w:val="24"/>
                <w:szCs w:val="24"/>
                <w:lang w:val="be-BY"/>
              </w:rPr>
            </w:pPr>
            <w:r w:rsidRPr="000C05C1">
              <w:rPr>
                <w:sz w:val="24"/>
                <w:szCs w:val="24"/>
                <w:lang w:val="be-BY"/>
              </w:rPr>
              <w:t xml:space="preserve">Лінгвастылістыка </w:t>
            </w:r>
          </w:p>
          <w:p w:rsidR="00FD4519" w:rsidRPr="00515559" w:rsidRDefault="00FD4519" w:rsidP="00FD4519">
            <w:pPr>
              <w:jc w:val="center"/>
              <w:rPr>
                <w:sz w:val="24"/>
                <w:szCs w:val="24"/>
                <w:lang w:val="be-BY"/>
              </w:rPr>
            </w:pPr>
            <w:r w:rsidRPr="000C05C1">
              <w:rPr>
                <w:sz w:val="24"/>
                <w:szCs w:val="24"/>
                <w:lang w:val="be-BY"/>
              </w:rPr>
              <w:t xml:space="preserve"> дац. Леванцэвіч Л.В.</w:t>
            </w:r>
          </w:p>
        </w:tc>
      </w:tr>
    </w:tbl>
    <w:p w:rsidR="00F71907" w:rsidRDefault="00F71907" w:rsidP="00F71907">
      <w:pPr>
        <w:ind w:left="1276"/>
        <w:rPr>
          <w:b/>
          <w:lang w:val="be-BY"/>
        </w:rPr>
      </w:pPr>
    </w:p>
    <w:p w:rsidR="00F71907" w:rsidRDefault="00F71907" w:rsidP="00F71907">
      <w:pPr>
        <w:ind w:left="1276"/>
        <w:rPr>
          <w:b/>
          <w:lang w:val="be-BY"/>
        </w:rPr>
      </w:pPr>
    </w:p>
    <w:p w:rsidR="00F71907" w:rsidRDefault="00F71907" w:rsidP="00F71907">
      <w:pPr>
        <w:ind w:left="1276"/>
        <w:rPr>
          <w:b/>
          <w:lang w:val="be-BY"/>
        </w:rPr>
      </w:pPr>
    </w:p>
    <w:p w:rsidR="00F71907" w:rsidRDefault="00F71907" w:rsidP="00F71907">
      <w:pPr>
        <w:ind w:left="1276"/>
        <w:rPr>
          <w:b/>
          <w:lang w:val="be-BY"/>
        </w:rPr>
      </w:pPr>
      <w:r w:rsidRPr="00E875FB">
        <w:rPr>
          <w:b/>
          <w:lang w:val="be-BY"/>
        </w:rPr>
        <w:t>Декан филологического факультета</w:t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  <w:t>Т.В. Сенькевич</w:t>
      </w:r>
    </w:p>
    <w:sectPr w:rsidR="00F71907" w:rsidSect="00AE6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AE"/>
    <w:rsid w:val="000002DD"/>
    <w:rsid w:val="00074222"/>
    <w:rsid w:val="000B68A5"/>
    <w:rsid w:val="000C05C1"/>
    <w:rsid w:val="00124D40"/>
    <w:rsid w:val="001712E9"/>
    <w:rsid w:val="00374C15"/>
    <w:rsid w:val="00394322"/>
    <w:rsid w:val="003D27D0"/>
    <w:rsid w:val="004E1035"/>
    <w:rsid w:val="00515559"/>
    <w:rsid w:val="00707F02"/>
    <w:rsid w:val="007C7DA2"/>
    <w:rsid w:val="00972CB0"/>
    <w:rsid w:val="00A7266A"/>
    <w:rsid w:val="00AE6BAE"/>
    <w:rsid w:val="00F71907"/>
    <w:rsid w:val="00FC3685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C95F-2DF9-4D6F-AA23-4D8DBD4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6BAE"/>
    <w:pPr>
      <w:keepNext/>
      <w:ind w:left="10773" w:hanging="10773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6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1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719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72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2024-04-12T10:30:00Z</cp:lastPrinted>
  <dcterms:created xsi:type="dcterms:W3CDTF">2021-04-01T17:15:00Z</dcterms:created>
  <dcterms:modified xsi:type="dcterms:W3CDTF">2024-04-12T10:34:00Z</dcterms:modified>
</cp:coreProperties>
</file>