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9" w:rsidRDefault="00A33259" w:rsidP="00C53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54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A33259" w:rsidRDefault="00A33259" w:rsidP="00A33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59">
        <w:rPr>
          <w:rFonts w:ascii="Times New Roman" w:hAnsi="Times New Roman" w:cs="Times New Roman"/>
          <w:sz w:val="28"/>
          <w:szCs w:val="28"/>
        </w:rPr>
        <w:t>Переход О.Б. Проблемы организации учебно-методического сопровождения обучения иностранных студентов на русском языке: состояние, перспективы, первоочередные задачи // Теория и практика обучения русскому языку как иностранному и другим лингвистическим дисциплинам в высшей школе: сб.</w:t>
      </w:r>
      <w:r w:rsidR="00A97D13">
        <w:rPr>
          <w:rFonts w:ascii="Times New Roman" w:hAnsi="Times New Roman" w:cs="Times New Roman"/>
          <w:sz w:val="28"/>
          <w:szCs w:val="28"/>
        </w:rPr>
        <w:t xml:space="preserve"> </w:t>
      </w:r>
      <w:r w:rsidRPr="00A33259">
        <w:rPr>
          <w:rFonts w:ascii="Times New Roman" w:hAnsi="Times New Roman" w:cs="Times New Roman"/>
          <w:sz w:val="28"/>
          <w:szCs w:val="28"/>
        </w:rPr>
        <w:t xml:space="preserve">науч. ст. / М-во образования </w:t>
      </w:r>
      <w:proofErr w:type="spellStart"/>
      <w:r w:rsidRPr="00A33259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33259">
        <w:rPr>
          <w:rFonts w:ascii="Times New Roman" w:hAnsi="Times New Roman" w:cs="Times New Roman"/>
          <w:sz w:val="28"/>
          <w:szCs w:val="28"/>
        </w:rPr>
        <w:t>. Б</w:t>
      </w:r>
      <w:r w:rsidR="00A97D13">
        <w:rPr>
          <w:rFonts w:ascii="Times New Roman" w:hAnsi="Times New Roman" w:cs="Times New Roman"/>
          <w:sz w:val="28"/>
          <w:szCs w:val="28"/>
        </w:rPr>
        <w:t xml:space="preserve">еларусь, </w:t>
      </w:r>
      <w:proofErr w:type="spellStart"/>
      <w:r w:rsidR="00A97D13">
        <w:rPr>
          <w:rFonts w:ascii="Times New Roman" w:hAnsi="Times New Roman" w:cs="Times New Roman"/>
          <w:sz w:val="28"/>
          <w:szCs w:val="28"/>
        </w:rPr>
        <w:t>Брест</w:t>
      </w:r>
      <w:proofErr w:type="gramStart"/>
      <w:r w:rsidR="00A97D1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97D13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="00A97D13">
        <w:rPr>
          <w:rFonts w:ascii="Times New Roman" w:hAnsi="Times New Roman" w:cs="Times New Roman"/>
          <w:sz w:val="28"/>
          <w:szCs w:val="28"/>
        </w:rPr>
        <w:t>. ун-т им. А.</w:t>
      </w:r>
      <w:r w:rsidRPr="00A33259">
        <w:rPr>
          <w:rFonts w:ascii="Times New Roman" w:hAnsi="Times New Roman" w:cs="Times New Roman"/>
          <w:sz w:val="28"/>
          <w:szCs w:val="28"/>
        </w:rPr>
        <w:t>С. Пушкина ; Брест. г</w:t>
      </w:r>
      <w:r w:rsidR="00A97D13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="00A97D13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="00A97D13">
        <w:rPr>
          <w:rFonts w:ascii="Times New Roman" w:hAnsi="Times New Roman" w:cs="Times New Roman"/>
          <w:sz w:val="28"/>
          <w:szCs w:val="28"/>
        </w:rPr>
        <w:t xml:space="preserve">. ун-т ; </w:t>
      </w:r>
      <w:proofErr w:type="spellStart"/>
      <w:r w:rsidR="00A97D13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A97D13">
        <w:rPr>
          <w:rFonts w:ascii="Times New Roman" w:hAnsi="Times New Roman" w:cs="Times New Roman"/>
          <w:sz w:val="28"/>
          <w:szCs w:val="28"/>
        </w:rPr>
        <w:t xml:space="preserve">. : О.Б. Переход, О.А. </w:t>
      </w:r>
      <w:proofErr w:type="spellStart"/>
      <w:r w:rsidR="00A97D13">
        <w:rPr>
          <w:rFonts w:ascii="Times New Roman" w:hAnsi="Times New Roman" w:cs="Times New Roman"/>
          <w:sz w:val="28"/>
          <w:szCs w:val="28"/>
        </w:rPr>
        <w:t>Фелькина</w:t>
      </w:r>
      <w:proofErr w:type="spellEnd"/>
      <w:r w:rsidR="00A97D13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="00A97D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7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7D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97D13">
        <w:rPr>
          <w:rFonts w:ascii="Times New Roman" w:hAnsi="Times New Roman" w:cs="Times New Roman"/>
          <w:sz w:val="28"/>
          <w:szCs w:val="28"/>
        </w:rPr>
        <w:t>ед. О.</w:t>
      </w:r>
      <w:r w:rsidRPr="00A33259">
        <w:rPr>
          <w:rFonts w:ascii="Times New Roman" w:hAnsi="Times New Roman" w:cs="Times New Roman"/>
          <w:sz w:val="28"/>
          <w:szCs w:val="28"/>
        </w:rPr>
        <w:t>Б. П</w:t>
      </w:r>
      <w:r w:rsidR="00A97D13">
        <w:rPr>
          <w:rFonts w:ascii="Times New Roman" w:hAnsi="Times New Roman" w:cs="Times New Roman"/>
          <w:sz w:val="28"/>
          <w:szCs w:val="28"/>
        </w:rPr>
        <w:t>ереход. – Брест</w:t>
      </w:r>
      <w:proofErr w:type="gramStart"/>
      <w:r w:rsidR="00A97D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97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D13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="00A97D13">
        <w:rPr>
          <w:rFonts w:ascii="Times New Roman" w:hAnsi="Times New Roman" w:cs="Times New Roman"/>
          <w:sz w:val="28"/>
          <w:szCs w:val="28"/>
        </w:rPr>
        <w:t xml:space="preserve"> имени А.</w:t>
      </w:r>
      <w:r w:rsidRPr="00A33259">
        <w:rPr>
          <w:rFonts w:ascii="Times New Roman" w:hAnsi="Times New Roman" w:cs="Times New Roman"/>
          <w:sz w:val="28"/>
          <w:szCs w:val="28"/>
        </w:rPr>
        <w:t>С. Пушкина, 2018. – С. 53–57.</w:t>
      </w:r>
    </w:p>
    <w:p w:rsidR="009536B1" w:rsidRPr="009536B1" w:rsidRDefault="009536B1" w:rsidP="0095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Ономастикон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Брестчины</w:t>
      </w:r>
      <w:proofErr w:type="spellEnd"/>
      <w:proofErr w:type="gramStart"/>
      <w:r w:rsidRPr="009536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36B1">
        <w:rPr>
          <w:rFonts w:ascii="Times New Roman" w:hAnsi="Times New Roman" w:cs="Times New Roman"/>
          <w:sz w:val="28"/>
          <w:szCs w:val="28"/>
        </w:rPr>
        <w:t xml:space="preserve"> электронный учебный словарь для студентов филологических факультетов : в 3 ч. / ред. Л.А.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>. – Брест</w:t>
      </w:r>
      <w:proofErr w:type="gramStart"/>
      <w:r w:rsidRPr="009536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>, 2018. – Ч. 1</w:t>
      </w:r>
      <w:proofErr w:type="gramStart"/>
      <w:r w:rsidRPr="009536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Прагматонимия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>: названия продовольственных товаров / авт.-сост.</w:t>
      </w:r>
      <w:proofErr w:type="gramStart"/>
      <w:r w:rsidRPr="009536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36B1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Корабо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>, О.Б. Переход. http://www.brsu.by/sites/default/files/ruslingv/l.a._godujko_o.b._perehod_o.a._korabo_-_onomastikon_brestchiny_2.pdf.</w:t>
      </w:r>
    </w:p>
    <w:p w:rsidR="009536B1" w:rsidRPr="00A33259" w:rsidRDefault="009536B1" w:rsidP="0095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 xml:space="preserve">, словообразование для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 xml:space="preserve">: из опыта работы над ЭУИ / Л.А.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 xml:space="preserve">, культура у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лінгвокомунікативному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proofErr w:type="gramStart"/>
      <w:r w:rsidRPr="009536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збі</w:t>
      </w:r>
      <w:r w:rsidR="00A97D13">
        <w:rPr>
          <w:rFonts w:ascii="Times New Roman" w:hAnsi="Times New Roman" w:cs="Times New Roman"/>
          <w:sz w:val="28"/>
          <w:szCs w:val="28"/>
        </w:rPr>
        <w:t>рник</w:t>
      </w:r>
      <w:proofErr w:type="spellEnd"/>
      <w:r w:rsidR="00A97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D13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A97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D13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="00A97D13">
        <w:rPr>
          <w:rFonts w:ascii="Times New Roman" w:hAnsi="Times New Roman" w:cs="Times New Roman"/>
          <w:sz w:val="28"/>
          <w:szCs w:val="28"/>
        </w:rPr>
        <w:t xml:space="preserve"> / [упор. </w:t>
      </w:r>
      <w:proofErr w:type="gramStart"/>
      <w:r w:rsidR="00A97D13">
        <w:rPr>
          <w:rFonts w:ascii="Times New Roman" w:hAnsi="Times New Roman" w:cs="Times New Roman"/>
          <w:sz w:val="28"/>
          <w:szCs w:val="28"/>
        </w:rPr>
        <w:t>Л.</w:t>
      </w:r>
      <w:r w:rsidRPr="009536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Біденко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9536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Сумський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 xml:space="preserve">, 2018. –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>. 5. – С. 3–11.</w:t>
      </w:r>
    </w:p>
    <w:p w:rsidR="00A33259" w:rsidRDefault="00A33259" w:rsidP="00C53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1A8" w:rsidRPr="00C53054" w:rsidRDefault="00F471A8" w:rsidP="00C53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54">
        <w:rPr>
          <w:rFonts w:ascii="Times New Roman" w:hAnsi="Times New Roman" w:cs="Times New Roman"/>
          <w:b/>
          <w:sz w:val="28"/>
          <w:szCs w:val="28"/>
        </w:rPr>
        <w:t>2019</w:t>
      </w:r>
    </w:p>
    <w:p w:rsidR="002E07F1" w:rsidRPr="002E07F1" w:rsidRDefault="00A97D13" w:rsidP="002E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</w:t>
      </w:r>
      <w:r w:rsidR="002E07F1" w:rsidRPr="002E07F1">
        <w:rPr>
          <w:rFonts w:ascii="Times New Roman" w:hAnsi="Times New Roman" w:cs="Times New Roman"/>
          <w:sz w:val="28"/>
          <w:szCs w:val="28"/>
        </w:rPr>
        <w:t>А. Основы корпусной лингвистики</w:t>
      </w:r>
      <w:proofErr w:type="gramStart"/>
      <w:r w:rsidR="002E07F1" w:rsidRPr="002E07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E07F1" w:rsidRPr="002E07F1">
        <w:rPr>
          <w:rFonts w:ascii="Times New Roman" w:hAnsi="Times New Roman" w:cs="Times New Roman"/>
          <w:sz w:val="28"/>
          <w:szCs w:val="28"/>
        </w:rPr>
        <w:t xml:space="preserve"> ЭУМК для магистрантов «Языкозн</w:t>
      </w:r>
      <w:r>
        <w:rPr>
          <w:rFonts w:ascii="Times New Roman" w:hAnsi="Times New Roman" w:cs="Times New Roman"/>
          <w:sz w:val="28"/>
          <w:szCs w:val="28"/>
        </w:rPr>
        <w:t>ание» [Электронный ресурс] / О.</w:t>
      </w:r>
      <w:r w:rsidR="002E07F1" w:rsidRPr="002E07F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2E07F1" w:rsidRPr="002E07F1">
        <w:rPr>
          <w:rFonts w:ascii="Times New Roman" w:hAnsi="Times New Roman" w:cs="Times New Roman"/>
          <w:sz w:val="28"/>
          <w:szCs w:val="28"/>
        </w:rPr>
        <w:t>Фелькина</w:t>
      </w:r>
      <w:proofErr w:type="spellEnd"/>
      <w:r w:rsidR="002E07F1" w:rsidRPr="002E07F1">
        <w:rPr>
          <w:rFonts w:ascii="Times New Roman" w:hAnsi="Times New Roman" w:cs="Times New Roman"/>
          <w:sz w:val="28"/>
          <w:szCs w:val="28"/>
        </w:rPr>
        <w:t>. – Брест</w:t>
      </w:r>
      <w:proofErr w:type="gramStart"/>
      <w:r w:rsidR="002E07F1" w:rsidRPr="002E07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E07F1" w:rsidRPr="002E0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7F1" w:rsidRPr="002E07F1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="002E07F1" w:rsidRPr="002E07F1">
        <w:rPr>
          <w:rFonts w:ascii="Times New Roman" w:hAnsi="Times New Roman" w:cs="Times New Roman"/>
          <w:sz w:val="28"/>
          <w:szCs w:val="28"/>
        </w:rPr>
        <w:t>, 2019. – Режим доступа: http://lib.brsu.by/node/1620. – Регистрационное свидетельство № 2141920689 от 29.11.2019 г.</w:t>
      </w:r>
    </w:p>
    <w:p w:rsidR="00F471A8" w:rsidRDefault="00A97D13" w:rsidP="002E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</w:t>
      </w:r>
      <w:r w:rsidR="002E07F1" w:rsidRPr="002E07F1">
        <w:rPr>
          <w:rFonts w:ascii="Times New Roman" w:hAnsi="Times New Roman" w:cs="Times New Roman"/>
          <w:sz w:val="28"/>
          <w:szCs w:val="28"/>
        </w:rPr>
        <w:t>А. Сравнительная грамматика восточнославянских языков</w:t>
      </w:r>
      <w:proofErr w:type="gramStart"/>
      <w:r w:rsidR="002E07F1" w:rsidRPr="002E07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E07F1" w:rsidRPr="002E07F1">
        <w:rPr>
          <w:rFonts w:ascii="Times New Roman" w:hAnsi="Times New Roman" w:cs="Times New Roman"/>
          <w:sz w:val="28"/>
          <w:szCs w:val="28"/>
        </w:rPr>
        <w:t xml:space="preserve"> электронный учебно-методический комплекс по дисциплине специализации со специализацией «Языкознание» специальности «Русская филология (литературно-редакционная деятельно</w:t>
      </w:r>
      <w:r>
        <w:rPr>
          <w:rFonts w:ascii="Times New Roman" w:hAnsi="Times New Roman" w:cs="Times New Roman"/>
          <w:sz w:val="28"/>
          <w:szCs w:val="28"/>
        </w:rPr>
        <w:t>сть)» [Электронный ресурс] / О.</w:t>
      </w:r>
      <w:r w:rsidR="002E07F1" w:rsidRPr="002E07F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2E07F1" w:rsidRPr="002E07F1">
        <w:rPr>
          <w:rFonts w:ascii="Times New Roman" w:hAnsi="Times New Roman" w:cs="Times New Roman"/>
          <w:sz w:val="28"/>
          <w:szCs w:val="28"/>
        </w:rPr>
        <w:t>Фелькина</w:t>
      </w:r>
      <w:proofErr w:type="spellEnd"/>
      <w:r w:rsidR="002E07F1" w:rsidRPr="002E07F1">
        <w:rPr>
          <w:rFonts w:ascii="Times New Roman" w:hAnsi="Times New Roman" w:cs="Times New Roman"/>
          <w:sz w:val="28"/>
          <w:szCs w:val="28"/>
        </w:rPr>
        <w:t xml:space="preserve">. – Свидетельство о регистрации № 2141815814 от 12.06.2018 с изменениями от 29.11.2019 г. – Режим доступа: </w:t>
      </w:r>
      <w:r w:rsidR="00F6341D" w:rsidRPr="00F6341D">
        <w:rPr>
          <w:rFonts w:ascii="Times New Roman" w:hAnsi="Times New Roman" w:cs="Times New Roman"/>
          <w:sz w:val="28"/>
          <w:szCs w:val="28"/>
        </w:rPr>
        <w:t>http://lib.brsu.by/node/1658</w:t>
      </w:r>
      <w:r w:rsidR="002E07F1" w:rsidRPr="002E07F1">
        <w:rPr>
          <w:rFonts w:ascii="Times New Roman" w:hAnsi="Times New Roman" w:cs="Times New Roman"/>
          <w:sz w:val="28"/>
          <w:szCs w:val="28"/>
        </w:rPr>
        <w:t>.</w:t>
      </w:r>
    </w:p>
    <w:p w:rsidR="00F6341D" w:rsidRDefault="00A97D13" w:rsidP="002E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Л.</w:t>
      </w:r>
      <w:r w:rsidR="00F6341D" w:rsidRPr="00F6341D">
        <w:rPr>
          <w:rFonts w:ascii="Times New Roman" w:hAnsi="Times New Roman" w:cs="Times New Roman"/>
          <w:sz w:val="28"/>
          <w:szCs w:val="28"/>
        </w:rPr>
        <w:t xml:space="preserve">А. Учимся красноречию (основы риторики) : </w:t>
      </w:r>
      <w:proofErr w:type="spellStart"/>
      <w:r w:rsidR="00F6341D" w:rsidRPr="00F6341D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proofErr w:type="gramStart"/>
      <w:r w:rsidR="00F6341D" w:rsidRPr="00F6341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6341D" w:rsidRPr="00F6341D">
        <w:rPr>
          <w:rFonts w:ascii="Times New Roman" w:hAnsi="Times New Roman" w:cs="Times New Roman"/>
          <w:sz w:val="28"/>
          <w:szCs w:val="28"/>
        </w:rPr>
        <w:t xml:space="preserve">метод. пособие для </w:t>
      </w:r>
      <w:proofErr w:type="spellStart"/>
      <w:r w:rsidR="00F6341D" w:rsidRPr="00F6341D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="00F6341D" w:rsidRPr="00F6341D">
        <w:rPr>
          <w:rFonts w:ascii="Times New Roman" w:hAnsi="Times New Roman" w:cs="Times New Roman"/>
          <w:sz w:val="28"/>
          <w:szCs w:val="28"/>
        </w:rPr>
        <w:t xml:space="preserve">. студентов </w:t>
      </w:r>
      <w:proofErr w:type="spellStart"/>
      <w:r w:rsidR="00F6341D" w:rsidRPr="00F6341D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F6341D" w:rsidRPr="00F6341D">
        <w:rPr>
          <w:rFonts w:ascii="Times New Roman" w:hAnsi="Times New Roman" w:cs="Times New Roman"/>
          <w:sz w:val="28"/>
          <w:szCs w:val="28"/>
        </w:rPr>
        <w:t xml:space="preserve">. факультета / Л.А. </w:t>
      </w:r>
      <w:proofErr w:type="spellStart"/>
      <w:r w:rsidR="00F6341D" w:rsidRPr="00F6341D"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 w:rsidR="00F6341D" w:rsidRPr="00F6341D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="00F6341D" w:rsidRPr="00F6341D">
        <w:rPr>
          <w:rFonts w:ascii="Times New Roman" w:hAnsi="Times New Roman" w:cs="Times New Roman"/>
          <w:sz w:val="28"/>
          <w:szCs w:val="28"/>
        </w:rPr>
        <w:t>Писарук</w:t>
      </w:r>
      <w:proofErr w:type="spellEnd"/>
      <w:r w:rsidR="00F6341D" w:rsidRPr="00F6341D">
        <w:rPr>
          <w:rFonts w:ascii="Times New Roman" w:hAnsi="Times New Roman" w:cs="Times New Roman"/>
          <w:sz w:val="28"/>
          <w:szCs w:val="28"/>
        </w:rPr>
        <w:t xml:space="preserve"> ; под общ. ред. Л.А. </w:t>
      </w:r>
      <w:proofErr w:type="spellStart"/>
      <w:r w:rsidR="00F6341D" w:rsidRPr="00F6341D"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 w:rsidR="00F6341D" w:rsidRPr="00F6341D">
        <w:rPr>
          <w:rFonts w:ascii="Times New Roman" w:hAnsi="Times New Roman" w:cs="Times New Roman"/>
          <w:sz w:val="28"/>
          <w:szCs w:val="28"/>
        </w:rPr>
        <w:t xml:space="preserve"> ; Брест. гос. ун-т им. А.С. Пушкина. – Брест</w:t>
      </w:r>
      <w:proofErr w:type="gramStart"/>
      <w:r w:rsidR="00F6341D" w:rsidRPr="00F634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6341D" w:rsidRPr="00F6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41D" w:rsidRPr="00F6341D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="00F6341D" w:rsidRPr="00F6341D">
        <w:rPr>
          <w:rFonts w:ascii="Times New Roman" w:hAnsi="Times New Roman" w:cs="Times New Roman"/>
          <w:sz w:val="28"/>
          <w:szCs w:val="28"/>
        </w:rPr>
        <w:t>, 2019. – 110 с. https://rep.brsu.by/bitstream/handle/123456789/3051/Годуйко%2c%20Писарук.%20Учимся%20красноречию.pdf?sequence=5&amp;isAllowed=y</w:t>
      </w:r>
    </w:p>
    <w:p w:rsidR="00A33259" w:rsidRPr="00C53054" w:rsidRDefault="00A33259" w:rsidP="00C5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A8" w:rsidRPr="00C53054" w:rsidRDefault="00F471A8" w:rsidP="00C53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54">
        <w:rPr>
          <w:rFonts w:ascii="Times New Roman" w:hAnsi="Times New Roman" w:cs="Times New Roman"/>
          <w:b/>
          <w:sz w:val="28"/>
          <w:szCs w:val="28"/>
        </w:rPr>
        <w:t>2020</w:t>
      </w:r>
    </w:p>
    <w:p w:rsidR="00374089" w:rsidRPr="00C53054" w:rsidRDefault="00FD637C" w:rsidP="00C5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054">
        <w:rPr>
          <w:rFonts w:ascii="Times New Roman" w:hAnsi="Times New Roman" w:cs="Times New Roman"/>
          <w:sz w:val="28"/>
          <w:szCs w:val="28"/>
        </w:rPr>
        <w:t>Старославянский язык</w:t>
      </w:r>
      <w:proofErr w:type="gramStart"/>
      <w:r w:rsidRPr="00C530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054"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комплекс для студентов спец. 1-21 05 02-01 «Русская филология (литературно-редакционная деятельность)» / УО «Брестский государственный университет имени А.С. Пушкина» ; сост.: Н.Е. Никитина, Е.Е. </w:t>
      </w:r>
      <w:proofErr w:type="spellStart"/>
      <w:r w:rsidRPr="00C53054">
        <w:rPr>
          <w:rFonts w:ascii="Times New Roman" w:hAnsi="Times New Roman" w:cs="Times New Roman"/>
          <w:sz w:val="28"/>
          <w:szCs w:val="28"/>
        </w:rPr>
        <w:t>Вертейко</w:t>
      </w:r>
      <w:proofErr w:type="spellEnd"/>
      <w:r w:rsidRPr="00C53054">
        <w:rPr>
          <w:rFonts w:ascii="Times New Roman" w:hAnsi="Times New Roman" w:cs="Times New Roman"/>
          <w:sz w:val="28"/>
          <w:szCs w:val="28"/>
        </w:rPr>
        <w:t xml:space="preserve"> ; Брест : </w:t>
      </w:r>
      <w:proofErr w:type="spellStart"/>
      <w:r w:rsidRPr="00C53054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C53054">
        <w:rPr>
          <w:rFonts w:ascii="Times New Roman" w:hAnsi="Times New Roman" w:cs="Times New Roman"/>
          <w:sz w:val="28"/>
          <w:szCs w:val="28"/>
        </w:rPr>
        <w:t xml:space="preserve"> имени А.С. Пушкина, 2020. – 182 с.</w:t>
      </w:r>
    </w:p>
    <w:p w:rsidR="00FD637C" w:rsidRDefault="000358B1" w:rsidP="00C5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Никитина, Н.Е. </w:t>
      </w:r>
      <w:r w:rsidR="00FD637C" w:rsidRPr="00C53054">
        <w:rPr>
          <w:rFonts w:ascii="Times New Roman" w:hAnsi="Times New Roman" w:cs="Times New Roman"/>
          <w:sz w:val="28"/>
          <w:szCs w:val="28"/>
        </w:rPr>
        <w:t>Современный русский язык : учеб</w:t>
      </w:r>
      <w:proofErr w:type="gramStart"/>
      <w:r w:rsidR="00FD637C" w:rsidRPr="00C530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637C" w:rsidRPr="00C53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637C" w:rsidRPr="00C530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D637C" w:rsidRPr="00C53054">
        <w:rPr>
          <w:rFonts w:ascii="Times New Roman" w:hAnsi="Times New Roman" w:cs="Times New Roman"/>
          <w:sz w:val="28"/>
          <w:szCs w:val="28"/>
        </w:rPr>
        <w:t>особие / Т.Г. Трофимович [и др.] ; под общ. ред. Т.Г. Трофимович. – Минск</w:t>
      </w:r>
      <w:proofErr w:type="gramStart"/>
      <w:r w:rsidR="00FD637C" w:rsidRPr="00C530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D637C" w:rsidRPr="00C53054">
        <w:rPr>
          <w:rFonts w:ascii="Times New Roman" w:hAnsi="Times New Roman" w:cs="Times New Roman"/>
          <w:sz w:val="28"/>
          <w:szCs w:val="28"/>
        </w:rPr>
        <w:t xml:space="preserve"> РИПО, 2020. – 327 с. – С. 57–82, 218–223.</w:t>
      </w:r>
    </w:p>
    <w:p w:rsidR="002E620B" w:rsidRDefault="002E620B" w:rsidP="00C5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B">
        <w:rPr>
          <w:rFonts w:ascii="Times New Roman" w:hAnsi="Times New Roman" w:cs="Times New Roman"/>
          <w:sz w:val="28"/>
          <w:szCs w:val="28"/>
        </w:rPr>
        <w:t>Современный русский язык. Ч.1 : электронный учебно-методический комплекс для специальности “Белорусская филология” /сост. О.Б. Переход</w:t>
      </w:r>
      <w:proofErr w:type="gramStart"/>
      <w:r w:rsidRPr="002E62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620B">
        <w:rPr>
          <w:rFonts w:ascii="Times New Roman" w:hAnsi="Times New Roman" w:cs="Times New Roman"/>
          <w:sz w:val="28"/>
          <w:szCs w:val="28"/>
        </w:rPr>
        <w:t xml:space="preserve"> – Брест: </w:t>
      </w:r>
      <w:proofErr w:type="spellStart"/>
      <w:r w:rsidRPr="002E620B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2E620B">
        <w:rPr>
          <w:rFonts w:ascii="Times New Roman" w:hAnsi="Times New Roman" w:cs="Times New Roman"/>
          <w:sz w:val="28"/>
          <w:szCs w:val="28"/>
        </w:rPr>
        <w:t>, 2020.</w:t>
      </w:r>
    </w:p>
    <w:p w:rsidR="002E07F1" w:rsidRPr="002E07F1" w:rsidRDefault="000358B1" w:rsidP="002E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</w:t>
      </w:r>
      <w:r w:rsidR="002E07F1" w:rsidRPr="002E07F1">
        <w:rPr>
          <w:rFonts w:ascii="Times New Roman" w:hAnsi="Times New Roman" w:cs="Times New Roman"/>
          <w:sz w:val="28"/>
          <w:szCs w:val="28"/>
        </w:rPr>
        <w:t xml:space="preserve">А. Информационные технологии в образовании : </w:t>
      </w:r>
      <w:proofErr w:type="spellStart"/>
      <w:r w:rsidR="002E07F1" w:rsidRPr="002E07F1">
        <w:rPr>
          <w:rFonts w:ascii="Times New Roman" w:hAnsi="Times New Roman" w:cs="Times New Roman"/>
          <w:sz w:val="28"/>
          <w:szCs w:val="28"/>
        </w:rPr>
        <w:t>элек</w:t>
      </w:r>
      <w:proofErr w:type="spellEnd"/>
      <w:r w:rsidR="002E07F1" w:rsidRPr="002E07F1">
        <w:rPr>
          <w:rFonts w:ascii="Times New Roman" w:hAnsi="Times New Roman" w:cs="Times New Roman"/>
          <w:sz w:val="28"/>
          <w:szCs w:val="28"/>
        </w:rPr>
        <w:t xml:space="preserve">-тронный учебно-методический комплекс  / М-во образования </w:t>
      </w:r>
      <w:proofErr w:type="spellStart"/>
      <w:r w:rsidR="002E07F1" w:rsidRPr="002E07F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2E07F1" w:rsidRPr="002E07F1">
        <w:rPr>
          <w:rFonts w:ascii="Times New Roman" w:hAnsi="Times New Roman" w:cs="Times New Roman"/>
          <w:sz w:val="28"/>
          <w:szCs w:val="28"/>
        </w:rPr>
        <w:t>. Беларусь, Брест</w:t>
      </w:r>
      <w:proofErr w:type="gramStart"/>
      <w:r w:rsidR="002E07F1" w:rsidRPr="002E0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07F1" w:rsidRPr="002E07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07F1" w:rsidRPr="002E07F1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ос. ун-т им. А.С. Пушкина ; О.</w:t>
      </w:r>
      <w:r w:rsidR="002E07F1" w:rsidRPr="002E07F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2E07F1" w:rsidRPr="002E07F1">
        <w:rPr>
          <w:rFonts w:ascii="Times New Roman" w:hAnsi="Times New Roman" w:cs="Times New Roman"/>
          <w:sz w:val="28"/>
          <w:szCs w:val="28"/>
        </w:rPr>
        <w:t>Фелькина</w:t>
      </w:r>
      <w:proofErr w:type="spellEnd"/>
      <w:r w:rsidR="002E07F1" w:rsidRPr="002E07F1">
        <w:rPr>
          <w:rFonts w:ascii="Times New Roman" w:hAnsi="Times New Roman" w:cs="Times New Roman"/>
          <w:sz w:val="28"/>
          <w:szCs w:val="28"/>
        </w:rPr>
        <w:t>. – Брест</w:t>
      </w:r>
      <w:proofErr w:type="gramStart"/>
      <w:r w:rsidR="002E07F1" w:rsidRPr="002E07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E07F1" w:rsidRPr="002E0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7F1" w:rsidRPr="002E07F1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="002E07F1" w:rsidRPr="002E07F1">
        <w:rPr>
          <w:rFonts w:ascii="Times New Roman" w:hAnsi="Times New Roman" w:cs="Times New Roman"/>
          <w:sz w:val="28"/>
          <w:szCs w:val="28"/>
        </w:rPr>
        <w:t>, 2020. – Режим доступа: http://lib.brsu.by/node/1772. – Дата доступа: 09.12.2020. – Регистрационное свидетельство № 2142023750 от 27.10.2020 г. – 898780 знаков с пробелами.</w:t>
      </w:r>
    </w:p>
    <w:p w:rsidR="002E07F1" w:rsidRDefault="000358B1" w:rsidP="002E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</w:t>
      </w:r>
      <w:r w:rsidR="002E07F1" w:rsidRPr="002E07F1">
        <w:rPr>
          <w:rFonts w:ascii="Times New Roman" w:hAnsi="Times New Roman" w:cs="Times New Roman"/>
          <w:sz w:val="28"/>
          <w:szCs w:val="28"/>
        </w:rPr>
        <w:t xml:space="preserve">А. Современный русский язык: фонетика, фонология, орфоэпия, теория письма : электронный учебно-методический комплекс  для иностранных студентов / М-во образования </w:t>
      </w:r>
      <w:proofErr w:type="spellStart"/>
      <w:r w:rsidR="002E07F1" w:rsidRPr="002E07F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2E07F1" w:rsidRPr="002E07F1">
        <w:rPr>
          <w:rFonts w:ascii="Times New Roman" w:hAnsi="Times New Roman" w:cs="Times New Roman"/>
          <w:sz w:val="28"/>
          <w:szCs w:val="28"/>
        </w:rPr>
        <w:t>. Беларусь, Брест</w:t>
      </w:r>
      <w:proofErr w:type="gramStart"/>
      <w:r w:rsidR="002E07F1" w:rsidRPr="002E0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07F1" w:rsidRPr="002E07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07F1" w:rsidRPr="002E07F1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ос. ун-т им. А.С. Пушкина ; О.</w:t>
      </w:r>
      <w:r w:rsidR="002E07F1" w:rsidRPr="002E07F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2E07F1" w:rsidRPr="002E07F1">
        <w:rPr>
          <w:rFonts w:ascii="Times New Roman" w:hAnsi="Times New Roman" w:cs="Times New Roman"/>
          <w:sz w:val="28"/>
          <w:szCs w:val="28"/>
        </w:rPr>
        <w:t>Фелькина</w:t>
      </w:r>
      <w:proofErr w:type="spellEnd"/>
      <w:r w:rsidR="002E07F1" w:rsidRPr="002E07F1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="002E07F1" w:rsidRPr="002E07F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2E07F1" w:rsidRPr="002E07F1">
        <w:rPr>
          <w:rFonts w:ascii="Times New Roman" w:hAnsi="Times New Roman" w:cs="Times New Roman"/>
          <w:sz w:val="28"/>
          <w:szCs w:val="28"/>
        </w:rPr>
        <w:t xml:space="preserve">. и доп. – Брест : </w:t>
      </w:r>
      <w:proofErr w:type="spellStart"/>
      <w:r w:rsidR="002E07F1" w:rsidRPr="002E07F1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="002E07F1" w:rsidRPr="002E07F1">
        <w:rPr>
          <w:rFonts w:ascii="Times New Roman" w:hAnsi="Times New Roman" w:cs="Times New Roman"/>
          <w:sz w:val="28"/>
          <w:szCs w:val="28"/>
        </w:rPr>
        <w:t>, 2020. – Режим доступа: http://lib.brsu.by/node/1771. – Дата доступа: 09.12.2020. – Регистрационное свидетельство № 2142023747 от 27.10.2020 г. – 284323 знаков с пробелами (без учета учебного словаря и хрестоматии).</w:t>
      </w:r>
    </w:p>
    <w:p w:rsidR="00F6341D" w:rsidRPr="00F6341D" w:rsidRDefault="00F6341D" w:rsidP="00F6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1D">
        <w:rPr>
          <w:rFonts w:ascii="Times New Roman" w:hAnsi="Times New Roman" w:cs="Times New Roman"/>
          <w:sz w:val="28"/>
          <w:szCs w:val="28"/>
        </w:rPr>
        <w:t>Русский язык. Профессиональная лексика : учеб</w:t>
      </w:r>
      <w:proofErr w:type="gramStart"/>
      <w:r w:rsidRPr="00F634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3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4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341D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F6341D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F6341D">
        <w:rPr>
          <w:rFonts w:ascii="Times New Roman" w:hAnsi="Times New Roman" w:cs="Times New Roman"/>
          <w:sz w:val="28"/>
          <w:szCs w:val="28"/>
        </w:rPr>
        <w:t xml:space="preserve">. студентов учреждений </w:t>
      </w:r>
      <w:proofErr w:type="spellStart"/>
      <w:r w:rsidRPr="00F6341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6341D">
        <w:rPr>
          <w:rFonts w:ascii="Times New Roman" w:hAnsi="Times New Roman" w:cs="Times New Roman"/>
          <w:sz w:val="28"/>
          <w:szCs w:val="28"/>
        </w:rPr>
        <w:t xml:space="preserve">. образования по </w:t>
      </w:r>
      <w:proofErr w:type="spellStart"/>
      <w:r w:rsidRPr="00F6341D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F6341D">
        <w:rPr>
          <w:rFonts w:ascii="Times New Roman" w:hAnsi="Times New Roman" w:cs="Times New Roman"/>
          <w:sz w:val="28"/>
          <w:szCs w:val="28"/>
        </w:rPr>
        <w:t xml:space="preserve">. специальностям : в 3 ч. / Л.А. </w:t>
      </w:r>
      <w:proofErr w:type="spellStart"/>
      <w:r w:rsidRPr="00F6341D"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 w:rsidRPr="00F6341D">
        <w:rPr>
          <w:rFonts w:ascii="Times New Roman" w:hAnsi="Times New Roman" w:cs="Times New Roman"/>
          <w:sz w:val="28"/>
          <w:szCs w:val="28"/>
        </w:rPr>
        <w:t xml:space="preserve"> [и др.] ; под общ. ред. О.Б. Переход ; М-во образования </w:t>
      </w:r>
      <w:proofErr w:type="spellStart"/>
      <w:r w:rsidRPr="00F6341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6341D">
        <w:rPr>
          <w:rFonts w:ascii="Times New Roman" w:hAnsi="Times New Roman" w:cs="Times New Roman"/>
          <w:sz w:val="28"/>
          <w:szCs w:val="28"/>
        </w:rPr>
        <w:t>. Беларусь ; Брест. гос. ун-т им. А.С. Пушкина. – Брест</w:t>
      </w:r>
      <w:proofErr w:type="gramStart"/>
      <w:r w:rsidRPr="00F634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1D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F6341D">
        <w:rPr>
          <w:rFonts w:ascii="Times New Roman" w:hAnsi="Times New Roman" w:cs="Times New Roman"/>
          <w:sz w:val="28"/>
          <w:szCs w:val="28"/>
        </w:rPr>
        <w:t xml:space="preserve">, 2020. – Ч. 1. – 161 с. </w:t>
      </w:r>
    </w:p>
    <w:p w:rsidR="00F6341D" w:rsidRPr="00F6341D" w:rsidRDefault="00F6341D" w:rsidP="00F6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1D">
        <w:rPr>
          <w:rFonts w:ascii="Times New Roman" w:hAnsi="Times New Roman" w:cs="Times New Roman"/>
          <w:sz w:val="28"/>
          <w:szCs w:val="28"/>
        </w:rPr>
        <w:t>Русский язык. Профессиональная лексика : учеб</w:t>
      </w:r>
      <w:proofErr w:type="gramStart"/>
      <w:r w:rsidRPr="00F634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3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4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341D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F6341D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F6341D">
        <w:rPr>
          <w:rFonts w:ascii="Times New Roman" w:hAnsi="Times New Roman" w:cs="Times New Roman"/>
          <w:sz w:val="28"/>
          <w:szCs w:val="28"/>
        </w:rPr>
        <w:t xml:space="preserve">. студентов учреждений </w:t>
      </w:r>
      <w:proofErr w:type="spellStart"/>
      <w:r w:rsidRPr="00F6341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6341D">
        <w:rPr>
          <w:rFonts w:ascii="Times New Roman" w:hAnsi="Times New Roman" w:cs="Times New Roman"/>
          <w:sz w:val="28"/>
          <w:szCs w:val="28"/>
        </w:rPr>
        <w:t xml:space="preserve">. образования по </w:t>
      </w:r>
      <w:proofErr w:type="spellStart"/>
      <w:r w:rsidRPr="00F6341D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F6341D">
        <w:rPr>
          <w:rFonts w:ascii="Times New Roman" w:hAnsi="Times New Roman" w:cs="Times New Roman"/>
          <w:sz w:val="28"/>
          <w:szCs w:val="28"/>
        </w:rPr>
        <w:t xml:space="preserve">. Специальностям : в 3 ч. / Л.А. </w:t>
      </w:r>
      <w:proofErr w:type="spellStart"/>
      <w:r w:rsidRPr="00F6341D"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 w:rsidRPr="00F6341D">
        <w:rPr>
          <w:rFonts w:ascii="Times New Roman" w:hAnsi="Times New Roman" w:cs="Times New Roman"/>
          <w:sz w:val="28"/>
          <w:szCs w:val="28"/>
        </w:rPr>
        <w:t xml:space="preserve"> [и др.] ; под общ</w:t>
      </w:r>
      <w:proofErr w:type="gramStart"/>
      <w:r w:rsidRPr="00F634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3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4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341D">
        <w:rPr>
          <w:rFonts w:ascii="Times New Roman" w:hAnsi="Times New Roman" w:cs="Times New Roman"/>
          <w:sz w:val="28"/>
          <w:szCs w:val="28"/>
        </w:rPr>
        <w:t xml:space="preserve">ед. О.Б. Переход ; М-во образования </w:t>
      </w:r>
      <w:proofErr w:type="spellStart"/>
      <w:r w:rsidRPr="00F6341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6341D">
        <w:rPr>
          <w:rFonts w:ascii="Times New Roman" w:hAnsi="Times New Roman" w:cs="Times New Roman"/>
          <w:sz w:val="28"/>
          <w:szCs w:val="28"/>
        </w:rPr>
        <w:t>. Беларусь ; Брест. гос. ун-т им. А.С. Пушкина. – Брест</w:t>
      </w:r>
      <w:proofErr w:type="gramStart"/>
      <w:r w:rsidRPr="00F634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1D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F6341D">
        <w:rPr>
          <w:rFonts w:ascii="Times New Roman" w:hAnsi="Times New Roman" w:cs="Times New Roman"/>
          <w:sz w:val="28"/>
          <w:szCs w:val="28"/>
        </w:rPr>
        <w:t xml:space="preserve">, 2020. – Ч. 2. – 124 с. </w:t>
      </w:r>
    </w:p>
    <w:p w:rsidR="00F6341D" w:rsidRPr="00C53054" w:rsidRDefault="00F6341D" w:rsidP="00F6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1D">
        <w:rPr>
          <w:rFonts w:ascii="Times New Roman" w:hAnsi="Times New Roman" w:cs="Times New Roman"/>
          <w:sz w:val="28"/>
          <w:szCs w:val="28"/>
        </w:rPr>
        <w:t>Русский язык. Профессиональная лексика : учеб</w:t>
      </w:r>
      <w:proofErr w:type="gramStart"/>
      <w:r w:rsidRPr="00F634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3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4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341D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F6341D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F6341D">
        <w:rPr>
          <w:rFonts w:ascii="Times New Roman" w:hAnsi="Times New Roman" w:cs="Times New Roman"/>
          <w:sz w:val="28"/>
          <w:szCs w:val="28"/>
        </w:rPr>
        <w:t xml:space="preserve">. студентов учреждений </w:t>
      </w:r>
      <w:proofErr w:type="spellStart"/>
      <w:r w:rsidRPr="00F6341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6341D">
        <w:rPr>
          <w:rFonts w:ascii="Times New Roman" w:hAnsi="Times New Roman" w:cs="Times New Roman"/>
          <w:sz w:val="28"/>
          <w:szCs w:val="28"/>
        </w:rPr>
        <w:t xml:space="preserve">. образования по </w:t>
      </w:r>
      <w:proofErr w:type="spellStart"/>
      <w:r w:rsidRPr="00F6341D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F6341D">
        <w:rPr>
          <w:rFonts w:ascii="Times New Roman" w:hAnsi="Times New Roman" w:cs="Times New Roman"/>
          <w:sz w:val="28"/>
          <w:szCs w:val="28"/>
        </w:rPr>
        <w:t xml:space="preserve">. специальностям : в 3 ч. / Л.А. </w:t>
      </w:r>
      <w:proofErr w:type="spellStart"/>
      <w:r w:rsidRPr="00F6341D"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 w:rsidRPr="00F6341D">
        <w:rPr>
          <w:rFonts w:ascii="Times New Roman" w:hAnsi="Times New Roman" w:cs="Times New Roman"/>
          <w:sz w:val="28"/>
          <w:szCs w:val="28"/>
        </w:rPr>
        <w:t xml:space="preserve"> [и др.] ; под общ. ред. О.Б. Переход ; М-во образования </w:t>
      </w:r>
      <w:proofErr w:type="spellStart"/>
      <w:r w:rsidRPr="00F6341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6341D">
        <w:rPr>
          <w:rFonts w:ascii="Times New Roman" w:hAnsi="Times New Roman" w:cs="Times New Roman"/>
          <w:sz w:val="28"/>
          <w:szCs w:val="28"/>
        </w:rPr>
        <w:t>. Беларусь ; Брест. гос. ун-т им. А.С. Пушкина. – Брест</w:t>
      </w:r>
      <w:proofErr w:type="gramStart"/>
      <w:r w:rsidRPr="00F634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1D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F6341D">
        <w:rPr>
          <w:rFonts w:ascii="Times New Roman" w:hAnsi="Times New Roman" w:cs="Times New Roman"/>
          <w:sz w:val="28"/>
          <w:szCs w:val="28"/>
        </w:rPr>
        <w:t>, 2020. – Ч. 3. – 134 с.</w:t>
      </w:r>
    </w:p>
    <w:p w:rsidR="00C53054" w:rsidRDefault="00C53054" w:rsidP="00C53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471A8" w:rsidRPr="00C53054" w:rsidRDefault="00F471A8" w:rsidP="00C53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53054">
        <w:rPr>
          <w:rFonts w:ascii="Times New Roman" w:hAnsi="Times New Roman" w:cs="Times New Roman"/>
          <w:b/>
          <w:sz w:val="28"/>
          <w:szCs w:val="28"/>
          <w:lang w:val="be-BY"/>
        </w:rPr>
        <w:t>2021</w:t>
      </w:r>
    </w:p>
    <w:p w:rsidR="00F471A8" w:rsidRDefault="002E620B" w:rsidP="00C5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620B">
        <w:rPr>
          <w:rFonts w:ascii="Times New Roman" w:hAnsi="Times New Roman" w:cs="Times New Roman"/>
          <w:sz w:val="28"/>
          <w:szCs w:val="28"/>
          <w:lang w:val="be-BY"/>
        </w:rPr>
        <w:t>Современный русский язык. Ч.2 : электронный учебно-методический комплекс для специальности “Белорусская филология” /сост. О.Б. Переход . – Брест: БрГУ, 2021.</w:t>
      </w:r>
    </w:p>
    <w:p w:rsidR="0039631E" w:rsidRPr="002E620B" w:rsidRDefault="0039631E" w:rsidP="00C5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471A8" w:rsidRPr="00C53054" w:rsidRDefault="00F471A8" w:rsidP="00DF1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53054">
        <w:rPr>
          <w:rFonts w:ascii="Times New Roman" w:hAnsi="Times New Roman" w:cs="Times New Roman"/>
          <w:b/>
          <w:sz w:val="28"/>
          <w:szCs w:val="28"/>
          <w:lang w:val="be-BY"/>
        </w:rPr>
        <w:t>2022</w:t>
      </w:r>
    </w:p>
    <w:p w:rsidR="00FD637C" w:rsidRPr="00C53054" w:rsidRDefault="006F1DC9" w:rsidP="00C5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Никитина, Н.Е. </w:t>
      </w:r>
      <w:r w:rsidR="0033093A" w:rsidRPr="00C53054">
        <w:rPr>
          <w:rFonts w:ascii="Times New Roman" w:hAnsi="Times New Roman" w:cs="Times New Roman"/>
          <w:sz w:val="28"/>
          <w:szCs w:val="28"/>
        </w:rPr>
        <w:t>Современный русский язык : учеб</w:t>
      </w:r>
      <w:proofErr w:type="gramStart"/>
      <w:r w:rsidR="0033093A" w:rsidRPr="00C530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093A" w:rsidRPr="00C53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93A" w:rsidRPr="00C530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3093A" w:rsidRPr="00C53054">
        <w:rPr>
          <w:rFonts w:ascii="Times New Roman" w:hAnsi="Times New Roman" w:cs="Times New Roman"/>
          <w:sz w:val="28"/>
          <w:szCs w:val="28"/>
        </w:rPr>
        <w:t xml:space="preserve">особие / Т.Г. Трофимович [и др.] ; под общ. ред. Т.Г. Трофимович. – 2-е изд., </w:t>
      </w:r>
      <w:proofErr w:type="spellStart"/>
      <w:r w:rsidR="0033093A" w:rsidRPr="00C5305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33093A" w:rsidRPr="00C53054">
        <w:rPr>
          <w:rFonts w:ascii="Times New Roman" w:hAnsi="Times New Roman" w:cs="Times New Roman"/>
          <w:sz w:val="28"/>
          <w:szCs w:val="28"/>
        </w:rPr>
        <w:t>. и доп. – Минск : РИПО, 2022. – 327 с. – С. 57–81, 218–222.</w:t>
      </w:r>
    </w:p>
    <w:p w:rsidR="0033093A" w:rsidRDefault="006F1DC9" w:rsidP="00C5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Никитина, Н.Е. </w:t>
      </w:r>
      <w:r w:rsidR="0033093A" w:rsidRPr="00C53054">
        <w:rPr>
          <w:rFonts w:ascii="Times New Roman" w:hAnsi="Times New Roman" w:cs="Times New Roman"/>
          <w:sz w:val="28"/>
          <w:szCs w:val="28"/>
        </w:rPr>
        <w:t>Современный русский язык. Сборник упражнений : учеб</w:t>
      </w:r>
      <w:proofErr w:type="gramStart"/>
      <w:r w:rsidR="0033093A" w:rsidRPr="00C530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093A" w:rsidRPr="00C53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93A" w:rsidRPr="00C530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3093A" w:rsidRPr="00C53054">
        <w:rPr>
          <w:rFonts w:ascii="Times New Roman" w:hAnsi="Times New Roman" w:cs="Times New Roman"/>
          <w:sz w:val="28"/>
          <w:szCs w:val="28"/>
        </w:rPr>
        <w:t>особие / Т.Г. Трофимович [и др.] ; под общ. ред. Т.Г. Трофимович. – Минск</w:t>
      </w:r>
      <w:proofErr w:type="gramStart"/>
      <w:r w:rsidR="0033093A" w:rsidRPr="00C530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3093A" w:rsidRPr="00C53054">
        <w:rPr>
          <w:rFonts w:ascii="Times New Roman" w:hAnsi="Times New Roman" w:cs="Times New Roman"/>
          <w:sz w:val="28"/>
          <w:szCs w:val="28"/>
        </w:rPr>
        <w:t xml:space="preserve"> РИПО, 2022. – 176 с. – С. 38–86, 117–130. </w:t>
      </w:r>
      <w:proofErr w:type="gramStart"/>
      <w:r w:rsidR="0033093A" w:rsidRPr="00C53054">
        <w:rPr>
          <w:rFonts w:ascii="Times New Roman" w:hAnsi="Times New Roman" w:cs="Times New Roman"/>
          <w:sz w:val="28"/>
          <w:szCs w:val="28"/>
        </w:rPr>
        <w:t>(Разделы «Лексикология», «Фразеология», «Лексикография», «Наречие.</w:t>
      </w:r>
      <w:proofErr w:type="gramEnd"/>
      <w:r w:rsidR="0033093A" w:rsidRPr="00C53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93A" w:rsidRPr="00C53054">
        <w:rPr>
          <w:rFonts w:ascii="Times New Roman" w:hAnsi="Times New Roman" w:cs="Times New Roman"/>
          <w:sz w:val="28"/>
          <w:szCs w:val="28"/>
        </w:rPr>
        <w:t>Категория состояния», «Служебные части речи»)</w:t>
      </w:r>
      <w:proofErr w:type="gramEnd"/>
    </w:p>
    <w:p w:rsidR="002E620B" w:rsidRPr="002E620B" w:rsidRDefault="002E620B" w:rsidP="002E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B">
        <w:rPr>
          <w:rFonts w:ascii="Times New Roman" w:hAnsi="Times New Roman" w:cs="Times New Roman"/>
          <w:sz w:val="28"/>
          <w:szCs w:val="28"/>
        </w:rPr>
        <w:t>Современный русский язык. Ч.3 : электронный учебно-методический комплекс для специальности “Белорусская филология” /сост. О.Б. Переход</w:t>
      </w:r>
      <w:proofErr w:type="gramStart"/>
      <w:r w:rsidRPr="002E62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620B">
        <w:rPr>
          <w:rFonts w:ascii="Times New Roman" w:hAnsi="Times New Roman" w:cs="Times New Roman"/>
          <w:sz w:val="28"/>
          <w:szCs w:val="28"/>
        </w:rPr>
        <w:t xml:space="preserve"> – Брест: </w:t>
      </w:r>
      <w:proofErr w:type="spellStart"/>
      <w:r w:rsidRPr="002E620B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2E620B">
        <w:rPr>
          <w:rFonts w:ascii="Times New Roman" w:hAnsi="Times New Roman" w:cs="Times New Roman"/>
          <w:sz w:val="28"/>
          <w:szCs w:val="28"/>
        </w:rPr>
        <w:t xml:space="preserve">, 2022. </w:t>
      </w:r>
    </w:p>
    <w:p w:rsidR="002E620B" w:rsidRPr="00C53054" w:rsidRDefault="002E620B" w:rsidP="002E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B">
        <w:rPr>
          <w:rFonts w:ascii="Times New Roman" w:hAnsi="Times New Roman" w:cs="Times New Roman"/>
          <w:sz w:val="28"/>
          <w:szCs w:val="28"/>
        </w:rPr>
        <w:t xml:space="preserve">Переход, О.Б. </w:t>
      </w:r>
      <w:proofErr w:type="spellStart"/>
      <w:r w:rsidRPr="002E620B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2E620B">
        <w:rPr>
          <w:rFonts w:ascii="Times New Roman" w:hAnsi="Times New Roman" w:cs="Times New Roman"/>
          <w:sz w:val="28"/>
          <w:szCs w:val="28"/>
        </w:rPr>
        <w:t xml:space="preserve"> учебных занятий как один из инструментов контроля и повышения качества образования (из опыта кафедры) / О.Б. Переход // Теория и практика обучения русскому языку как иностранному и другим лингвистическим дисциплинам в высшей школе : сборник научных статей / М-во образования </w:t>
      </w:r>
      <w:proofErr w:type="spellStart"/>
      <w:r w:rsidRPr="002E620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2E620B">
        <w:rPr>
          <w:rFonts w:ascii="Times New Roman" w:hAnsi="Times New Roman" w:cs="Times New Roman"/>
          <w:sz w:val="28"/>
          <w:szCs w:val="28"/>
        </w:rPr>
        <w:t>. Бе</w:t>
      </w:r>
      <w:r w:rsidR="006F1DC9">
        <w:rPr>
          <w:rFonts w:ascii="Times New Roman" w:hAnsi="Times New Roman" w:cs="Times New Roman"/>
          <w:sz w:val="28"/>
          <w:szCs w:val="28"/>
        </w:rPr>
        <w:t>ларусь, Брест</w:t>
      </w:r>
      <w:proofErr w:type="gramStart"/>
      <w:r w:rsidR="006F1D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1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D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F1DC9">
        <w:rPr>
          <w:rFonts w:ascii="Times New Roman" w:hAnsi="Times New Roman" w:cs="Times New Roman"/>
          <w:sz w:val="28"/>
          <w:szCs w:val="28"/>
        </w:rPr>
        <w:t>ос. ун-т им. А.</w:t>
      </w:r>
      <w:r w:rsidRPr="002E620B">
        <w:rPr>
          <w:rFonts w:ascii="Times New Roman" w:hAnsi="Times New Roman" w:cs="Times New Roman"/>
          <w:sz w:val="28"/>
          <w:szCs w:val="28"/>
        </w:rPr>
        <w:t>С. Пушкина ; Брест</w:t>
      </w:r>
      <w:proofErr w:type="gramStart"/>
      <w:r w:rsidRPr="002E62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2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F1DC9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="006F1DC9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="006F1DC9">
        <w:rPr>
          <w:rFonts w:ascii="Times New Roman" w:hAnsi="Times New Roman" w:cs="Times New Roman"/>
          <w:sz w:val="28"/>
          <w:szCs w:val="28"/>
        </w:rPr>
        <w:t xml:space="preserve">. ун-т ; </w:t>
      </w:r>
      <w:proofErr w:type="spellStart"/>
      <w:r w:rsidR="006F1DC9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6F1DC9">
        <w:rPr>
          <w:rFonts w:ascii="Times New Roman" w:hAnsi="Times New Roman" w:cs="Times New Roman"/>
          <w:sz w:val="28"/>
          <w:szCs w:val="28"/>
        </w:rPr>
        <w:t>. : А.А. Посохин, Е.</w:t>
      </w:r>
      <w:r w:rsidRPr="002E620B">
        <w:rPr>
          <w:rFonts w:ascii="Times New Roman" w:hAnsi="Times New Roman" w:cs="Times New Roman"/>
          <w:sz w:val="28"/>
          <w:szCs w:val="28"/>
        </w:rPr>
        <w:t>А</w:t>
      </w:r>
      <w:r w:rsidR="006F1DC9">
        <w:rPr>
          <w:rFonts w:ascii="Times New Roman" w:hAnsi="Times New Roman" w:cs="Times New Roman"/>
          <w:sz w:val="28"/>
          <w:szCs w:val="28"/>
        </w:rPr>
        <w:t>.</w:t>
      </w:r>
      <w:r w:rsidRPr="002E620B">
        <w:rPr>
          <w:rFonts w:ascii="Times New Roman" w:hAnsi="Times New Roman" w:cs="Times New Roman"/>
          <w:sz w:val="28"/>
          <w:szCs w:val="28"/>
        </w:rPr>
        <w:t xml:space="preserve"> Зуева ; под общ. ред. </w:t>
      </w:r>
      <w:r w:rsidR="006F1DC9">
        <w:rPr>
          <w:rFonts w:ascii="Times New Roman" w:hAnsi="Times New Roman" w:cs="Times New Roman"/>
          <w:sz w:val="28"/>
          <w:szCs w:val="28"/>
        </w:rPr>
        <w:t>О.</w:t>
      </w:r>
      <w:r w:rsidRPr="002E620B">
        <w:rPr>
          <w:rFonts w:ascii="Times New Roman" w:hAnsi="Times New Roman" w:cs="Times New Roman"/>
          <w:sz w:val="28"/>
          <w:szCs w:val="28"/>
        </w:rPr>
        <w:t>Б. П</w:t>
      </w:r>
      <w:r w:rsidR="006F1DC9">
        <w:rPr>
          <w:rFonts w:ascii="Times New Roman" w:hAnsi="Times New Roman" w:cs="Times New Roman"/>
          <w:sz w:val="28"/>
          <w:szCs w:val="28"/>
        </w:rPr>
        <w:t>ереход. – Брест</w:t>
      </w:r>
      <w:proofErr w:type="gramStart"/>
      <w:r w:rsidR="006F1D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F1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DC9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="006F1DC9">
        <w:rPr>
          <w:rFonts w:ascii="Times New Roman" w:hAnsi="Times New Roman" w:cs="Times New Roman"/>
          <w:sz w:val="28"/>
          <w:szCs w:val="28"/>
        </w:rPr>
        <w:t xml:space="preserve"> имени А.</w:t>
      </w:r>
      <w:r w:rsidRPr="002E620B">
        <w:rPr>
          <w:rFonts w:ascii="Times New Roman" w:hAnsi="Times New Roman" w:cs="Times New Roman"/>
          <w:sz w:val="28"/>
          <w:szCs w:val="28"/>
        </w:rPr>
        <w:t xml:space="preserve">С. Пушкина, 2022. – С. 56–63.  </w:t>
      </w:r>
    </w:p>
    <w:p w:rsidR="009536B1" w:rsidRPr="009536B1" w:rsidRDefault="006F1DC9" w:rsidP="0095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Фелькина, О.</w:t>
      </w:r>
      <w:r w:rsidR="009536B1" w:rsidRPr="009536B1">
        <w:rPr>
          <w:rFonts w:ascii="Times New Roman" w:hAnsi="Times New Roman" w:cs="Times New Roman"/>
          <w:sz w:val="28"/>
          <w:szCs w:val="28"/>
          <w:lang w:val="be-BY"/>
        </w:rPr>
        <w:t xml:space="preserve">А. Фонетика : электронный учебно-методический комплекс для студентов специальности 1-21 05 02-01 «Русская филология (литературно-редакционная деятельность)» [Электронный </w:t>
      </w:r>
      <w:r>
        <w:rPr>
          <w:rFonts w:ascii="Times New Roman" w:hAnsi="Times New Roman" w:cs="Times New Roman"/>
          <w:sz w:val="28"/>
          <w:szCs w:val="28"/>
          <w:lang w:val="be-BY"/>
        </w:rPr>
        <w:t>ресурс] / О.</w:t>
      </w:r>
      <w:r w:rsidR="009536B1" w:rsidRPr="009536B1">
        <w:rPr>
          <w:rFonts w:ascii="Times New Roman" w:hAnsi="Times New Roman" w:cs="Times New Roman"/>
          <w:sz w:val="28"/>
          <w:szCs w:val="28"/>
          <w:lang w:val="be-BY"/>
        </w:rPr>
        <w:t>А. Фелькина. – Брест : БрГУ, 2022. – 3,36 Мб. – Режим доступа: https://lib.brsu.by/node/1934.</w:t>
      </w:r>
    </w:p>
    <w:p w:rsidR="00DF1374" w:rsidRDefault="006F1DC9" w:rsidP="0095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Фелькина, О.</w:t>
      </w:r>
      <w:r w:rsidR="009536B1" w:rsidRPr="009536B1">
        <w:rPr>
          <w:rFonts w:ascii="Times New Roman" w:hAnsi="Times New Roman" w:cs="Times New Roman"/>
          <w:sz w:val="28"/>
          <w:szCs w:val="28"/>
          <w:lang w:val="be-BY"/>
        </w:rPr>
        <w:t>А. Информационные технологии в филологии : электронный учебно-методический комплекс для студентов специальности 1-21 05 02-01 «Русская филология (литературно-редакционная деятельно</w:t>
      </w:r>
      <w:r>
        <w:rPr>
          <w:rFonts w:ascii="Times New Roman" w:hAnsi="Times New Roman" w:cs="Times New Roman"/>
          <w:sz w:val="28"/>
          <w:szCs w:val="28"/>
          <w:lang w:val="be-BY"/>
        </w:rPr>
        <w:t>сть)» [Электронный ресурс] / О.</w:t>
      </w:r>
      <w:r w:rsidR="009536B1" w:rsidRPr="009536B1">
        <w:rPr>
          <w:rFonts w:ascii="Times New Roman" w:hAnsi="Times New Roman" w:cs="Times New Roman"/>
          <w:sz w:val="28"/>
          <w:szCs w:val="28"/>
          <w:lang w:val="be-BY"/>
        </w:rPr>
        <w:t>А. Фелькина. – 2-е изд., испр. и доп. – Брест : БрГУ, 2022. – 27,6 Мб. – Режим доступа: https://lib.brsu.by/node/1935.</w:t>
      </w:r>
    </w:p>
    <w:p w:rsidR="009536B1" w:rsidRDefault="0039631E" w:rsidP="0095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631E">
        <w:rPr>
          <w:rFonts w:ascii="Times New Roman" w:hAnsi="Times New Roman" w:cs="Times New Roman"/>
          <w:sz w:val="28"/>
          <w:szCs w:val="28"/>
          <w:lang w:val="be-BY"/>
        </w:rPr>
        <w:t>Годуйко, Л.А. После урока: анализ? рефлексия? реконструкция? / Г.В. Писарук, Л.А. Годуйко // Народная асвета. – № 8. – 2022. – С. 14–17.</w:t>
      </w:r>
    </w:p>
    <w:p w:rsidR="009536B1" w:rsidRPr="009536B1" w:rsidRDefault="00A97D13" w:rsidP="0095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97D13">
        <w:rPr>
          <w:rFonts w:ascii="Times New Roman" w:hAnsi="Times New Roman" w:cs="Times New Roman"/>
          <w:sz w:val="28"/>
          <w:szCs w:val="28"/>
          <w:lang w:val="be-BY"/>
        </w:rPr>
        <w:t>Посохин</w:t>
      </w:r>
      <w:r>
        <w:rPr>
          <w:rFonts w:ascii="Times New Roman" w:hAnsi="Times New Roman" w:cs="Times New Roman"/>
          <w:sz w:val="28"/>
          <w:szCs w:val="28"/>
          <w:lang w:val="be-BY"/>
        </w:rPr>
        <w:t>, А.</w:t>
      </w:r>
      <w:r w:rsidRPr="00A97D13">
        <w:rPr>
          <w:rFonts w:ascii="Times New Roman" w:hAnsi="Times New Roman" w:cs="Times New Roman"/>
          <w:sz w:val="28"/>
          <w:szCs w:val="28"/>
          <w:lang w:val="be-BY"/>
        </w:rPr>
        <w:t>А. Электронный учебно-методический комплекс по учебной дисциплине «Современный русский язык. Морфология. Ч.1» для специальности 1-21-05 02 «Русская филология» (по направлениям), направление специальности 1-21 05 01-02 «Русская филология (литературно-редакционная деятельность)» регистрационный №2142230953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– </w:t>
      </w:r>
      <w:r w:rsidRPr="00A97D13">
        <w:rPr>
          <w:rFonts w:ascii="Times New Roman" w:hAnsi="Times New Roman" w:cs="Times New Roman"/>
          <w:sz w:val="28"/>
          <w:szCs w:val="28"/>
          <w:lang w:val="be-BY"/>
        </w:rPr>
        <w:t>12.12.2022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97D13" w:rsidRDefault="00A97D13" w:rsidP="00DF1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53054" w:rsidRPr="00C53054" w:rsidRDefault="00C53054" w:rsidP="00DF1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53054">
        <w:rPr>
          <w:rFonts w:ascii="Times New Roman" w:hAnsi="Times New Roman" w:cs="Times New Roman"/>
          <w:b/>
          <w:sz w:val="28"/>
          <w:szCs w:val="28"/>
          <w:lang w:val="be-BY"/>
        </w:rPr>
        <w:t>2023</w:t>
      </w:r>
    </w:p>
    <w:p w:rsidR="0033093A" w:rsidRPr="00C53054" w:rsidRDefault="0033093A" w:rsidP="00C5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054">
        <w:rPr>
          <w:rFonts w:ascii="Times New Roman" w:hAnsi="Times New Roman" w:cs="Times New Roman"/>
          <w:sz w:val="28"/>
          <w:szCs w:val="28"/>
        </w:rPr>
        <w:t>Русский язык для подготовительных курсов. Орфография : практикум / Брест</w:t>
      </w:r>
      <w:proofErr w:type="gramStart"/>
      <w:r w:rsidRPr="00C530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05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3054">
        <w:rPr>
          <w:rFonts w:ascii="Times New Roman" w:hAnsi="Times New Roman" w:cs="Times New Roman"/>
          <w:sz w:val="28"/>
          <w:szCs w:val="28"/>
        </w:rPr>
        <w:t>ос. ун-</w:t>
      </w:r>
      <w:r w:rsidR="00D84C3A">
        <w:rPr>
          <w:rFonts w:ascii="Times New Roman" w:hAnsi="Times New Roman" w:cs="Times New Roman"/>
          <w:sz w:val="28"/>
          <w:szCs w:val="28"/>
        </w:rPr>
        <w:t xml:space="preserve">т им. А. С. Пушкина ; сост.: Л.А. </w:t>
      </w:r>
      <w:proofErr w:type="spellStart"/>
      <w:r w:rsidR="00D84C3A"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 w:rsidR="00D84C3A">
        <w:rPr>
          <w:rFonts w:ascii="Times New Roman" w:hAnsi="Times New Roman" w:cs="Times New Roman"/>
          <w:sz w:val="28"/>
          <w:szCs w:val="28"/>
        </w:rPr>
        <w:t>, Н.</w:t>
      </w:r>
      <w:r w:rsidRPr="00C53054">
        <w:rPr>
          <w:rFonts w:ascii="Times New Roman" w:hAnsi="Times New Roman" w:cs="Times New Roman"/>
          <w:sz w:val="28"/>
          <w:szCs w:val="28"/>
        </w:rPr>
        <w:t>Е. Никитина. – Брест</w:t>
      </w:r>
      <w:proofErr w:type="gramStart"/>
      <w:r w:rsidRPr="00C530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054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C53054">
        <w:rPr>
          <w:rFonts w:ascii="Times New Roman" w:hAnsi="Times New Roman" w:cs="Times New Roman"/>
          <w:sz w:val="28"/>
          <w:szCs w:val="28"/>
        </w:rPr>
        <w:t>, 2023. – 116 с.</w:t>
      </w:r>
    </w:p>
    <w:p w:rsidR="0033093A" w:rsidRDefault="004B4FD9" w:rsidP="00C5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054">
        <w:rPr>
          <w:rFonts w:ascii="Times New Roman" w:hAnsi="Times New Roman" w:cs="Times New Roman"/>
          <w:sz w:val="28"/>
          <w:szCs w:val="28"/>
        </w:rPr>
        <w:t>Методические рекомендации по написанию курсовой работы</w:t>
      </w:r>
      <w:proofErr w:type="gramStart"/>
      <w:r w:rsidRPr="00C530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054">
        <w:rPr>
          <w:rFonts w:ascii="Times New Roman" w:hAnsi="Times New Roman" w:cs="Times New Roman"/>
          <w:sz w:val="28"/>
          <w:szCs w:val="28"/>
        </w:rPr>
        <w:t xml:space="preserve"> для студентов специальностей 1-21 05 02 «Русская филология (литературно-редакционная деятельность)», 1-02 03 04 «Русский язык и литература. Иностранный язык (английский)» / Брест</w:t>
      </w:r>
      <w:proofErr w:type="gramStart"/>
      <w:r w:rsidRPr="00C530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05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3054">
        <w:rPr>
          <w:rFonts w:ascii="Times New Roman" w:hAnsi="Times New Roman" w:cs="Times New Roman"/>
          <w:sz w:val="28"/>
          <w:szCs w:val="28"/>
        </w:rPr>
        <w:t xml:space="preserve">ос. ун-т им. А. С. </w:t>
      </w:r>
      <w:r w:rsidR="00D84C3A">
        <w:rPr>
          <w:rFonts w:ascii="Times New Roman" w:hAnsi="Times New Roman" w:cs="Times New Roman"/>
          <w:sz w:val="28"/>
          <w:szCs w:val="28"/>
        </w:rPr>
        <w:t>Пушкина ; сост.: Н.</w:t>
      </w:r>
      <w:r w:rsidRPr="00C53054">
        <w:rPr>
          <w:rFonts w:ascii="Times New Roman" w:hAnsi="Times New Roman" w:cs="Times New Roman"/>
          <w:sz w:val="28"/>
          <w:szCs w:val="28"/>
        </w:rPr>
        <w:t>Е. Никитина. – Брест</w:t>
      </w:r>
      <w:proofErr w:type="gramStart"/>
      <w:r w:rsidRPr="00C530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054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C53054">
        <w:rPr>
          <w:rFonts w:ascii="Times New Roman" w:hAnsi="Times New Roman" w:cs="Times New Roman"/>
          <w:sz w:val="28"/>
          <w:szCs w:val="28"/>
        </w:rPr>
        <w:t>, 2023. – 35 с.</w:t>
      </w:r>
    </w:p>
    <w:p w:rsidR="002E620B" w:rsidRPr="002E620B" w:rsidRDefault="002E620B" w:rsidP="002E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20B">
        <w:rPr>
          <w:rFonts w:ascii="Times New Roman" w:hAnsi="Times New Roman" w:cs="Times New Roman"/>
          <w:sz w:val="28"/>
          <w:szCs w:val="28"/>
        </w:rPr>
        <w:t>Синтаксис (Словосочетание.</w:t>
      </w:r>
      <w:proofErr w:type="gramEnd"/>
      <w:r w:rsidRPr="002E620B">
        <w:rPr>
          <w:rFonts w:ascii="Times New Roman" w:hAnsi="Times New Roman" w:cs="Times New Roman"/>
          <w:sz w:val="28"/>
          <w:szCs w:val="28"/>
        </w:rPr>
        <w:t xml:space="preserve"> Простое предложение. Актуальное членение предложения. Простое осложненное предложение): электронный </w:t>
      </w:r>
      <w:r w:rsidRPr="002E620B">
        <w:rPr>
          <w:rFonts w:ascii="Times New Roman" w:hAnsi="Times New Roman" w:cs="Times New Roman"/>
          <w:sz w:val="28"/>
          <w:szCs w:val="28"/>
        </w:rPr>
        <w:lastRenderedPageBreak/>
        <w:t>учебно-методический комплекс для специальности “Белорусская филология” сост. О.Б. Переход</w:t>
      </w:r>
      <w:proofErr w:type="gramStart"/>
      <w:r w:rsidRPr="002E62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620B">
        <w:rPr>
          <w:rFonts w:ascii="Times New Roman" w:hAnsi="Times New Roman" w:cs="Times New Roman"/>
          <w:sz w:val="28"/>
          <w:szCs w:val="28"/>
        </w:rPr>
        <w:t xml:space="preserve"> – Брест: </w:t>
      </w:r>
      <w:proofErr w:type="spellStart"/>
      <w:r w:rsidRPr="002E620B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2E620B">
        <w:rPr>
          <w:rFonts w:ascii="Times New Roman" w:hAnsi="Times New Roman" w:cs="Times New Roman"/>
          <w:sz w:val="28"/>
          <w:szCs w:val="28"/>
        </w:rPr>
        <w:t xml:space="preserve">, 2023. </w:t>
      </w:r>
    </w:p>
    <w:p w:rsidR="002E620B" w:rsidRDefault="00D84C3A" w:rsidP="002E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Переход, О.</w:t>
      </w:r>
      <w:r w:rsidR="002E620B" w:rsidRPr="002E620B">
        <w:rPr>
          <w:rFonts w:ascii="Times New Roman" w:hAnsi="Times New Roman" w:cs="Times New Roman"/>
          <w:sz w:val="28"/>
          <w:szCs w:val="28"/>
        </w:rPr>
        <w:t xml:space="preserve">Б. Сложные вопросы теории словосочетания: методический аспект О.Б. Переход // Теория и практика обучения русскому языку как иностранному и другим лингвистическим дисциплинам в высшей школе : сборник научных статей / М-во образования </w:t>
      </w:r>
      <w:proofErr w:type="spellStart"/>
      <w:r w:rsidR="002E620B" w:rsidRPr="002E620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2E620B" w:rsidRPr="002E620B">
        <w:rPr>
          <w:rFonts w:ascii="Times New Roman" w:hAnsi="Times New Roman" w:cs="Times New Roman"/>
          <w:sz w:val="28"/>
          <w:szCs w:val="28"/>
        </w:rPr>
        <w:t>. Бе</w:t>
      </w:r>
      <w:r>
        <w:rPr>
          <w:rFonts w:ascii="Times New Roman" w:hAnsi="Times New Roman" w:cs="Times New Roman"/>
          <w:sz w:val="28"/>
          <w:szCs w:val="28"/>
        </w:rPr>
        <w:t>ларусь, Брест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ос. ун-т им. А.</w:t>
      </w:r>
      <w:r w:rsidR="002E620B" w:rsidRPr="002E620B">
        <w:rPr>
          <w:rFonts w:ascii="Times New Roman" w:hAnsi="Times New Roman" w:cs="Times New Roman"/>
          <w:sz w:val="28"/>
          <w:szCs w:val="28"/>
        </w:rPr>
        <w:t xml:space="preserve">С. Пушкина ; </w:t>
      </w:r>
      <w:proofErr w:type="spellStart"/>
      <w:r w:rsidR="002E620B" w:rsidRPr="002E620B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2E620B" w:rsidRPr="002E620B">
        <w:rPr>
          <w:rFonts w:ascii="Times New Roman" w:hAnsi="Times New Roman" w:cs="Times New Roman"/>
          <w:sz w:val="28"/>
          <w:szCs w:val="28"/>
        </w:rPr>
        <w:t xml:space="preserve">. : </w:t>
      </w:r>
      <w:r>
        <w:rPr>
          <w:rFonts w:ascii="Times New Roman" w:hAnsi="Times New Roman" w:cs="Times New Roman"/>
          <w:sz w:val="28"/>
          <w:szCs w:val="28"/>
        </w:rPr>
        <w:t>Н.Е. Никитина; под общ. ред. О.</w:t>
      </w:r>
      <w:r w:rsidR="002E620B" w:rsidRPr="002E620B">
        <w:rPr>
          <w:rFonts w:ascii="Times New Roman" w:hAnsi="Times New Roman" w:cs="Times New Roman"/>
          <w:sz w:val="28"/>
          <w:szCs w:val="28"/>
        </w:rPr>
        <w:t>Б. П</w:t>
      </w:r>
      <w:r>
        <w:rPr>
          <w:rFonts w:ascii="Times New Roman" w:hAnsi="Times New Roman" w:cs="Times New Roman"/>
          <w:sz w:val="28"/>
          <w:szCs w:val="28"/>
        </w:rPr>
        <w:t>ереход. – Брест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А.</w:t>
      </w:r>
      <w:r w:rsidR="002E620B" w:rsidRPr="002E620B">
        <w:rPr>
          <w:rFonts w:ascii="Times New Roman" w:hAnsi="Times New Roman" w:cs="Times New Roman"/>
          <w:sz w:val="28"/>
          <w:szCs w:val="28"/>
        </w:rPr>
        <w:t>С. Пушкина, 2023. – С. 30–36.</w:t>
      </w:r>
    </w:p>
    <w:p w:rsidR="009536B1" w:rsidRPr="009536B1" w:rsidRDefault="00D84C3A" w:rsidP="0095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</w:t>
      </w:r>
      <w:r w:rsidR="009536B1" w:rsidRPr="009536B1">
        <w:rPr>
          <w:rFonts w:ascii="Times New Roman" w:hAnsi="Times New Roman" w:cs="Times New Roman"/>
          <w:sz w:val="28"/>
          <w:szCs w:val="28"/>
        </w:rPr>
        <w:t>А. Информационные технологии в образовании [Электронный ресурс] : элект</w:t>
      </w:r>
      <w:r>
        <w:rPr>
          <w:rFonts w:ascii="Times New Roman" w:hAnsi="Times New Roman" w:cs="Times New Roman"/>
          <w:sz w:val="28"/>
          <w:szCs w:val="28"/>
        </w:rPr>
        <w:t>рон.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метод. комплекс / О.</w:t>
      </w:r>
      <w:r w:rsidR="009536B1" w:rsidRPr="009536B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9536B1" w:rsidRPr="009536B1">
        <w:rPr>
          <w:rFonts w:ascii="Times New Roman" w:hAnsi="Times New Roman" w:cs="Times New Roman"/>
          <w:sz w:val="28"/>
          <w:szCs w:val="28"/>
        </w:rPr>
        <w:t>Фелькина</w:t>
      </w:r>
      <w:proofErr w:type="spellEnd"/>
      <w:r w:rsidR="009536B1" w:rsidRPr="009536B1">
        <w:rPr>
          <w:rFonts w:ascii="Times New Roman" w:hAnsi="Times New Roman" w:cs="Times New Roman"/>
          <w:sz w:val="28"/>
          <w:szCs w:val="28"/>
        </w:rPr>
        <w:t xml:space="preserve"> ; Брест. гос. ун-т им. А. С. Пушкина. – Брест</w:t>
      </w:r>
      <w:proofErr w:type="gramStart"/>
      <w:r w:rsidR="009536B1" w:rsidRPr="009536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536B1" w:rsidRPr="0095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6B1" w:rsidRPr="009536B1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="009536B1" w:rsidRPr="009536B1">
        <w:rPr>
          <w:rFonts w:ascii="Times New Roman" w:hAnsi="Times New Roman" w:cs="Times New Roman"/>
          <w:sz w:val="28"/>
          <w:szCs w:val="28"/>
        </w:rPr>
        <w:t>, 2023. – Режим доступа: https://rep.brsu.by/handle/123456789/9461.</w:t>
      </w:r>
    </w:p>
    <w:p w:rsidR="009536B1" w:rsidRDefault="009536B1" w:rsidP="0095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B1">
        <w:rPr>
          <w:rFonts w:ascii="Times New Roman" w:hAnsi="Times New Roman" w:cs="Times New Roman"/>
          <w:sz w:val="28"/>
          <w:szCs w:val="28"/>
        </w:rPr>
        <w:t>Латинский язык [Электронный ресурс] : электрон. учеб</w:t>
      </w:r>
      <w:proofErr w:type="gramStart"/>
      <w:r w:rsidRPr="009536B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536B1">
        <w:rPr>
          <w:rFonts w:ascii="Times New Roman" w:hAnsi="Times New Roman" w:cs="Times New Roman"/>
          <w:sz w:val="28"/>
          <w:szCs w:val="28"/>
        </w:rPr>
        <w:t>метод. комплекс / Брест. гос. ун-т им. А. С. Пушк</w:t>
      </w:r>
      <w:r w:rsidR="00D84C3A">
        <w:rPr>
          <w:rFonts w:ascii="Times New Roman" w:hAnsi="Times New Roman" w:cs="Times New Roman"/>
          <w:sz w:val="28"/>
          <w:szCs w:val="28"/>
        </w:rPr>
        <w:t xml:space="preserve">ина ; сост.: О.А. </w:t>
      </w:r>
      <w:proofErr w:type="spellStart"/>
      <w:r w:rsidR="00D84C3A">
        <w:rPr>
          <w:rFonts w:ascii="Times New Roman" w:hAnsi="Times New Roman" w:cs="Times New Roman"/>
          <w:sz w:val="28"/>
          <w:szCs w:val="28"/>
        </w:rPr>
        <w:t>Фелькина</w:t>
      </w:r>
      <w:proofErr w:type="spellEnd"/>
      <w:r w:rsidR="00D84C3A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="00D84C3A">
        <w:rPr>
          <w:rFonts w:ascii="Times New Roman" w:hAnsi="Times New Roman" w:cs="Times New Roman"/>
          <w:sz w:val="28"/>
          <w:szCs w:val="28"/>
        </w:rPr>
        <w:t>Корабо</w:t>
      </w:r>
      <w:proofErr w:type="spellEnd"/>
      <w:r w:rsidR="00D84C3A">
        <w:rPr>
          <w:rFonts w:ascii="Times New Roman" w:hAnsi="Times New Roman" w:cs="Times New Roman"/>
          <w:sz w:val="28"/>
          <w:szCs w:val="28"/>
        </w:rPr>
        <w:t>, Л.</w:t>
      </w:r>
      <w:bookmarkStart w:id="0" w:name="_GoBack"/>
      <w:bookmarkEnd w:id="0"/>
      <w:r w:rsidRPr="009536B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>. – Брест</w:t>
      </w:r>
      <w:proofErr w:type="gramStart"/>
      <w:r w:rsidRPr="009536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B1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9536B1">
        <w:rPr>
          <w:rFonts w:ascii="Times New Roman" w:hAnsi="Times New Roman" w:cs="Times New Roman"/>
          <w:sz w:val="28"/>
          <w:szCs w:val="28"/>
        </w:rPr>
        <w:t xml:space="preserve">, 2023. – Режим доступа: </w:t>
      </w:r>
      <w:r w:rsidR="0039631E" w:rsidRPr="0039631E">
        <w:rPr>
          <w:rFonts w:ascii="Times New Roman" w:hAnsi="Times New Roman" w:cs="Times New Roman"/>
          <w:sz w:val="28"/>
          <w:szCs w:val="28"/>
        </w:rPr>
        <w:t>https://rep.brsu.by/handle/123456789/9462</w:t>
      </w:r>
      <w:r w:rsidRPr="009536B1">
        <w:rPr>
          <w:rFonts w:ascii="Times New Roman" w:hAnsi="Times New Roman" w:cs="Times New Roman"/>
          <w:sz w:val="28"/>
          <w:szCs w:val="28"/>
        </w:rPr>
        <w:t>.</w:t>
      </w:r>
    </w:p>
    <w:p w:rsidR="0039631E" w:rsidRPr="0039631E" w:rsidRDefault="0039631E" w:rsidP="00396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31E"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 w:rsidRPr="0039631E">
        <w:rPr>
          <w:rFonts w:ascii="Times New Roman" w:hAnsi="Times New Roman" w:cs="Times New Roman"/>
          <w:sz w:val="28"/>
          <w:szCs w:val="28"/>
        </w:rPr>
        <w:t xml:space="preserve">, Л.А. Этимологическое комментирование на уроках русского языка / Л.А. </w:t>
      </w:r>
      <w:proofErr w:type="spellStart"/>
      <w:r w:rsidRPr="0039631E"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 w:rsidRPr="0039631E">
        <w:rPr>
          <w:rFonts w:ascii="Times New Roman" w:hAnsi="Times New Roman" w:cs="Times New Roman"/>
          <w:sz w:val="28"/>
          <w:szCs w:val="28"/>
        </w:rPr>
        <w:t xml:space="preserve"> // Русский язык и литература. – 2023. – № 5. – С. 3–6. https://rep.brsu.by/handle/123456789/9643</w:t>
      </w:r>
    </w:p>
    <w:p w:rsidR="0039631E" w:rsidRPr="00C53054" w:rsidRDefault="0039631E" w:rsidP="00396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31E"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 w:rsidRPr="0039631E">
        <w:rPr>
          <w:rFonts w:ascii="Times New Roman" w:hAnsi="Times New Roman" w:cs="Times New Roman"/>
          <w:sz w:val="28"/>
          <w:szCs w:val="28"/>
        </w:rPr>
        <w:t xml:space="preserve">, Л.А. Изучение русскоязычных текстов в интерактивном режиме (на примере поэтических произведений) / Л.А. </w:t>
      </w:r>
      <w:proofErr w:type="spellStart"/>
      <w:r w:rsidRPr="0039631E">
        <w:rPr>
          <w:rFonts w:ascii="Times New Roman" w:hAnsi="Times New Roman" w:cs="Times New Roman"/>
          <w:sz w:val="28"/>
          <w:szCs w:val="28"/>
        </w:rPr>
        <w:t>Годуйко</w:t>
      </w:r>
      <w:proofErr w:type="spellEnd"/>
      <w:r w:rsidRPr="0039631E">
        <w:rPr>
          <w:rFonts w:ascii="Times New Roman" w:hAnsi="Times New Roman" w:cs="Times New Roman"/>
          <w:sz w:val="28"/>
          <w:szCs w:val="28"/>
        </w:rPr>
        <w:t xml:space="preserve">, С.Г. </w:t>
      </w:r>
      <w:proofErr w:type="spellStart"/>
      <w:r w:rsidRPr="0039631E">
        <w:rPr>
          <w:rFonts w:ascii="Times New Roman" w:hAnsi="Times New Roman" w:cs="Times New Roman"/>
          <w:sz w:val="28"/>
          <w:szCs w:val="28"/>
        </w:rPr>
        <w:t>Рачевский</w:t>
      </w:r>
      <w:proofErr w:type="spellEnd"/>
      <w:r w:rsidRPr="0039631E">
        <w:rPr>
          <w:rFonts w:ascii="Times New Roman" w:hAnsi="Times New Roman" w:cs="Times New Roman"/>
          <w:sz w:val="28"/>
          <w:szCs w:val="28"/>
        </w:rPr>
        <w:t xml:space="preserve"> // Проблемы когнитивного и функционального описания русского и болгарского языков. – </w:t>
      </w:r>
      <w:proofErr w:type="spellStart"/>
      <w:r w:rsidRPr="0039631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9631E">
        <w:rPr>
          <w:rFonts w:ascii="Times New Roman" w:hAnsi="Times New Roman" w:cs="Times New Roman"/>
          <w:sz w:val="28"/>
          <w:szCs w:val="28"/>
        </w:rPr>
        <w:t>. 17/3. – Шумен</w:t>
      </w:r>
      <w:proofErr w:type="gramStart"/>
      <w:r w:rsidRPr="003963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31E">
        <w:rPr>
          <w:rFonts w:ascii="Times New Roman" w:hAnsi="Times New Roman" w:cs="Times New Roman"/>
          <w:sz w:val="28"/>
          <w:szCs w:val="28"/>
        </w:rPr>
        <w:t xml:space="preserve"> Университетско </w:t>
      </w:r>
      <w:proofErr w:type="spellStart"/>
      <w:r w:rsidRPr="0039631E">
        <w:rPr>
          <w:rFonts w:ascii="Times New Roman" w:hAnsi="Times New Roman" w:cs="Times New Roman"/>
          <w:sz w:val="28"/>
          <w:szCs w:val="28"/>
        </w:rPr>
        <w:t>издателство</w:t>
      </w:r>
      <w:proofErr w:type="spellEnd"/>
      <w:r w:rsidRPr="0039631E">
        <w:rPr>
          <w:rFonts w:ascii="Times New Roman" w:hAnsi="Times New Roman" w:cs="Times New Roman"/>
          <w:sz w:val="28"/>
          <w:szCs w:val="28"/>
        </w:rPr>
        <w:t xml:space="preserve"> „Епископ Константин </w:t>
      </w:r>
      <w:proofErr w:type="spellStart"/>
      <w:r w:rsidRPr="0039631E">
        <w:rPr>
          <w:rFonts w:ascii="Times New Roman" w:hAnsi="Times New Roman" w:cs="Times New Roman"/>
          <w:sz w:val="28"/>
          <w:szCs w:val="28"/>
        </w:rPr>
        <w:t>Преславски</w:t>
      </w:r>
      <w:proofErr w:type="spellEnd"/>
      <w:r w:rsidRPr="0039631E">
        <w:rPr>
          <w:rFonts w:ascii="Times New Roman" w:hAnsi="Times New Roman" w:cs="Times New Roman"/>
          <w:sz w:val="28"/>
          <w:szCs w:val="28"/>
        </w:rPr>
        <w:t>“, 2023. – С. 7–15. http://prb.fhn-shu.com/pdf/problemi-17-3.pdf</w:t>
      </w:r>
    </w:p>
    <w:sectPr w:rsidR="0039631E" w:rsidRPr="00C5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27"/>
    <w:rsid w:val="000358B1"/>
    <w:rsid w:val="001C5AB5"/>
    <w:rsid w:val="002E07F1"/>
    <w:rsid w:val="002E620B"/>
    <w:rsid w:val="0033093A"/>
    <w:rsid w:val="00374089"/>
    <w:rsid w:val="0039631E"/>
    <w:rsid w:val="004B4FD9"/>
    <w:rsid w:val="006F1DC9"/>
    <w:rsid w:val="009536B1"/>
    <w:rsid w:val="00A33259"/>
    <w:rsid w:val="00A97D13"/>
    <w:rsid w:val="00C53054"/>
    <w:rsid w:val="00D84C3A"/>
    <w:rsid w:val="00DF1374"/>
    <w:rsid w:val="00E1013C"/>
    <w:rsid w:val="00EA3F31"/>
    <w:rsid w:val="00F14E27"/>
    <w:rsid w:val="00F471A8"/>
    <w:rsid w:val="00F6341D"/>
    <w:rsid w:val="00FD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6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2024-02-16T06:36:00Z</dcterms:created>
  <dcterms:modified xsi:type="dcterms:W3CDTF">2024-03-01T06:43:00Z</dcterms:modified>
</cp:coreProperties>
</file>