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BC" w:rsidRPr="000E65BC" w:rsidRDefault="000E65BC" w:rsidP="000E65BC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  <w:lang w:val="be-BY"/>
        </w:rPr>
      </w:pPr>
    </w:p>
    <w:p w:rsidR="000E65BC" w:rsidRPr="000E65BC" w:rsidRDefault="000E65BC" w:rsidP="000E65BC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0E65BC">
        <w:rPr>
          <w:rFonts w:ascii="Times New Roman" w:hAnsi="Times New Roman"/>
          <w:b/>
          <w:sz w:val="24"/>
          <w:szCs w:val="24"/>
          <w:lang w:val="be-BY"/>
        </w:rPr>
        <w:t>Заданні да вытворчай (рэгіянальнай) практыкі:</w:t>
      </w:r>
    </w:p>
    <w:p w:rsidR="000E65BC" w:rsidRPr="000E65BC" w:rsidRDefault="000E65BC" w:rsidP="000E65BC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ab/>
        <w:t>За час практыкі студэнты павінны:</w:t>
      </w:r>
    </w:p>
    <w:p w:rsidR="000E65BC" w:rsidRPr="000E65BC" w:rsidRDefault="000E65BC" w:rsidP="000E65B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>вывучыць структуру рэдакцыі, сакратарыята, аддзелаў;</w:t>
      </w:r>
    </w:p>
    <w:p w:rsidR="000E65BC" w:rsidRPr="000E65BC" w:rsidRDefault="000E65BC" w:rsidP="000E65B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>падрыхтаваць да друку не менш 3–5 аўтарскіх матэрыялаў у інфармацыйных жанрах;</w:t>
      </w:r>
    </w:p>
    <w:p w:rsidR="000E65BC" w:rsidRPr="000E65BC" w:rsidRDefault="000E65BC" w:rsidP="000E65B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>зрабіць 2–3 макеты палос;</w:t>
      </w:r>
    </w:p>
    <w:p w:rsidR="000E65BC" w:rsidRPr="000E65BC" w:rsidRDefault="000E65BC" w:rsidP="000E65B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>дзяжурыць па нумары газеты;</w:t>
      </w:r>
    </w:p>
    <w:p w:rsidR="000E65BC" w:rsidRPr="000E65BC" w:rsidRDefault="000E65BC" w:rsidP="000E65B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>прымаць удзел у вычытцы матэрыялу;</w:t>
      </w:r>
    </w:p>
    <w:p w:rsidR="000E65BC" w:rsidRPr="000E65BC" w:rsidRDefault="000E65BC" w:rsidP="000E65B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>прысутнічаць на рэдакцыйных планёрках і лятучках, выязджаць у камандзіроўкі, удзельнічаць у арганізацыйна-масавай рабоце рэдакцыі.</w:t>
      </w:r>
    </w:p>
    <w:p w:rsidR="000E65BC" w:rsidRPr="000E65BC" w:rsidRDefault="000E65BC" w:rsidP="000E65BC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  <w:lang w:val="be-BY"/>
        </w:rPr>
      </w:pPr>
    </w:p>
    <w:p w:rsidR="000E65BC" w:rsidRPr="000E65BC" w:rsidRDefault="000E65BC" w:rsidP="000E65BC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0E65BC">
        <w:rPr>
          <w:rFonts w:ascii="Times New Roman" w:hAnsi="Times New Roman"/>
          <w:b/>
          <w:sz w:val="24"/>
          <w:szCs w:val="24"/>
          <w:lang w:val="be-BY"/>
        </w:rPr>
        <w:t xml:space="preserve">Формы прадстаўлення студэнтамі </w:t>
      </w:r>
    </w:p>
    <w:p w:rsidR="000E65BC" w:rsidRPr="000E65BC" w:rsidRDefault="000E65BC" w:rsidP="000E65BC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0E65BC">
        <w:rPr>
          <w:rFonts w:ascii="Times New Roman" w:hAnsi="Times New Roman"/>
          <w:b/>
          <w:sz w:val="24"/>
          <w:szCs w:val="24"/>
          <w:lang w:val="be-BY"/>
        </w:rPr>
        <w:t>справаздачнай дакументацыі</w:t>
      </w:r>
    </w:p>
    <w:p w:rsidR="000E65BC" w:rsidRPr="000E65BC" w:rsidRDefault="000E65BC" w:rsidP="000E65BC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0E65BC" w:rsidRPr="000E65BC" w:rsidRDefault="000E65BC" w:rsidP="000E65BC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>У вызначаны тэрмін пасля завяршэння практыкі студэнт прадстаўляе кіраўніку-метадысту наступную справаздачную дакументацыю:</w:t>
      </w:r>
    </w:p>
    <w:p w:rsidR="000E65BC" w:rsidRPr="000E65BC" w:rsidRDefault="000E65BC" w:rsidP="000E65BC">
      <w:pPr>
        <w:pStyle w:val="a3"/>
        <w:widowControl w:val="0"/>
        <w:numPr>
          <w:ilvl w:val="0"/>
          <w:numId w:val="1"/>
        </w:numPr>
        <w:tabs>
          <w:tab w:val="left" w:pos="758"/>
          <w:tab w:val="left" w:pos="90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>водзыў аб працы, падпісаны рэдактарам выдання і завераны пячаткай рэдакцыі;</w:t>
      </w:r>
    </w:p>
    <w:p w:rsidR="000E65BC" w:rsidRPr="000E65BC" w:rsidRDefault="000E65BC" w:rsidP="000E65BC">
      <w:pPr>
        <w:pStyle w:val="a3"/>
        <w:widowControl w:val="0"/>
        <w:numPr>
          <w:ilvl w:val="0"/>
          <w:numId w:val="1"/>
        </w:numPr>
        <w:tabs>
          <w:tab w:val="left" w:pos="773"/>
          <w:tab w:val="left" w:pos="90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>справаздачу аб практыцы. У ёй таксама ўказваецца спецыфіка выдання, у якім студэнт праходзіў практыку, аспекты сумеснай работы з кіраўніком практыкі ад рэдакцыі, удзел ва ўнутрырэдакцыйнай і масавай дзейнасці газеты.</w:t>
      </w:r>
    </w:p>
    <w:p w:rsidR="000E65BC" w:rsidRPr="000E65BC" w:rsidRDefault="000E65BC" w:rsidP="000E65BC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>Справаздача павінна ўтрымліваць таксама аналіз пазітыўных і негатыўных бакоў работы рэдакцыі, разбор найбольш адметных эпізодаў уласнай практычнай работы, роздум аб творчых знаходках і праліках, назіранні за спецыфікай рэдакцыйных будняў, за работай вопытных журналістаў, заўвагі і пажаданні па арганізацыі практыкі:</w:t>
      </w:r>
    </w:p>
    <w:p w:rsidR="000E65BC" w:rsidRPr="000E65BC" w:rsidRDefault="000E65BC" w:rsidP="000E65BC">
      <w:pPr>
        <w:pStyle w:val="a3"/>
        <w:widowControl w:val="0"/>
        <w:numPr>
          <w:ilvl w:val="0"/>
          <w:numId w:val="1"/>
        </w:numPr>
        <w:tabs>
          <w:tab w:val="left" w:pos="768"/>
          <w:tab w:val="left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>дзённік практыкі (пішацца ў адвольнай форме);</w:t>
      </w:r>
    </w:p>
    <w:p w:rsidR="000E65BC" w:rsidRPr="000E65BC" w:rsidRDefault="000E65BC" w:rsidP="000E65BC">
      <w:pPr>
        <w:pStyle w:val="a3"/>
        <w:widowControl w:val="0"/>
        <w:numPr>
          <w:ilvl w:val="0"/>
          <w:numId w:val="1"/>
        </w:numPr>
        <w:tabs>
          <w:tab w:val="left" w:pos="768"/>
          <w:tab w:val="left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>апублікаваныя творчыя працы (у выпадку істотнай праўкі – арыгіналы работ, што дасць магчымасць меркаваць аб ступені апрацоўкі матэрыялу ў рэдакцыі);</w:t>
      </w:r>
    </w:p>
    <w:p w:rsidR="000E65BC" w:rsidRPr="000E65BC" w:rsidRDefault="000E65BC" w:rsidP="000E65BC">
      <w:pPr>
        <w:pStyle w:val="a3"/>
        <w:widowControl w:val="0"/>
        <w:numPr>
          <w:ilvl w:val="0"/>
          <w:numId w:val="1"/>
        </w:numPr>
        <w:tabs>
          <w:tab w:val="left" w:pos="768"/>
          <w:tab w:val="left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>копіі прынятых да друку, але не апублікаваных пакуль матэрыялаў, завераныя пячаткай рэдакцыі і подпісам рэдактара;</w:t>
      </w:r>
    </w:p>
    <w:p w:rsidR="000E65BC" w:rsidRPr="000E65BC" w:rsidRDefault="000E65BC" w:rsidP="000E65BC">
      <w:pPr>
        <w:pStyle w:val="a3"/>
        <w:widowControl w:val="0"/>
        <w:numPr>
          <w:ilvl w:val="0"/>
          <w:numId w:val="1"/>
        </w:numPr>
        <w:tabs>
          <w:tab w:val="left" w:pos="768"/>
          <w:tab w:val="left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 xml:space="preserve">паласу з самастойна праведзенай карэктурай.  </w:t>
      </w:r>
    </w:p>
    <w:p w:rsidR="000E65BC" w:rsidRPr="000E65BC" w:rsidRDefault="000E65BC" w:rsidP="000E65BC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>Уся дакументацыя павінна быць падшытая ў папцы з аформленым тытульным лістом і вопісам змешчаных дакументаў.</w:t>
      </w:r>
    </w:p>
    <w:p w:rsidR="000E65BC" w:rsidRPr="000E65BC" w:rsidRDefault="000E65BC" w:rsidP="000E65BC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0E65BC" w:rsidRPr="000E65BC" w:rsidRDefault="000E65BC" w:rsidP="000E65BC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0E65BC">
        <w:rPr>
          <w:rFonts w:ascii="Times New Roman" w:hAnsi="Times New Roman"/>
          <w:b/>
          <w:sz w:val="24"/>
          <w:szCs w:val="24"/>
          <w:lang w:val="be-BY"/>
        </w:rPr>
        <w:t>Прыкладныя тэмы індывідуальных заданняў</w:t>
      </w:r>
    </w:p>
    <w:p w:rsidR="000E65BC" w:rsidRPr="000E65BC" w:rsidRDefault="000E65BC" w:rsidP="000E65BC">
      <w:pPr>
        <w:widowControl w:val="0"/>
        <w:spacing w:after="0"/>
        <w:jc w:val="center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>(падрыхтоўка вусных паведамленняў)</w:t>
      </w:r>
    </w:p>
    <w:p w:rsidR="000E65BC" w:rsidRPr="000E65BC" w:rsidRDefault="000E65BC" w:rsidP="000E65BC">
      <w:pPr>
        <w:widowControl w:val="0"/>
        <w:tabs>
          <w:tab w:val="left" w:pos="714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>1.</w:t>
      </w:r>
      <w:r w:rsidRPr="000E65BC">
        <w:rPr>
          <w:rFonts w:ascii="Times New Roman" w:hAnsi="Times New Roman"/>
          <w:sz w:val="24"/>
          <w:szCs w:val="24"/>
          <w:lang w:val="be-BY"/>
        </w:rPr>
        <w:tab/>
        <w:t>Асаблівасці інфармацыйных жанраў.</w:t>
      </w:r>
    </w:p>
    <w:p w:rsidR="000E65BC" w:rsidRPr="000E65BC" w:rsidRDefault="000E65BC" w:rsidP="000E65BC">
      <w:pPr>
        <w:widowControl w:val="0"/>
        <w:tabs>
          <w:tab w:val="left" w:pos="741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>2.</w:t>
      </w:r>
      <w:r w:rsidRPr="000E65BC">
        <w:rPr>
          <w:rFonts w:ascii="Times New Roman" w:hAnsi="Times New Roman"/>
          <w:sz w:val="24"/>
          <w:szCs w:val="24"/>
          <w:lang w:val="be-BY"/>
        </w:rPr>
        <w:tab/>
        <w:t>Метады і спосабы збору інф</w:t>
      </w:r>
      <w:bookmarkStart w:id="0" w:name="_GoBack"/>
      <w:bookmarkEnd w:id="0"/>
      <w:r w:rsidRPr="000E65BC">
        <w:rPr>
          <w:rFonts w:ascii="Times New Roman" w:hAnsi="Times New Roman"/>
          <w:sz w:val="24"/>
          <w:szCs w:val="24"/>
          <w:lang w:val="be-BY"/>
        </w:rPr>
        <w:t>армацыі.</w:t>
      </w:r>
    </w:p>
    <w:p w:rsidR="000E65BC" w:rsidRPr="000E65BC" w:rsidRDefault="000E65BC" w:rsidP="000E65BC">
      <w:pPr>
        <w:widowControl w:val="0"/>
        <w:tabs>
          <w:tab w:val="left" w:pos="758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>3.</w:t>
      </w:r>
      <w:r w:rsidRPr="000E65BC">
        <w:rPr>
          <w:rFonts w:ascii="Times New Roman" w:hAnsi="Times New Roman"/>
          <w:sz w:val="24"/>
          <w:szCs w:val="24"/>
          <w:lang w:val="be-BY"/>
        </w:rPr>
        <w:tab/>
        <w:t>Заметка і яе віды.</w:t>
      </w:r>
    </w:p>
    <w:p w:rsidR="000E65BC" w:rsidRPr="000E65BC" w:rsidRDefault="000E65BC" w:rsidP="000E65BC">
      <w:pPr>
        <w:widowControl w:val="0"/>
        <w:tabs>
          <w:tab w:val="left" w:pos="758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>4. Інтэрв’ю як метад і як жанр.</w:t>
      </w:r>
    </w:p>
    <w:p w:rsidR="000E65BC" w:rsidRPr="000E65BC" w:rsidRDefault="000E65BC" w:rsidP="000E65BC">
      <w:pPr>
        <w:widowControl w:val="0"/>
        <w:tabs>
          <w:tab w:val="left" w:pos="746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>5.</w:t>
      </w:r>
      <w:r w:rsidRPr="000E65BC">
        <w:rPr>
          <w:rFonts w:ascii="Times New Roman" w:hAnsi="Times New Roman"/>
          <w:sz w:val="24"/>
          <w:szCs w:val="24"/>
          <w:lang w:val="be-BY"/>
        </w:rPr>
        <w:tab/>
        <w:t>Віды інтэрв’ю.</w:t>
      </w:r>
    </w:p>
    <w:p w:rsidR="000E65BC" w:rsidRPr="000E65BC" w:rsidRDefault="000E65BC" w:rsidP="000E65BC">
      <w:pPr>
        <w:widowControl w:val="0"/>
        <w:tabs>
          <w:tab w:val="left" w:pos="746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>6.</w:t>
      </w:r>
      <w:r w:rsidRPr="000E65BC">
        <w:rPr>
          <w:rFonts w:ascii="Times New Roman" w:hAnsi="Times New Roman"/>
          <w:sz w:val="24"/>
          <w:szCs w:val="24"/>
          <w:lang w:val="be-BY"/>
        </w:rPr>
        <w:tab/>
        <w:t>Асаблівасці падрыхтоўкі інтэрв’ю.</w:t>
      </w:r>
    </w:p>
    <w:p w:rsidR="000E65BC" w:rsidRPr="000E65BC" w:rsidRDefault="000E65BC" w:rsidP="000E65BC">
      <w:pPr>
        <w:widowControl w:val="0"/>
        <w:tabs>
          <w:tab w:val="left" w:pos="801"/>
          <w:tab w:val="left" w:pos="7526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>7.</w:t>
      </w:r>
      <w:r w:rsidRPr="000E65BC">
        <w:rPr>
          <w:rFonts w:ascii="Times New Roman" w:hAnsi="Times New Roman"/>
          <w:sz w:val="24"/>
          <w:szCs w:val="24"/>
          <w:lang w:val="be-BY"/>
        </w:rPr>
        <w:tab/>
        <w:t>Жанравыя асаблівасці рэпартажу.</w:t>
      </w:r>
      <w:r w:rsidRPr="000E65BC">
        <w:rPr>
          <w:rFonts w:ascii="Times New Roman" w:hAnsi="Times New Roman"/>
          <w:sz w:val="24"/>
          <w:szCs w:val="24"/>
          <w:lang w:val="be-BY"/>
        </w:rPr>
        <w:tab/>
      </w:r>
    </w:p>
    <w:p w:rsidR="000E65BC" w:rsidRPr="000E65BC" w:rsidRDefault="000E65BC" w:rsidP="000E65BC">
      <w:pPr>
        <w:widowControl w:val="0"/>
        <w:tabs>
          <w:tab w:val="left" w:pos="743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>7.</w:t>
      </w:r>
      <w:r w:rsidRPr="000E65BC">
        <w:rPr>
          <w:rFonts w:ascii="Times New Roman" w:hAnsi="Times New Roman"/>
          <w:sz w:val="24"/>
          <w:szCs w:val="24"/>
          <w:lang w:val="be-BY"/>
        </w:rPr>
        <w:tab/>
        <w:t>Справаздача і асаблівасці яе напісання.</w:t>
      </w:r>
    </w:p>
    <w:p w:rsidR="000E65BC" w:rsidRPr="000E65BC" w:rsidRDefault="000E65BC" w:rsidP="000E65BC">
      <w:pPr>
        <w:widowControl w:val="0"/>
        <w:tabs>
          <w:tab w:val="left" w:pos="743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be-BY"/>
        </w:rPr>
      </w:pPr>
      <w:r w:rsidRPr="000E65BC">
        <w:rPr>
          <w:rFonts w:ascii="Times New Roman" w:hAnsi="Times New Roman"/>
          <w:sz w:val="24"/>
          <w:szCs w:val="24"/>
          <w:lang w:val="be-BY"/>
        </w:rPr>
        <w:t>8. Спецыфіка правядзення апытання і афармлення здабытай ў час яго інфармацыі.</w:t>
      </w:r>
    </w:p>
    <w:p w:rsidR="00BE2AF7" w:rsidRPr="000E65BC" w:rsidRDefault="00BE2AF7">
      <w:pPr>
        <w:rPr>
          <w:lang w:val="be-BY"/>
        </w:rPr>
      </w:pPr>
    </w:p>
    <w:sectPr w:rsidR="00BE2AF7" w:rsidRPr="000E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A93"/>
    <w:multiLevelType w:val="hybridMultilevel"/>
    <w:tmpl w:val="FFDEB30A"/>
    <w:lvl w:ilvl="0" w:tplc="0A6E6BB8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B209BC"/>
    <w:multiLevelType w:val="hybridMultilevel"/>
    <w:tmpl w:val="5AAE4594"/>
    <w:lvl w:ilvl="0" w:tplc="5568EE5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67"/>
    <w:rsid w:val="0001492F"/>
    <w:rsid w:val="00042519"/>
    <w:rsid w:val="00067994"/>
    <w:rsid w:val="000834F4"/>
    <w:rsid w:val="000C2E55"/>
    <w:rsid w:val="000D34D5"/>
    <w:rsid w:val="000D6E31"/>
    <w:rsid w:val="000E65BC"/>
    <w:rsid w:val="0015310F"/>
    <w:rsid w:val="001678A0"/>
    <w:rsid w:val="00182D18"/>
    <w:rsid w:val="001857A0"/>
    <w:rsid w:val="00203456"/>
    <w:rsid w:val="00245083"/>
    <w:rsid w:val="0025159E"/>
    <w:rsid w:val="00261497"/>
    <w:rsid w:val="00283B12"/>
    <w:rsid w:val="00292ED9"/>
    <w:rsid w:val="002A34F5"/>
    <w:rsid w:val="002B5A0E"/>
    <w:rsid w:val="00312C18"/>
    <w:rsid w:val="00353B34"/>
    <w:rsid w:val="003542AA"/>
    <w:rsid w:val="0035786D"/>
    <w:rsid w:val="00391DD8"/>
    <w:rsid w:val="003D7AC8"/>
    <w:rsid w:val="00413F0C"/>
    <w:rsid w:val="00416282"/>
    <w:rsid w:val="00425D09"/>
    <w:rsid w:val="004276DF"/>
    <w:rsid w:val="004907EA"/>
    <w:rsid w:val="00491C24"/>
    <w:rsid w:val="004A0990"/>
    <w:rsid w:val="004A730C"/>
    <w:rsid w:val="004C1067"/>
    <w:rsid w:val="004E4807"/>
    <w:rsid w:val="005016D3"/>
    <w:rsid w:val="005B504B"/>
    <w:rsid w:val="005E4C67"/>
    <w:rsid w:val="005F058C"/>
    <w:rsid w:val="0060262C"/>
    <w:rsid w:val="00633D93"/>
    <w:rsid w:val="00643DA2"/>
    <w:rsid w:val="00680976"/>
    <w:rsid w:val="00686D3A"/>
    <w:rsid w:val="006E4ED2"/>
    <w:rsid w:val="00711054"/>
    <w:rsid w:val="007658AE"/>
    <w:rsid w:val="007B1450"/>
    <w:rsid w:val="007C4907"/>
    <w:rsid w:val="007D349F"/>
    <w:rsid w:val="00802AAD"/>
    <w:rsid w:val="00862DCF"/>
    <w:rsid w:val="008901E2"/>
    <w:rsid w:val="008E3ADC"/>
    <w:rsid w:val="008F1417"/>
    <w:rsid w:val="00942B2D"/>
    <w:rsid w:val="00981721"/>
    <w:rsid w:val="009B56CB"/>
    <w:rsid w:val="00A1132B"/>
    <w:rsid w:val="00A24EEE"/>
    <w:rsid w:val="00A447D3"/>
    <w:rsid w:val="00A77813"/>
    <w:rsid w:val="00AA0798"/>
    <w:rsid w:val="00AA3ECC"/>
    <w:rsid w:val="00AD6EBB"/>
    <w:rsid w:val="00B34EBF"/>
    <w:rsid w:val="00B57DB9"/>
    <w:rsid w:val="00B6778E"/>
    <w:rsid w:val="00B71469"/>
    <w:rsid w:val="00B81D25"/>
    <w:rsid w:val="00BE2AF7"/>
    <w:rsid w:val="00C01926"/>
    <w:rsid w:val="00C37134"/>
    <w:rsid w:val="00C62B33"/>
    <w:rsid w:val="00CB451A"/>
    <w:rsid w:val="00CB4EB0"/>
    <w:rsid w:val="00CC123C"/>
    <w:rsid w:val="00CF08FE"/>
    <w:rsid w:val="00D269BC"/>
    <w:rsid w:val="00D30D78"/>
    <w:rsid w:val="00D710AD"/>
    <w:rsid w:val="00D84C22"/>
    <w:rsid w:val="00DA414A"/>
    <w:rsid w:val="00DA4B76"/>
    <w:rsid w:val="00E50D85"/>
    <w:rsid w:val="00E623A9"/>
    <w:rsid w:val="00EB12AD"/>
    <w:rsid w:val="00EF7B1E"/>
    <w:rsid w:val="00F63F35"/>
    <w:rsid w:val="00F735F5"/>
    <w:rsid w:val="00F776C5"/>
    <w:rsid w:val="00F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65BC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65BC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2017-02-06T08:35:00Z</dcterms:created>
  <dcterms:modified xsi:type="dcterms:W3CDTF">2017-02-06T08:35:00Z</dcterms:modified>
</cp:coreProperties>
</file>