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915DD7" w:rsidRPr="00915DD7" w:rsidTr="00664BEF">
        <w:tc>
          <w:tcPr>
            <w:tcW w:w="4965" w:type="dxa"/>
          </w:tcPr>
          <w:p w:rsidR="00915DD7" w:rsidRPr="00915DD7" w:rsidRDefault="00915DD7" w:rsidP="00915DD7">
            <w:pPr>
              <w:ind w:left="426"/>
              <w:rPr>
                <w:rFonts w:eastAsia="Calibri"/>
                <w:sz w:val="28"/>
                <w:szCs w:val="28"/>
              </w:rPr>
            </w:pPr>
            <w:r w:rsidRPr="00915DD7">
              <w:rPr>
                <w:rFonts w:eastAsia="Calibri"/>
                <w:sz w:val="28"/>
                <w:szCs w:val="28"/>
              </w:rPr>
              <w:t xml:space="preserve">Учреждение образования </w:t>
            </w:r>
            <w:r w:rsidRPr="00915DD7">
              <w:rPr>
                <w:rFonts w:eastAsia="Calibri"/>
                <w:sz w:val="28"/>
                <w:szCs w:val="28"/>
              </w:rPr>
              <w:br/>
              <w:t>«Брестский государственный университет имени А.С.Пушкина»</w:t>
            </w:r>
          </w:p>
          <w:p w:rsidR="00915DD7" w:rsidRPr="00915DD7" w:rsidRDefault="00915DD7" w:rsidP="00915DD7">
            <w:pPr>
              <w:ind w:left="426"/>
              <w:rPr>
                <w:rFonts w:eastAsia="Calibri"/>
              </w:rPr>
            </w:pPr>
          </w:p>
          <w:p w:rsidR="00915DD7" w:rsidRPr="00915DD7" w:rsidRDefault="00915DD7" w:rsidP="00915DD7">
            <w:pPr>
              <w:ind w:left="426"/>
              <w:rPr>
                <w:rFonts w:eastAsia="Calibri"/>
                <w:sz w:val="28"/>
                <w:szCs w:val="28"/>
              </w:rPr>
            </w:pPr>
            <w:r w:rsidRPr="00915DD7">
              <w:rPr>
                <w:rFonts w:eastAsia="Calibri"/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:rsidR="00915DD7" w:rsidRPr="00915DD7" w:rsidRDefault="00915DD7" w:rsidP="00915DD7">
            <w:pPr>
              <w:ind w:left="284"/>
              <w:rPr>
                <w:rFonts w:eastAsia="Calibri"/>
                <w:sz w:val="28"/>
                <w:szCs w:val="28"/>
              </w:rPr>
            </w:pPr>
            <w:r w:rsidRPr="00915DD7">
              <w:rPr>
                <w:rFonts w:eastAsia="Calibri"/>
                <w:sz w:val="28"/>
                <w:szCs w:val="28"/>
              </w:rPr>
              <w:t>УТВЕРЖДЕНО</w:t>
            </w:r>
          </w:p>
          <w:p w:rsidR="00915DD7" w:rsidRPr="00915DD7" w:rsidRDefault="00915DD7" w:rsidP="00915DD7">
            <w:pPr>
              <w:ind w:left="284"/>
              <w:rPr>
                <w:rFonts w:eastAsia="Calibri"/>
                <w:sz w:val="28"/>
                <w:szCs w:val="28"/>
              </w:rPr>
            </w:pPr>
            <w:r w:rsidRPr="00915DD7">
              <w:rPr>
                <w:rFonts w:eastAsia="Calibri"/>
                <w:sz w:val="28"/>
                <w:szCs w:val="28"/>
              </w:rPr>
              <w:t xml:space="preserve">Протокол заседания кафедры </w:t>
            </w:r>
          </w:p>
          <w:p w:rsidR="00915DD7" w:rsidRPr="00915DD7" w:rsidRDefault="00915DD7" w:rsidP="00915DD7">
            <w:pPr>
              <w:ind w:left="284"/>
              <w:rPr>
                <w:rFonts w:eastAsia="Calibri"/>
                <w:sz w:val="28"/>
                <w:szCs w:val="28"/>
              </w:rPr>
            </w:pPr>
            <w:r w:rsidRPr="00915DD7">
              <w:rPr>
                <w:rFonts w:eastAsia="Calibri"/>
                <w:sz w:val="28"/>
                <w:szCs w:val="28"/>
              </w:rPr>
              <w:t xml:space="preserve">от </w:t>
            </w:r>
            <w:r w:rsidR="00156809" w:rsidRPr="00156809">
              <w:rPr>
                <w:rFonts w:eastAsia="Calibri"/>
                <w:sz w:val="28"/>
                <w:szCs w:val="28"/>
              </w:rPr>
              <w:t>27.03.2025 № 15</w:t>
            </w:r>
          </w:p>
        </w:tc>
      </w:tr>
    </w:tbl>
    <w:p w:rsidR="00915DD7" w:rsidRPr="00915DD7" w:rsidRDefault="00915DD7" w:rsidP="00915DD7">
      <w:pPr>
        <w:ind w:left="284"/>
        <w:rPr>
          <w:sz w:val="28"/>
          <w:szCs w:val="28"/>
        </w:rPr>
      </w:pPr>
    </w:p>
    <w:p w:rsidR="00915DD7" w:rsidRPr="00915DD7" w:rsidRDefault="00915DD7" w:rsidP="00915DD7">
      <w:pPr>
        <w:rPr>
          <w:sz w:val="28"/>
          <w:szCs w:val="28"/>
        </w:rPr>
      </w:pPr>
      <w:r w:rsidRPr="00915DD7">
        <w:rPr>
          <w:sz w:val="28"/>
          <w:szCs w:val="28"/>
        </w:rPr>
        <w:t>ВОПРОСЫ К ЗАЧЕТУ</w:t>
      </w:r>
    </w:p>
    <w:p w:rsidR="00915DD7" w:rsidRPr="00915DD7" w:rsidRDefault="00915DD7" w:rsidP="00915DD7">
      <w:pPr>
        <w:rPr>
          <w:sz w:val="28"/>
          <w:szCs w:val="28"/>
        </w:rPr>
      </w:pPr>
    </w:p>
    <w:p w:rsidR="00915DD7" w:rsidRPr="00915DD7" w:rsidRDefault="00915DD7" w:rsidP="00915DD7">
      <w:pPr>
        <w:rPr>
          <w:sz w:val="28"/>
          <w:szCs w:val="28"/>
        </w:rPr>
      </w:pPr>
      <w:r w:rsidRPr="00915DD7">
        <w:rPr>
          <w:sz w:val="28"/>
          <w:szCs w:val="28"/>
        </w:rPr>
        <w:t>По курсу: «</w:t>
      </w:r>
      <w:r w:rsidRPr="00915DD7">
        <w:rPr>
          <w:sz w:val="28"/>
          <w:szCs w:val="28"/>
          <w:lang w:eastAsia="be-BY"/>
        </w:rPr>
        <w:t>Цифровизация туристической индустрии</w:t>
      </w:r>
      <w:r w:rsidRPr="00915DD7">
        <w:rPr>
          <w:sz w:val="28"/>
          <w:szCs w:val="28"/>
        </w:rPr>
        <w:t>»</w:t>
      </w:r>
    </w:p>
    <w:p w:rsidR="00915DD7" w:rsidRPr="00915DD7" w:rsidRDefault="00915DD7" w:rsidP="00915DD7">
      <w:pPr>
        <w:rPr>
          <w:sz w:val="28"/>
          <w:szCs w:val="28"/>
        </w:rPr>
      </w:pPr>
    </w:p>
    <w:p w:rsidR="00915DD7" w:rsidRPr="00915DD7" w:rsidRDefault="00915DD7" w:rsidP="00915DD7">
      <w:pPr>
        <w:rPr>
          <w:sz w:val="28"/>
          <w:szCs w:val="28"/>
        </w:rPr>
      </w:pPr>
      <w:r w:rsidRPr="00915DD7">
        <w:rPr>
          <w:sz w:val="28"/>
          <w:szCs w:val="28"/>
        </w:rPr>
        <w:t>Специальность: «</w:t>
      </w:r>
      <w:r>
        <w:rPr>
          <w:sz w:val="28"/>
          <w:szCs w:val="28"/>
        </w:rPr>
        <w:t>Туризм и гостеприимство</w:t>
      </w:r>
      <w:r w:rsidRPr="00915DD7">
        <w:rPr>
          <w:sz w:val="28"/>
          <w:szCs w:val="28"/>
        </w:rPr>
        <w:t>» (</w:t>
      </w:r>
      <w:r>
        <w:rPr>
          <w:sz w:val="28"/>
          <w:szCs w:val="28"/>
        </w:rPr>
        <w:t>3</w:t>
      </w:r>
      <w:r w:rsidRPr="00915DD7">
        <w:rPr>
          <w:sz w:val="28"/>
          <w:szCs w:val="28"/>
        </w:rPr>
        <w:t xml:space="preserve"> курс)</w:t>
      </w:r>
    </w:p>
    <w:p w:rsidR="003E2EBC" w:rsidRDefault="003E2EBC" w:rsidP="003E2EBC">
      <w:pPr>
        <w:spacing w:after="120"/>
        <w:ind w:firstLine="709"/>
        <w:jc w:val="center"/>
        <w:rPr>
          <w:b/>
          <w:sz w:val="28"/>
          <w:szCs w:val="28"/>
        </w:rPr>
      </w:pPr>
    </w:p>
    <w:p w:rsidR="003E2EBC" w:rsidRPr="003E2EBC" w:rsidRDefault="003E2EBC" w:rsidP="00D6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2EBC">
        <w:rPr>
          <w:sz w:val="28"/>
          <w:szCs w:val="28"/>
        </w:rPr>
        <w:t>Понятие о цифровой экономике.</w:t>
      </w:r>
    </w:p>
    <w:p w:rsidR="003E2EBC" w:rsidRPr="003E2EBC" w:rsidRDefault="003E2EBC" w:rsidP="00D6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2EBC">
        <w:rPr>
          <w:sz w:val="28"/>
          <w:szCs w:val="28"/>
        </w:rPr>
        <w:t xml:space="preserve">Роль и место туристической отрасли в цифровой экономике. </w:t>
      </w:r>
    </w:p>
    <w:p w:rsidR="003E2EBC" w:rsidRPr="003E2EBC" w:rsidRDefault="003E2EBC" w:rsidP="00D6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2EBC">
        <w:rPr>
          <w:sz w:val="28"/>
          <w:szCs w:val="28"/>
        </w:rPr>
        <w:t>Цифровая трансформация туристического бизнеса.</w:t>
      </w:r>
    </w:p>
    <w:p w:rsidR="003E2EBC" w:rsidRPr="003E2EBC" w:rsidRDefault="003E2EBC" w:rsidP="00D6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E2EBC">
        <w:rPr>
          <w:sz w:val="28"/>
          <w:szCs w:val="28"/>
        </w:rPr>
        <w:t>Цифровая трансформация туроператорской деятельности.</w:t>
      </w:r>
    </w:p>
    <w:p w:rsidR="003E2EBC" w:rsidRPr="003E2EBC" w:rsidRDefault="003E2EBC" w:rsidP="00D6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E2EBC">
        <w:rPr>
          <w:sz w:val="28"/>
          <w:szCs w:val="28"/>
        </w:rPr>
        <w:t>Динамическое пакетирование туров.</w:t>
      </w:r>
    </w:p>
    <w:p w:rsidR="003E2EBC" w:rsidRPr="003E2EBC" w:rsidRDefault="003E2EBC" w:rsidP="00D647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3E2EBC">
        <w:rPr>
          <w:color w:val="000000" w:themeColor="text1"/>
          <w:sz w:val="28"/>
          <w:szCs w:val="28"/>
        </w:rPr>
        <w:t>Взаимосвязь между информационными, интеллектуальными, социальными, культурными, психологическими аспектами при формировании туристического продукта в цифровую эру.</w:t>
      </w:r>
    </w:p>
    <w:p w:rsidR="003E2EBC" w:rsidRPr="003E2EBC" w:rsidRDefault="003E2EBC" w:rsidP="00D647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3E2EBC">
        <w:rPr>
          <w:color w:val="000000" w:themeColor="text1"/>
          <w:sz w:val="28"/>
          <w:szCs w:val="28"/>
        </w:rPr>
        <w:t>Понятие о «цифровой бизнес-экосистеме» в туризме как мультидисциплинарной области знаний.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3E2EBC">
        <w:rPr>
          <w:color w:val="000000" w:themeColor="text1"/>
          <w:sz w:val="28"/>
          <w:szCs w:val="28"/>
        </w:rPr>
        <w:t>Информационные процессы как часть логистической системы создания туристического продукта.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Pr="003E2EBC">
        <w:rPr>
          <w:color w:val="000000" w:themeColor="text1"/>
          <w:sz w:val="28"/>
          <w:szCs w:val="28"/>
        </w:rPr>
        <w:t>Трансформация данных в знания в туристической отрасли.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 w:rsidRPr="003E2EBC">
        <w:rPr>
          <w:color w:val="000000" w:themeColor="text1"/>
          <w:sz w:val="28"/>
          <w:szCs w:val="28"/>
        </w:rPr>
        <w:t>Понятие о цифровом пользовательском опыте и его место в туристической отрасли.</w:t>
      </w:r>
    </w:p>
    <w:p w:rsidR="003E2EBC" w:rsidRPr="003E2EBC" w:rsidRDefault="00D647F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</w:t>
      </w:r>
      <w:r w:rsidR="003E2EBC" w:rsidRPr="003E2EBC">
        <w:rPr>
          <w:color w:val="000000" w:themeColor="text1"/>
          <w:sz w:val="28"/>
          <w:szCs w:val="28"/>
        </w:rPr>
        <w:t>Формирование цифровой архитектуры в туристической отрасли.</w:t>
      </w:r>
    </w:p>
    <w:p w:rsidR="003E2EBC" w:rsidRPr="003E2EBC" w:rsidRDefault="00D647F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</w:t>
      </w:r>
      <w:r w:rsidR="003E2EBC" w:rsidRPr="003E2EBC">
        <w:rPr>
          <w:color w:val="000000" w:themeColor="text1"/>
          <w:sz w:val="28"/>
          <w:szCs w:val="28"/>
        </w:rPr>
        <w:t>Основные преимущества использования Интернет в туристическом бизнесе.</w:t>
      </w:r>
    </w:p>
    <w:p w:rsidR="003E2EBC" w:rsidRPr="003E2EBC" w:rsidRDefault="00D647F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</w:t>
      </w:r>
      <w:r w:rsidR="003E2EBC" w:rsidRPr="003E2EBC">
        <w:rPr>
          <w:color w:val="000000" w:themeColor="text1"/>
          <w:sz w:val="28"/>
          <w:szCs w:val="28"/>
        </w:rPr>
        <w:t>Анализ возможностей использования Интернет и электронной коммерции в туриндустрии, особенности применения и эффективность.</w:t>
      </w:r>
    </w:p>
    <w:p w:rsidR="003E2EBC" w:rsidRPr="003E2EBC" w:rsidRDefault="00D647F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 </w:t>
      </w:r>
      <w:r w:rsidR="003E2EBC" w:rsidRPr="003E2EBC">
        <w:rPr>
          <w:color w:val="000000" w:themeColor="text1"/>
          <w:sz w:val="28"/>
          <w:szCs w:val="28"/>
        </w:rPr>
        <w:t>Анализ данных в цифровом туризме: роль, место, значение.</w:t>
      </w:r>
    </w:p>
    <w:p w:rsidR="003E2EBC" w:rsidRPr="003E2EBC" w:rsidRDefault="00D647F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r w:rsidR="003E2EBC" w:rsidRPr="003E2EBC">
        <w:rPr>
          <w:color w:val="000000" w:themeColor="text1"/>
          <w:sz w:val="28"/>
          <w:szCs w:val="28"/>
        </w:rPr>
        <w:t>Понятие «рекомендательная система». Обзор существующих рекомендательных систем.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BC">
        <w:rPr>
          <w:color w:val="000000" w:themeColor="text1"/>
          <w:sz w:val="28"/>
          <w:szCs w:val="28"/>
        </w:rPr>
        <w:t>16. О</w:t>
      </w:r>
      <w:r w:rsidRPr="003E2EBC">
        <w:rPr>
          <w:bCs/>
          <w:color w:val="000000" w:themeColor="text1"/>
          <w:sz w:val="28"/>
          <w:szCs w:val="28"/>
        </w:rPr>
        <w:t>бзор социальных сетей.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E2EBC">
        <w:rPr>
          <w:sz w:val="28"/>
          <w:szCs w:val="28"/>
        </w:rPr>
        <w:t xml:space="preserve">17. </w:t>
      </w:r>
      <w:r w:rsidRPr="003E2EBC">
        <w:rPr>
          <w:bCs/>
          <w:color w:val="000000" w:themeColor="text1"/>
          <w:sz w:val="28"/>
          <w:szCs w:val="28"/>
        </w:rPr>
        <w:t>Возможности использования социальных сетей в туриндустрии</w:t>
      </w:r>
      <w:r w:rsidR="00D647FC">
        <w:rPr>
          <w:bCs/>
          <w:color w:val="000000" w:themeColor="text1"/>
          <w:sz w:val="28"/>
          <w:szCs w:val="28"/>
        </w:rPr>
        <w:t>.</w:t>
      </w:r>
    </w:p>
    <w:p w:rsidR="003E2EBC" w:rsidRPr="00D647F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D647FC">
        <w:rPr>
          <w:color w:val="000000" w:themeColor="text1"/>
          <w:sz w:val="28"/>
          <w:szCs w:val="28"/>
          <w:lang w:val="en-US"/>
        </w:rPr>
        <w:t xml:space="preserve">18. </w:t>
      </w:r>
      <w:r w:rsidRPr="003E2EBC">
        <w:rPr>
          <w:bCs/>
          <w:color w:val="000000" w:themeColor="text1"/>
          <w:sz w:val="28"/>
          <w:szCs w:val="28"/>
        </w:rPr>
        <w:t>Понятие</w:t>
      </w:r>
      <w:r w:rsidRPr="00D647FC">
        <w:rPr>
          <w:bCs/>
          <w:color w:val="000000" w:themeColor="text1"/>
          <w:sz w:val="28"/>
          <w:szCs w:val="28"/>
          <w:lang w:val="en-US"/>
        </w:rPr>
        <w:t xml:space="preserve"> social media mining</w:t>
      </w:r>
      <w:r w:rsidR="00D647FC" w:rsidRPr="00D647FC">
        <w:rPr>
          <w:bCs/>
          <w:color w:val="000000" w:themeColor="text1"/>
          <w:sz w:val="28"/>
          <w:szCs w:val="28"/>
          <w:lang w:val="en-US"/>
        </w:rPr>
        <w:t>.</w:t>
      </w:r>
    </w:p>
    <w:p w:rsidR="003E2EBC" w:rsidRPr="00D647F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47FC">
        <w:rPr>
          <w:bCs/>
          <w:sz w:val="28"/>
          <w:szCs w:val="28"/>
          <w:lang w:val="en-US"/>
        </w:rPr>
        <w:t xml:space="preserve">19. Mobile Application </w:t>
      </w:r>
      <w:r w:rsidRPr="003E2EBC">
        <w:rPr>
          <w:bCs/>
          <w:sz w:val="28"/>
          <w:szCs w:val="28"/>
        </w:rPr>
        <w:t>в</w:t>
      </w:r>
      <w:r w:rsidRPr="00D647FC">
        <w:rPr>
          <w:bCs/>
          <w:sz w:val="28"/>
          <w:szCs w:val="28"/>
          <w:lang w:val="en-US"/>
        </w:rPr>
        <w:t xml:space="preserve"> </w:t>
      </w:r>
      <w:r w:rsidRPr="003E2EBC">
        <w:rPr>
          <w:bCs/>
          <w:sz w:val="28"/>
          <w:szCs w:val="28"/>
        </w:rPr>
        <w:t>туризме</w:t>
      </w:r>
      <w:r w:rsidR="00D647FC" w:rsidRPr="00D647FC">
        <w:rPr>
          <w:bCs/>
          <w:sz w:val="28"/>
          <w:szCs w:val="28"/>
          <w:lang w:val="en-US"/>
        </w:rPr>
        <w:t>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BC">
        <w:rPr>
          <w:sz w:val="28"/>
          <w:szCs w:val="28"/>
        </w:rPr>
        <w:t>20. Платформы и сервисы для самостоятельного туризма</w:t>
      </w:r>
      <w:r w:rsidR="00D647FC">
        <w:rPr>
          <w:sz w:val="28"/>
          <w:szCs w:val="28"/>
        </w:rPr>
        <w:t>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BC">
        <w:rPr>
          <w:sz w:val="28"/>
          <w:szCs w:val="28"/>
        </w:rPr>
        <w:t>21. Безопасность и удобство в цифровом туризме.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BC">
        <w:rPr>
          <w:sz w:val="28"/>
          <w:szCs w:val="28"/>
        </w:rPr>
        <w:t>22. Перспективы и вызовы цифровизации в самостоятельном туризме.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BC">
        <w:rPr>
          <w:sz w:val="28"/>
          <w:szCs w:val="28"/>
        </w:rPr>
        <w:t>23. Государственная поддержка и развитие цифровизации.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BC">
        <w:rPr>
          <w:sz w:val="28"/>
          <w:szCs w:val="28"/>
        </w:rPr>
        <w:lastRenderedPageBreak/>
        <w:t>24. Понятие digital-маркетинга в отеле: цели, задачи, методы реализации и оценка.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BC">
        <w:rPr>
          <w:sz w:val="28"/>
          <w:szCs w:val="28"/>
        </w:rPr>
        <w:t>25. Комплексная маркетинговая стратегия. Основные инструменты digital-маркетинга в отеле</w:t>
      </w:r>
      <w:r w:rsidR="00D647FC">
        <w:rPr>
          <w:sz w:val="28"/>
          <w:szCs w:val="28"/>
        </w:rPr>
        <w:t>.</w:t>
      </w:r>
    </w:p>
    <w:p w:rsidR="003E2EBC" w:rsidRPr="003E2EBC" w:rsidRDefault="003E2EBC" w:rsidP="00D647F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BC">
        <w:rPr>
          <w:sz w:val="28"/>
          <w:szCs w:val="28"/>
        </w:rPr>
        <w:t>26. Инструменты digital-маркетинга для разных типов отелей. Особенности внедрения и оценки в туристическом, загородном, бизнес-отелях.</w:t>
      </w:r>
    </w:p>
    <w:p w:rsidR="003E2EBC" w:rsidRDefault="003E2EBC" w:rsidP="003E2EBC">
      <w:pPr>
        <w:spacing w:after="120"/>
        <w:ind w:firstLine="709"/>
        <w:jc w:val="center"/>
        <w:rPr>
          <w:b/>
          <w:color w:val="000000" w:themeColor="text1"/>
          <w:sz w:val="32"/>
          <w:szCs w:val="32"/>
        </w:rPr>
      </w:pPr>
    </w:p>
    <w:p w:rsidR="00915DD7" w:rsidRPr="00915DD7" w:rsidRDefault="00915DD7" w:rsidP="00915DD7">
      <w:pPr>
        <w:jc w:val="both"/>
        <w:rPr>
          <w:sz w:val="28"/>
          <w:szCs w:val="28"/>
          <w:lang w:eastAsia="be-BY"/>
        </w:rPr>
      </w:pPr>
      <w:r w:rsidRPr="00915DD7">
        <w:rPr>
          <w:sz w:val="28"/>
          <w:szCs w:val="28"/>
          <w:lang w:eastAsia="be-BY"/>
        </w:rPr>
        <w:t>Старший преподаватель</w:t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="003D0728">
        <w:rPr>
          <w:sz w:val="28"/>
          <w:szCs w:val="28"/>
          <w:lang w:eastAsia="be-BY"/>
        </w:rPr>
        <w:t>А</w:t>
      </w:r>
      <w:r w:rsidRPr="00915DD7">
        <w:rPr>
          <w:sz w:val="28"/>
          <w:szCs w:val="28"/>
          <w:lang w:eastAsia="be-BY"/>
        </w:rPr>
        <w:t>.</w:t>
      </w:r>
      <w:r w:rsidR="003D0728">
        <w:rPr>
          <w:sz w:val="28"/>
          <w:szCs w:val="28"/>
          <w:lang w:eastAsia="be-BY"/>
        </w:rPr>
        <w:t>Н</w:t>
      </w:r>
      <w:r w:rsidRPr="00915DD7">
        <w:rPr>
          <w:sz w:val="28"/>
          <w:szCs w:val="28"/>
          <w:lang w:eastAsia="be-BY"/>
        </w:rPr>
        <w:t xml:space="preserve">. </w:t>
      </w:r>
      <w:r w:rsidR="003D0728">
        <w:rPr>
          <w:sz w:val="28"/>
          <w:szCs w:val="28"/>
          <w:lang w:eastAsia="be-BY"/>
        </w:rPr>
        <w:t xml:space="preserve">Маевская </w:t>
      </w:r>
      <w:bookmarkStart w:id="0" w:name="_GoBack"/>
      <w:bookmarkEnd w:id="0"/>
    </w:p>
    <w:p w:rsidR="00915DD7" w:rsidRPr="00915DD7" w:rsidRDefault="00915DD7" w:rsidP="00915DD7">
      <w:pPr>
        <w:jc w:val="both"/>
        <w:rPr>
          <w:sz w:val="28"/>
          <w:szCs w:val="28"/>
          <w:lang w:eastAsia="be-BY"/>
        </w:rPr>
      </w:pPr>
    </w:p>
    <w:p w:rsidR="00915DD7" w:rsidRPr="00915DD7" w:rsidRDefault="00915DD7" w:rsidP="00915DD7">
      <w:pPr>
        <w:jc w:val="both"/>
        <w:rPr>
          <w:sz w:val="28"/>
          <w:szCs w:val="28"/>
          <w:lang w:eastAsia="be-BY"/>
        </w:rPr>
      </w:pPr>
    </w:p>
    <w:p w:rsidR="00915DD7" w:rsidRPr="00915DD7" w:rsidRDefault="00915DD7" w:rsidP="00915DD7">
      <w:pPr>
        <w:tabs>
          <w:tab w:val="left" w:pos="426"/>
        </w:tabs>
        <w:rPr>
          <w:sz w:val="28"/>
          <w:szCs w:val="28"/>
          <w:lang w:eastAsia="be-BY"/>
        </w:rPr>
      </w:pPr>
      <w:r w:rsidRPr="00915DD7">
        <w:rPr>
          <w:sz w:val="28"/>
          <w:szCs w:val="28"/>
          <w:lang w:eastAsia="be-BY"/>
        </w:rPr>
        <w:t xml:space="preserve">Заведующий кафедрой </w:t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</w:r>
      <w:r w:rsidRPr="00915DD7">
        <w:rPr>
          <w:sz w:val="28"/>
          <w:szCs w:val="28"/>
          <w:lang w:eastAsia="be-BY"/>
        </w:rPr>
        <w:tab/>
        <w:t>О.И. Грядунова</w:t>
      </w:r>
    </w:p>
    <w:p w:rsidR="00915DD7" w:rsidRPr="003E2EBC" w:rsidRDefault="00915DD7" w:rsidP="003E2EBC">
      <w:pPr>
        <w:spacing w:after="120"/>
        <w:ind w:firstLine="709"/>
        <w:jc w:val="center"/>
        <w:rPr>
          <w:b/>
          <w:color w:val="000000" w:themeColor="text1"/>
          <w:sz w:val="32"/>
          <w:szCs w:val="32"/>
        </w:rPr>
      </w:pPr>
    </w:p>
    <w:sectPr w:rsidR="00915DD7" w:rsidRPr="003E2EBC"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CB" w:rsidRDefault="009A70CB">
      <w:r>
        <w:separator/>
      </w:r>
    </w:p>
  </w:endnote>
  <w:endnote w:type="continuationSeparator" w:id="0">
    <w:p w:rsidR="009A70CB" w:rsidRDefault="009A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A3" w:rsidRDefault="00D647FC" w:rsidP="00983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6A3" w:rsidRDefault="009A70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CB" w:rsidRDefault="009A70CB">
      <w:r>
        <w:separator/>
      </w:r>
    </w:p>
  </w:footnote>
  <w:footnote w:type="continuationSeparator" w:id="0">
    <w:p w:rsidR="009A70CB" w:rsidRDefault="009A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A3" w:rsidRDefault="00D647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D0728">
      <w:rPr>
        <w:noProof/>
      </w:rPr>
      <w:t>1</w:t>
    </w:r>
    <w:r>
      <w:fldChar w:fldCharType="end"/>
    </w:r>
  </w:p>
  <w:p w:rsidR="003D46A3" w:rsidRDefault="009A70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EDB"/>
    <w:multiLevelType w:val="multilevel"/>
    <w:tmpl w:val="10D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40997"/>
    <w:multiLevelType w:val="hybridMultilevel"/>
    <w:tmpl w:val="33025A88"/>
    <w:lvl w:ilvl="0" w:tplc="D432078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1" w:hanging="360"/>
      </w:pPr>
    </w:lvl>
    <w:lvl w:ilvl="2" w:tplc="2000001B" w:tentative="1">
      <w:start w:val="1"/>
      <w:numFmt w:val="lowerRoman"/>
      <w:lvlText w:val="%3."/>
      <w:lvlJc w:val="right"/>
      <w:pPr>
        <w:ind w:left="2581" w:hanging="180"/>
      </w:pPr>
    </w:lvl>
    <w:lvl w:ilvl="3" w:tplc="2000000F" w:tentative="1">
      <w:start w:val="1"/>
      <w:numFmt w:val="decimal"/>
      <w:lvlText w:val="%4."/>
      <w:lvlJc w:val="left"/>
      <w:pPr>
        <w:ind w:left="3301" w:hanging="360"/>
      </w:pPr>
    </w:lvl>
    <w:lvl w:ilvl="4" w:tplc="20000019" w:tentative="1">
      <w:start w:val="1"/>
      <w:numFmt w:val="lowerLetter"/>
      <w:lvlText w:val="%5."/>
      <w:lvlJc w:val="left"/>
      <w:pPr>
        <w:ind w:left="4021" w:hanging="360"/>
      </w:pPr>
    </w:lvl>
    <w:lvl w:ilvl="5" w:tplc="2000001B" w:tentative="1">
      <w:start w:val="1"/>
      <w:numFmt w:val="lowerRoman"/>
      <w:lvlText w:val="%6."/>
      <w:lvlJc w:val="right"/>
      <w:pPr>
        <w:ind w:left="4741" w:hanging="180"/>
      </w:pPr>
    </w:lvl>
    <w:lvl w:ilvl="6" w:tplc="2000000F" w:tentative="1">
      <w:start w:val="1"/>
      <w:numFmt w:val="decimal"/>
      <w:lvlText w:val="%7."/>
      <w:lvlJc w:val="left"/>
      <w:pPr>
        <w:ind w:left="5461" w:hanging="360"/>
      </w:pPr>
    </w:lvl>
    <w:lvl w:ilvl="7" w:tplc="20000019" w:tentative="1">
      <w:start w:val="1"/>
      <w:numFmt w:val="lowerLetter"/>
      <w:lvlText w:val="%8."/>
      <w:lvlJc w:val="left"/>
      <w:pPr>
        <w:ind w:left="6181" w:hanging="360"/>
      </w:pPr>
    </w:lvl>
    <w:lvl w:ilvl="8" w:tplc="200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1C022C4E"/>
    <w:multiLevelType w:val="multilevel"/>
    <w:tmpl w:val="B16A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868CD"/>
    <w:multiLevelType w:val="multilevel"/>
    <w:tmpl w:val="AD9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35F68"/>
    <w:multiLevelType w:val="multilevel"/>
    <w:tmpl w:val="BFC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A0E73"/>
    <w:multiLevelType w:val="multilevel"/>
    <w:tmpl w:val="F228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E7E3D"/>
    <w:multiLevelType w:val="multilevel"/>
    <w:tmpl w:val="62D6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D3A34"/>
    <w:multiLevelType w:val="multilevel"/>
    <w:tmpl w:val="252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D1196"/>
    <w:multiLevelType w:val="multilevel"/>
    <w:tmpl w:val="AD92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E75CE"/>
    <w:multiLevelType w:val="multilevel"/>
    <w:tmpl w:val="252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22D91"/>
    <w:multiLevelType w:val="multilevel"/>
    <w:tmpl w:val="847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202DD"/>
    <w:multiLevelType w:val="multilevel"/>
    <w:tmpl w:val="007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147E3"/>
    <w:multiLevelType w:val="multilevel"/>
    <w:tmpl w:val="26E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72E5C"/>
    <w:multiLevelType w:val="multilevel"/>
    <w:tmpl w:val="79C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D0446"/>
    <w:multiLevelType w:val="hybridMultilevel"/>
    <w:tmpl w:val="6B1C759C"/>
    <w:lvl w:ilvl="0" w:tplc="831A0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EB68CC"/>
    <w:multiLevelType w:val="multilevel"/>
    <w:tmpl w:val="6BC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05024"/>
    <w:multiLevelType w:val="multilevel"/>
    <w:tmpl w:val="71AC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533990"/>
    <w:multiLevelType w:val="multilevel"/>
    <w:tmpl w:val="FCE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E20E3"/>
    <w:multiLevelType w:val="multilevel"/>
    <w:tmpl w:val="D8A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B354D4"/>
    <w:multiLevelType w:val="multilevel"/>
    <w:tmpl w:val="0D88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1769A"/>
    <w:multiLevelType w:val="multilevel"/>
    <w:tmpl w:val="65CC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6"/>
  </w:num>
  <w:num w:numId="9">
    <w:abstractNumId w:val="5"/>
  </w:num>
  <w:num w:numId="10">
    <w:abstractNumId w:val="18"/>
  </w:num>
  <w:num w:numId="11">
    <w:abstractNumId w:val="20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4"/>
  </w:num>
  <w:num w:numId="17">
    <w:abstractNumId w:val="7"/>
  </w:num>
  <w:num w:numId="18">
    <w:abstractNumId w:val="19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BC"/>
    <w:rsid w:val="0001298B"/>
    <w:rsid w:val="00135BB1"/>
    <w:rsid w:val="00156809"/>
    <w:rsid w:val="003D0728"/>
    <w:rsid w:val="003E2EBC"/>
    <w:rsid w:val="004E219A"/>
    <w:rsid w:val="007F6F9E"/>
    <w:rsid w:val="00915DD7"/>
    <w:rsid w:val="009A70CB"/>
    <w:rsid w:val="00AF07DC"/>
    <w:rsid w:val="00D468FE"/>
    <w:rsid w:val="00D647FC"/>
    <w:rsid w:val="00E068EB"/>
    <w:rsid w:val="00E3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08F3-C83D-43D9-A7AE-A36BF768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E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E2EBC"/>
  </w:style>
  <w:style w:type="paragraph" w:styleId="a6">
    <w:name w:val="header"/>
    <w:basedOn w:val="a"/>
    <w:link w:val="a7"/>
    <w:uiPriority w:val="99"/>
    <w:rsid w:val="003E2E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2EB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E2EB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rsid w:val="0091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1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07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07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4</cp:revision>
  <cp:lastPrinted>2025-04-16T05:55:00Z</cp:lastPrinted>
  <dcterms:created xsi:type="dcterms:W3CDTF">2025-04-02T08:12:00Z</dcterms:created>
  <dcterms:modified xsi:type="dcterms:W3CDTF">2025-04-16T05:55:00Z</dcterms:modified>
</cp:coreProperties>
</file>