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CF" w:rsidRPr="00A727CF" w:rsidRDefault="00A727CF" w:rsidP="00A727CF">
      <w:pPr>
        <w:pStyle w:val="20"/>
        <w:numPr>
          <w:ilvl w:val="0"/>
          <w:numId w:val="23"/>
        </w:numPr>
        <w:shd w:val="clear" w:color="auto" w:fill="auto"/>
        <w:spacing w:before="0" w:line="170" w:lineRule="exact"/>
        <w:rPr>
          <w:rFonts w:ascii="Times New Roman" w:hAnsi="Times New Roman" w:cs="Times New Roman"/>
          <w:sz w:val="28"/>
          <w:szCs w:val="28"/>
        </w:rPr>
      </w:pPr>
      <w:r w:rsidRPr="00A727CF">
        <w:rPr>
          <w:rFonts w:ascii="Times New Roman" w:hAnsi="Times New Roman" w:cs="Times New Roman"/>
          <w:sz w:val="28"/>
          <w:szCs w:val="28"/>
        </w:rPr>
        <w:t xml:space="preserve">Лексико-грамматическая работа </w:t>
      </w:r>
    </w:p>
    <w:p w:rsidR="00A727CF" w:rsidRPr="00A727CF" w:rsidRDefault="00A727CF" w:rsidP="00A727CF">
      <w:pPr>
        <w:pStyle w:val="20"/>
        <w:shd w:val="clear" w:color="auto" w:fill="auto"/>
        <w:spacing w:before="0" w:line="170" w:lineRule="exact"/>
        <w:rPr>
          <w:rFonts w:ascii="Times New Roman" w:hAnsi="Times New Roman" w:cs="Times New Roman"/>
          <w:sz w:val="20"/>
          <w:szCs w:val="20"/>
        </w:rPr>
      </w:pPr>
    </w:p>
    <w:p w:rsidR="00D84585" w:rsidRDefault="00D84585" w:rsidP="00D84585">
      <w:pPr>
        <w:pStyle w:val="20"/>
        <w:shd w:val="clear" w:color="auto" w:fill="auto"/>
        <w:spacing w:before="0" w:line="170" w:lineRule="exact"/>
        <w:ind w:left="20"/>
        <w:rPr>
          <w:rFonts w:ascii="Times New Roman" w:hAnsi="Times New Roman" w:cs="Times New Roman"/>
          <w:sz w:val="20"/>
          <w:szCs w:val="20"/>
        </w:rPr>
      </w:pPr>
      <w:r w:rsidRPr="00260077">
        <w:rPr>
          <w:rFonts w:ascii="Times New Roman" w:hAnsi="Times New Roman" w:cs="Times New Roman"/>
          <w:sz w:val="20"/>
          <w:szCs w:val="20"/>
        </w:rPr>
        <w:t>Прочитайте текст. Выберите один из предложенных вариантов ответа.</w:t>
      </w:r>
    </w:p>
    <w:p w:rsidR="00072D49" w:rsidRPr="00260077" w:rsidRDefault="00072D49" w:rsidP="00D84585">
      <w:pPr>
        <w:pStyle w:val="20"/>
        <w:shd w:val="clear" w:color="auto" w:fill="auto"/>
        <w:spacing w:before="0" w:line="170" w:lineRule="exact"/>
        <w:ind w:left="20"/>
        <w:rPr>
          <w:rFonts w:ascii="Times New Roman" w:hAnsi="Times New Roman" w:cs="Times New Roman"/>
          <w:sz w:val="20"/>
          <w:szCs w:val="20"/>
        </w:rPr>
      </w:pPr>
    </w:p>
    <w:p w:rsidR="00D23264" w:rsidRPr="00260077" w:rsidRDefault="00D84585" w:rsidP="00D23264">
      <w:pPr>
        <w:pStyle w:val="5"/>
        <w:shd w:val="clear" w:color="auto" w:fill="auto"/>
        <w:spacing w:after="76"/>
        <w:ind w:left="20" w:firstLine="460"/>
        <w:rPr>
          <w:lang w:val="de-DE"/>
        </w:rPr>
      </w:pPr>
      <w:r w:rsidRPr="00260077">
        <w:rPr>
          <w:lang w:val="de-DE"/>
        </w:rPr>
        <w:t>Im</w:t>
      </w:r>
      <w:r w:rsidRPr="00A727CF">
        <w:t xml:space="preserve"> </w:t>
      </w:r>
      <w:r w:rsidRPr="00260077">
        <w:rPr>
          <w:lang w:val="de-DE"/>
        </w:rPr>
        <w:t>Juni</w:t>
      </w:r>
      <w:r w:rsidRPr="00A727CF">
        <w:t xml:space="preserve"> 2003 </w:t>
      </w:r>
      <w:r w:rsidRPr="00260077">
        <w:rPr>
          <w:lang w:val="de-DE"/>
        </w:rPr>
        <w:t>fand</w:t>
      </w:r>
      <w:r w:rsidRPr="00A727CF">
        <w:t xml:space="preserve"> </w:t>
      </w:r>
      <w:r w:rsidRPr="00260077">
        <w:rPr>
          <w:lang w:val="de-DE"/>
        </w:rPr>
        <w:t>zum</w:t>
      </w:r>
      <w:r w:rsidRPr="00A727CF">
        <w:t xml:space="preserve">. 40. </w:t>
      </w:r>
      <w:r w:rsidRPr="00260077">
        <w:rPr>
          <w:lang w:val="de-DE"/>
        </w:rPr>
        <w:t>Mal das t</w:t>
      </w:r>
      <w:r w:rsidR="00260077" w:rsidRPr="00260077">
        <w:rPr>
          <w:lang w:val="de-DE"/>
        </w:rPr>
        <w:t xml:space="preserve">raditionelle </w:t>
      </w:r>
      <w:proofErr w:type="spellStart"/>
      <w:r w:rsidR="00260077" w:rsidRPr="00260077">
        <w:rPr>
          <w:lang w:val="de-DE"/>
        </w:rPr>
        <w:t>Narzissenfest</w:t>
      </w:r>
      <w:proofErr w:type="spellEnd"/>
      <w:r w:rsidR="00260077" w:rsidRPr="00260077">
        <w:rPr>
          <w:lang w:val="de-DE"/>
        </w:rPr>
        <w:t xml:space="preserve"> in (</w:t>
      </w:r>
      <w:r w:rsidRPr="00260077">
        <w:rPr>
          <w:lang w:val="de-DE"/>
        </w:rPr>
        <w:t xml:space="preserve">l) ... Bad </w:t>
      </w:r>
      <w:proofErr w:type="spellStart"/>
      <w:r w:rsidRPr="00260077">
        <w:rPr>
          <w:lang w:val="de-DE"/>
        </w:rPr>
        <w:t>A</w:t>
      </w:r>
      <w:r w:rsidR="00260077" w:rsidRPr="00260077">
        <w:rPr>
          <w:lang w:val="de-DE"/>
        </w:rPr>
        <w:t>ussensee</w:t>
      </w:r>
      <w:proofErr w:type="spellEnd"/>
      <w:r w:rsidR="00260077" w:rsidRPr="00260077">
        <w:rPr>
          <w:lang w:val="de-DE"/>
        </w:rPr>
        <w:t xml:space="preserve"> in Österreich statt. (</w:t>
      </w:r>
      <w:r w:rsidRPr="00260077">
        <w:rPr>
          <w:lang w:val="de-DE"/>
        </w:rPr>
        <w:t xml:space="preserve">2) ... diesem Tage werden alle Gebäude mit Narzissen geschmückt. Die Stadt duftet, </w:t>
      </w:r>
      <w:r w:rsidR="00260077" w:rsidRPr="00260077">
        <w:rPr>
          <w:lang w:val="de-DE"/>
        </w:rPr>
        <w:t>(</w:t>
      </w:r>
      <w:r w:rsidRPr="00260077">
        <w:rPr>
          <w:lang w:val="de-DE"/>
        </w:rPr>
        <w:t xml:space="preserve">3) ... Duft dringt in die Wohnungen, </w:t>
      </w:r>
      <w:proofErr w:type="spellStart"/>
      <w:r w:rsidRPr="00260077">
        <w:rPr>
          <w:lang w:val="de-DE"/>
        </w:rPr>
        <w:t>Cafes</w:t>
      </w:r>
      <w:proofErr w:type="spellEnd"/>
      <w:r w:rsidRPr="00260077">
        <w:rPr>
          <w:lang w:val="de-DE"/>
        </w:rPr>
        <w:t xml:space="preserve">, Restaurants ein. Das Fest dauert </w:t>
      </w:r>
      <w:r w:rsidR="00260077" w:rsidRPr="00260077">
        <w:rPr>
          <w:lang w:val="de-DE"/>
        </w:rPr>
        <w:t>zwei Tage. Sein Höhepunkt ist (</w:t>
      </w:r>
      <w:r w:rsidRPr="00260077">
        <w:rPr>
          <w:lang w:val="de-DE"/>
        </w:rPr>
        <w:t xml:space="preserve">4) ... Parade. </w:t>
      </w:r>
      <w:r w:rsidR="00260077" w:rsidRPr="00260077">
        <w:rPr>
          <w:lang w:val="de-DE"/>
        </w:rPr>
        <w:t>Die Menschen ziehen (</w:t>
      </w:r>
      <w:r w:rsidRPr="00260077">
        <w:rPr>
          <w:lang w:val="de-DE"/>
        </w:rPr>
        <w:t>5) ... die S</w:t>
      </w:r>
      <w:r w:rsidR="00260077" w:rsidRPr="00260077">
        <w:rPr>
          <w:lang w:val="de-DE"/>
        </w:rPr>
        <w:t>tadt und führen mit Millionen (</w:t>
      </w:r>
      <w:r w:rsidRPr="00260077">
        <w:rPr>
          <w:lang w:val="de-DE"/>
        </w:rPr>
        <w:t xml:space="preserve">6) ... Narzissen geschmückte Figuren mit sich. Diese werden </w:t>
      </w:r>
      <w:r w:rsidR="00260077" w:rsidRPr="00260077">
        <w:rPr>
          <w:lang w:val="de-DE"/>
        </w:rPr>
        <w:t>dann auf speziell angefertigten</w:t>
      </w:r>
      <w:r w:rsidR="00260077" w:rsidRPr="00826721">
        <w:rPr>
          <w:lang w:val="de-DE"/>
        </w:rPr>
        <w:t xml:space="preserve"> (7)… </w:t>
      </w:r>
      <w:r w:rsidRPr="00260077">
        <w:rPr>
          <w:lang w:val="de-DE"/>
        </w:rPr>
        <w:t xml:space="preserve">aufs Wasser hinabgelassen. Zum Schluss wählt das Publikum die </w:t>
      </w:r>
      <w:proofErr w:type="spellStart"/>
      <w:r w:rsidRPr="00260077">
        <w:rPr>
          <w:lang w:val="de-DE"/>
        </w:rPr>
        <w:t>Narzissenprinzessin</w:t>
      </w:r>
      <w:proofErr w:type="spellEnd"/>
      <w:r w:rsidRPr="00260077">
        <w:rPr>
          <w:lang w:val="de-DE"/>
        </w:rPr>
        <w:t>.</w:t>
      </w:r>
    </w:p>
    <w:p w:rsidR="00260077" w:rsidRPr="000A793B" w:rsidRDefault="000A64EC" w:rsidP="00D84585">
      <w:pPr>
        <w:pStyle w:val="20"/>
        <w:shd w:val="clear" w:color="auto" w:fill="auto"/>
        <w:spacing w:before="0" w:after="149" w:line="170" w:lineRule="exact"/>
        <w:ind w:left="20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 w:rsidRPr="000A793B">
        <w:rPr>
          <w:rFonts w:ascii="Times New Roman" w:hAnsi="Times New Roman" w:cs="Times New Roman"/>
          <w:sz w:val="20"/>
          <w:szCs w:val="20"/>
          <w:lang w:val="de-DE"/>
        </w:rPr>
        <w:t xml:space="preserve">1.  </w:t>
      </w:r>
      <w:r w:rsidRPr="000A793B">
        <w:rPr>
          <w:rFonts w:ascii="Times New Roman" w:hAnsi="Times New Roman" w:cs="Times New Roman"/>
          <w:b w:val="0"/>
          <w:sz w:val="20"/>
          <w:szCs w:val="20"/>
          <w:lang w:val="de-DE"/>
        </w:rPr>
        <w:t>1)dem</w:t>
      </w:r>
      <w:r w:rsidR="000A793B" w:rsidRPr="00A727CF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                        </w:t>
      </w:r>
      <w:r w:rsidRPr="000A793B">
        <w:rPr>
          <w:rFonts w:ascii="Times New Roman" w:hAnsi="Times New Roman" w:cs="Times New Roman"/>
          <w:b w:val="0"/>
          <w:sz w:val="20"/>
          <w:szCs w:val="20"/>
          <w:lang w:val="de-DE"/>
        </w:rPr>
        <w:t>2) der                                   3)den                             4) –</w:t>
      </w:r>
    </w:p>
    <w:p w:rsidR="000A64EC" w:rsidRPr="000A793B" w:rsidRDefault="000A64EC" w:rsidP="00D84585">
      <w:pPr>
        <w:pStyle w:val="20"/>
        <w:shd w:val="clear" w:color="auto" w:fill="auto"/>
        <w:spacing w:before="0" w:after="149" w:line="170" w:lineRule="exact"/>
        <w:ind w:left="20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 w:rsidRPr="000A793B">
        <w:rPr>
          <w:rFonts w:ascii="Times New Roman" w:hAnsi="Times New Roman" w:cs="Times New Roman"/>
          <w:sz w:val="20"/>
          <w:szCs w:val="20"/>
          <w:lang w:val="de-DE"/>
        </w:rPr>
        <w:t>2.</w:t>
      </w:r>
      <w:r w:rsidRPr="000A793B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 1) Auf                        2) In                                     3)An                              4) Um</w:t>
      </w:r>
    </w:p>
    <w:p w:rsidR="000A64EC" w:rsidRPr="000A793B" w:rsidRDefault="000A64EC" w:rsidP="00D84585">
      <w:pPr>
        <w:pStyle w:val="20"/>
        <w:shd w:val="clear" w:color="auto" w:fill="auto"/>
        <w:spacing w:before="0" w:after="149" w:line="170" w:lineRule="exact"/>
        <w:ind w:left="20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 w:rsidRPr="000A793B">
        <w:rPr>
          <w:rFonts w:ascii="Times New Roman" w:hAnsi="Times New Roman" w:cs="Times New Roman"/>
          <w:sz w:val="20"/>
          <w:szCs w:val="20"/>
          <w:lang w:val="de-DE"/>
        </w:rPr>
        <w:t>3.</w:t>
      </w:r>
      <w:r w:rsidRPr="000A793B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 1) der                         2) die                                    3) einer                          4) ein</w:t>
      </w:r>
    </w:p>
    <w:p w:rsidR="000A64EC" w:rsidRPr="000A793B" w:rsidRDefault="000A64EC" w:rsidP="00D84585">
      <w:pPr>
        <w:pStyle w:val="20"/>
        <w:shd w:val="clear" w:color="auto" w:fill="auto"/>
        <w:spacing w:before="0" w:after="149" w:line="170" w:lineRule="exact"/>
        <w:ind w:left="20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 w:rsidRPr="000A793B">
        <w:rPr>
          <w:rFonts w:ascii="Times New Roman" w:hAnsi="Times New Roman" w:cs="Times New Roman"/>
          <w:sz w:val="20"/>
          <w:szCs w:val="20"/>
          <w:lang w:val="de-DE"/>
        </w:rPr>
        <w:t>4.</w:t>
      </w:r>
      <w:r w:rsidRPr="000A793B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 1) der                         2) ein                                    3)eine                             4) einer</w:t>
      </w:r>
    </w:p>
    <w:p w:rsidR="000A64EC" w:rsidRPr="000A793B" w:rsidRDefault="000A64EC" w:rsidP="00D84585">
      <w:pPr>
        <w:pStyle w:val="20"/>
        <w:shd w:val="clear" w:color="auto" w:fill="auto"/>
        <w:spacing w:before="0" w:after="149" w:line="170" w:lineRule="exact"/>
        <w:ind w:left="20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 w:rsidRPr="000A793B">
        <w:rPr>
          <w:rFonts w:ascii="Times New Roman" w:hAnsi="Times New Roman" w:cs="Times New Roman"/>
          <w:sz w:val="20"/>
          <w:szCs w:val="20"/>
          <w:lang w:val="de-DE"/>
        </w:rPr>
        <w:t>5.</w:t>
      </w:r>
      <w:r w:rsidRPr="000A793B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 1) durch                     2) von                                  3) an                              4) nach</w:t>
      </w:r>
    </w:p>
    <w:p w:rsidR="000A64EC" w:rsidRPr="000A793B" w:rsidRDefault="000A64EC" w:rsidP="00D84585">
      <w:pPr>
        <w:pStyle w:val="20"/>
        <w:shd w:val="clear" w:color="auto" w:fill="auto"/>
        <w:spacing w:before="0" w:after="149" w:line="170" w:lineRule="exact"/>
        <w:ind w:left="20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 w:rsidRPr="000A793B">
        <w:rPr>
          <w:rFonts w:ascii="Times New Roman" w:hAnsi="Times New Roman" w:cs="Times New Roman"/>
          <w:sz w:val="20"/>
          <w:szCs w:val="20"/>
          <w:lang w:val="de-DE"/>
        </w:rPr>
        <w:t>6.</w:t>
      </w:r>
      <w:r w:rsidR="00BD78F2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 1) ü</w:t>
      </w:r>
      <w:r w:rsidRPr="000A793B">
        <w:rPr>
          <w:rFonts w:ascii="Times New Roman" w:hAnsi="Times New Roman" w:cs="Times New Roman"/>
          <w:b w:val="0"/>
          <w:sz w:val="20"/>
          <w:szCs w:val="20"/>
          <w:lang w:val="de-DE"/>
        </w:rPr>
        <w:t>ber                       2) von                                  3) nach                           4)ohne</w:t>
      </w:r>
    </w:p>
    <w:p w:rsidR="00260077" w:rsidRPr="00826721" w:rsidRDefault="000A64EC" w:rsidP="00D84585">
      <w:pPr>
        <w:pStyle w:val="20"/>
        <w:shd w:val="clear" w:color="auto" w:fill="auto"/>
        <w:spacing w:before="0" w:after="149" w:line="170" w:lineRule="exact"/>
        <w:ind w:left="20"/>
        <w:rPr>
          <w:rFonts w:ascii="Times New Roman" w:hAnsi="Times New Roman" w:cs="Times New Roman"/>
          <w:b w:val="0"/>
          <w:sz w:val="20"/>
          <w:szCs w:val="20"/>
          <w:lang w:val="de-DE"/>
        </w:rPr>
      </w:pPr>
      <w:r w:rsidRPr="000A64EC">
        <w:rPr>
          <w:rFonts w:ascii="Times New Roman" w:hAnsi="Times New Roman" w:cs="Times New Roman"/>
          <w:sz w:val="20"/>
          <w:szCs w:val="20"/>
          <w:lang w:val="de-DE"/>
        </w:rPr>
        <w:t>7.</w:t>
      </w:r>
      <w:r w:rsidR="000A793B" w:rsidRPr="000A793B">
        <w:rPr>
          <w:rFonts w:ascii="Times New Roman" w:hAnsi="Times New Roman" w:cs="Times New Roman"/>
          <w:sz w:val="20"/>
          <w:szCs w:val="20"/>
          <w:lang w:val="de-DE"/>
        </w:rPr>
        <w:t xml:space="preserve">  </w:t>
      </w:r>
      <w:r w:rsidR="000A793B" w:rsidRPr="00A727CF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="00260077" w:rsidRPr="00826721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1) </w:t>
      </w:r>
      <w:r w:rsidR="00260077" w:rsidRPr="00260077">
        <w:rPr>
          <w:rFonts w:ascii="Times New Roman" w:hAnsi="Times New Roman" w:cs="Times New Roman"/>
          <w:b w:val="0"/>
          <w:sz w:val="20"/>
          <w:szCs w:val="20"/>
          <w:lang w:val="de-DE"/>
        </w:rPr>
        <w:t>Brettern               2</w:t>
      </w:r>
      <w:r w:rsidR="00260077" w:rsidRPr="00826721">
        <w:rPr>
          <w:rFonts w:ascii="Times New Roman" w:hAnsi="Times New Roman" w:cs="Times New Roman"/>
          <w:b w:val="0"/>
          <w:sz w:val="20"/>
          <w:szCs w:val="20"/>
          <w:lang w:val="de-DE"/>
        </w:rPr>
        <w:t>)</w:t>
      </w:r>
      <w:r w:rsidR="00260077" w:rsidRPr="00260077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Bretten               </w:t>
      </w:r>
      <w:r w:rsidR="000A793B" w:rsidRPr="00A727CF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           </w:t>
      </w:r>
      <w:r w:rsidR="00260077" w:rsidRPr="00260077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 3</w:t>
      </w:r>
      <w:r w:rsidR="00260077" w:rsidRPr="00826721">
        <w:rPr>
          <w:rFonts w:ascii="Times New Roman" w:hAnsi="Times New Roman" w:cs="Times New Roman"/>
          <w:b w:val="0"/>
          <w:sz w:val="20"/>
          <w:szCs w:val="20"/>
          <w:lang w:val="de-DE"/>
        </w:rPr>
        <w:t>)</w:t>
      </w:r>
      <w:proofErr w:type="spellStart"/>
      <w:r w:rsidR="00260077" w:rsidRPr="00260077">
        <w:rPr>
          <w:rFonts w:ascii="Times New Roman" w:hAnsi="Times New Roman" w:cs="Times New Roman"/>
          <w:b w:val="0"/>
          <w:sz w:val="20"/>
          <w:szCs w:val="20"/>
          <w:lang w:val="de-DE"/>
        </w:rPr>
        <w:t>Bretteren</w:t>
      </w:r>
      <w:proofErr w:type="spellEnd"/>
      <w:r w:rsidR="000A793B" w:rsidRPr="00A727CF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                   </w:t>
      </w:r>
      <w:r w:rsidR="00260077" w:rsidRPr="00260077">
        <w:rPr>
          <w:rFonts w:ascii="Times New Roman" w:hAnsi="Times New Roman" w:cs="Times New Roman"/>
          <w:b w:val="0"/>
          <w:sz w:val="20"/>
          <w:szCs w:val="20"/>
          <w:lang w:val="de-DE"/>
        </w:rPr>
        <w:t>4</w:t>
      </w:r>
      <w:r w:rsidR="00260077" w:rsidRPr="00826721">
        <w:rPr>
          <w:rFonts w:ascii="Times New Roman" w:hAnsi="Times New Roman" w:cs="Times New Roman"/>
          <w:b w:val="0"/>
          <w:sz w:val="20"/>
          <w:szCs w:val="20"/>
          <w:lang w:val="de-DE"/>
        </w:rPr>
        <w:t>)</w:t>
      </w:r>
      <w:r w:rsidR="00260077" w:rsidRPr="00260077">
        <w:rPr>
          <w:rFonts w:ascii="Times New Roman" w:hAnsi="Times New Roman" w:cs="Times New Roman"/>
          <w:b w:val="0"/>
          <w:sz w:val="20"/>
          <w:szCs w:val="20"/>
          <w:lang w:val="de-DE"/>
        </w:rPr>
        <w:t xml:space="preserve"> Bretter</w:t>
      </w:r>
    </w:p>
    <w:p w:rsidR="00260077" w:rsidRPr="00826721" w:rsidRDefault="00260077" w:rsidP="00D84585">
      <w:pPr>
        <w:pStyle w:val="20"/>
        <w:shd w:val="clear" w:color="auto" w:fill="auto"/>
        <w:spacing w:before="0" w:after="149" w:line="170" w:lineRule="exact"/>
        <w:ind w:left="20"/>
        <w:rPr>
          <w:rFonts w:ascii="Times New Roman" w:hAnsi="Times New Roman" w:cs="Times New Roman"/>
          <w:sz w:val="20"/>
          <w:szCs w:val="20"/>
          <w:lang w:val="de-DE"/>
        </w:rPr>
      </w:pPr>
    </w:p>
    <w:p w:rsidR="00D84585" w:rsidRPr="00A727CF" w:rsidRDefault="00D84585" w:rsidP="009F3AEF">
      <w:pPr>
        <w:pStyle w:val="20"/>
        <w:shd w:val="clear" w:color="auto" w:fill="auto"/>
        <w:spacing w:before="0" w:after="149" w:line="170" w:lineRule="exact"/>
        <w:ind w:left="23" w:firstLine="459"/>
        <w:rPr>
          <w:rFonts w:ascii="Times New Roman" w:hAnsi="Times New Roman" w:cs="Times New Roman"/>
          <w:sz w:val="20"/>
          <w:szCs w:val="20"/>
        </w:rPr>
      </w:pPr>
      <w:r w:rsidRPr="00260077">
        <w:rPr>
          <w:rFonts w:ascii="Times New Roman" w:hAnsi="Times New Roman" w:cs="Times New Roman"/>
          <w:sz w:val="20"/>
          <w:szCs w:val="20"/>
        </w:rPr>
        <w:t>Прочитайте</w:t>
      </w:r>
      <w:r w:rsidR="0022132E" w:rsidRPr="00A727CF">
        <w:rPr>
          <w:rFonts w:ascii="Times New Roman" w:hAnsi="Times New Roman" w:cs="Times New Roman"/>
          <w:sz w:val="20"/>
          <w:szCs w:val="20"/>
        </w:rPr>
        <w:t xml:space="preserve"> </w:t>
      </w:r>
      <w:r w:rsidRPr="00260077">
        <w:rPr>
          <w:rFonts w:ascii="Times New Roman" w:hAnsi="Times New Roman" w:cs="Times New Roman"/>
          <w:sz w:val="20"/>
          <w:szCs w:val="20"/>
        </w:rPr>
        <w:t>текст</w:t>
      </w:r>
      <w:r w:rsidRPr="00A727CF">
        <w:rPr>
          <w:rFonts w:ascii="Times New Roman" w:hAnsi="Times New Roman" w:cs="Times New Roman"/>
          <w:sz w:val="20"/>
          <w:szCs w:val="20"/>
        </w:rPr>
        <w:t xml:space="preserve">. </w:t>
      </w:r>
      <w:r w:rsidRPr="00260077">
        <w:rPr>
          <w:rFonts w:ascii="Times New Roman" w:hAnsi="Times New Roman" w:cs="Times New Roman"/>
          <w:sz w:val="20"/>
          <w:szCs w:val="20"/>
        </w:rPr>
        <w:t>Выберите</w:t>
      </w:r>
      <w:r w:rsidR="0022132E" w:rsidRPr="00A727CF">
        <w:rPr>
          <w:rFonts w:ascii="Times New Roman" w:hAnsi="Times New Roman" w:cs="Times New Roman"/>
          <w:sz w:val="20"/>
          <w:szCs w:val="20"/>
        </w:rPr>
        <w:t xml:space="preserve"> </w:t>
      </w:r>
      <w:r w:rsidRPr="00260077">
        <w:rPr>
          <w:rFonts w:ascii="Times New Roman" w:hAnsi="Times New Roman" w:cs="Times New Roman"/>
          <w:sz w:val="20"/>
          <w:szCs w:val="20"/>
        </w:rPr>
        <w:t>один</w:t>
      </w:r>
      <w:r w:rsidR="0022132E" w:rsidRPr="00A727CF">
        <w:rPr>
          <w:rFonts w:ascii="Times New Roman" w:hAnsi="Times New Roman" w:cs="Times New Roman"/>
          <w:sz w:val="20"/>
          <w:szCs w:val="20"/>
        </w:rPr>
        <w:t xml:space="preserve"> </w:t>
      </w:r>
      <w:r w:rsidRPr="00260077">
        <w:rPr>
          <w:rFonts w:ascii="Times New Roman" w:hAnsi="Times New Roman" w:cs="Times New Roman"/>
          <w:sz w:val="20"/>
          <w:szCs w:val="20"/>
        </w:rPr>
        <w:t>из</w:t>
      </w:r>
      <w:r w:rsidR="0022132E" w:rsidRPr="00A727CF">
        <w:rPr>
          <w:rFonts w:ascii="Times New Roman" w:hAnsi="Times New Roman" w:cs="Times New Roman"/>
          <w:sz w:val="20"/>
          <w:szCs w:val="20"/>
        </w:rPr>
        <w:t xml:space="preserve"> </w:t>
      </w:r>
      <w:r w:rsidRPr="00260077">
        <w:rPr>
          <w:rFonts w:ascii="Times New Roman" w:hAnsi="Times New Roman" w:cs="Times New Roman"/>
          <w:sz w:val="20"/>
          <w:szCs w:val="20"/>
        </w:rPr>
        <w:t>предложенных</w:t>
      </w:r>
      <w:r w:rsidR="0022132E" w:rsidRPr="00A727CF">
        <w:rPr>
          <w:rFonts w:ascii="Times New Roman" w:hAnsi="Times New Roman" w:cs="Times New Roman"/>
          <w:sz w:val="20"/>
          <w:szCs w:val="20"/>
        </w:rPr>
        <w:t xml:space="preserve"> </w:t>
      </w:r>
      <w:r w:rsidRPr="00260077">
        <w:rPr>
          <w:rFonts w:ascii="Times New Roman" w:hAnsi="Times New Roman" w:cs="Times New Roman"/>
          <w:sz w:val="20"/>
          <w:szCs w:val="20"/>
        </w:rPr>
        <w:t>вариантов</w:t>
      </w:r>
      <w:r w:rsidR="0022132E" w:rsidRPr="00A727CF">
        <w:rPr>
          <w:rFonts w:ascii="Times New Roman" w:hAnsi="Times New Roman" w:cs="Times New Roman"/>
          <w:sz w:val="20"/>
          <w:szCs w:val="20"/>
        </w:rPr>
        <w:t xml:space="preserve"> </w:t>
      </w:r>
      <w:r w:rsidRPr="00260077">
        <w:rPr>
          <w:rFonts w:ascii="Times New Roman" w:hAnsi="Times New Roman" w:cs="Times New Roman"/>
          <w:sz w:val="20"/>
          <w:szCs w:val="20"/>
        </w:rPr>
        <w:t>ответа</w:t>
      </w:r>
      <w:r w:rsidRPr="00A727CF">
        <w:rPr>
          <w:rFonts w:ascii="Times New Roman" w:hAnsi="Times New Roman" w:cs="Times New Roman"/>
          <w:sz w:val="20"/>
          <w:szCs w:val="20"/>
        </w:rPr>
        <w:t>.</w:t>
      </w:r>
    </w:p>
    <w:p w:rsidR="00D84585" w:rsidRPr="00260077" w:rsidRDefault="00D84585" w:rsidP="00D84585">
      <w:pPr>
        <w:pStyle w:val="5"/>
        <w:shd w:val="clear" w:color="auto" w:fill="auto"/>
        <w:spacing w:after="20" w:line="200" w:lineRule="exact"/>
        <w:ind w:right="280"/>
        <w:jc w:val="center"/>
        <w:rPr>
          <w:lang w:val="de-DE"/>
        </w:rPr>
      </w:pPr>
      <w:r w:rsidRPr="00260077">
        <w:rPr>
          <w:lang w:val="de-DE"/>
        </w:rPr>
        <w:t>Alles nur Weißwurst und Kartoffeln?</w:t>
      </w:r>
    </w:p>
    <w:p w:rsidR="00D84585" w:rsidRPr="00260077" w:rsidRDefault="00D84585" w:rsidP="00D84585">
      <w:pPr>
        <w:pStyle w:val="5"/>
        <w:shd w:val="clear" w:color="auto" w:fill="auto"/>
        <w:spacing w:after="0" w:line="216" w:lineRule="exact"/>
        <w:ind w:left="20" w:right="20" w:firstLine="460"/>
        <w:rPr>
          <w:lang w:val="de-DE"/>
        </w:rPr>
      </w:pPr>
      <w:r w:rsidRPr="00260077">
        <w:rPr>
          <w:lang w:val="de-DE"/>
        </w:rPr>
        <w:t>Traditione</w:t>
      </w:r>
      <w:r w:rsidR="000A64EC">
        <w:rPr>
          <w:lang w:val="de-DE"/>
        </w:rPr>
        <w:t>ll gehören zu einem typisch (8</w:t>
      </w:r>
      <w:r w:rsidRPr="00260077">
        <w:rPr>
          <w:lang w:val="de-DE"/>
        </w:rPr>
        <w:t>) ... Essen viel Fleisch, eine dunkle Soße und Kartoffeln. Doch</w:t>
      </w:r>
      <w:r w:rsidR="000A64EC">
        <w:rPr>
          <w:lang w:val="de-DE"/>
        </w:rPr>
        <w:t xml:space="preserve"> man (9</w:t>
      </w:r>
      <w:r w:rsidRPr="00260077">
        <w:rPr>
          <w:lang w:val="de-DE"/>
        </w:rPr>
        <w:t>) ... behaupten, dass es keine einheitliche deutsche Küche gibt. Jede Region hat ihre eigenen Spezialitäten.</w:t>
      </w:r>
    </w:p>
    <w:p w:rsidR="00D84585" w:rsidRPr="00260077" w:rsidRDefault="00D84585" w:rsidP="00D84585">
      <w:pPr>
        <w:pStyle w:val="5"/>
        <w:shd w:val="clear" w:color="auto" w:fill="auto"/>
        <w:spacing w:after="0" w:line="216" w:lineRule="exact"/>
        <w:ind w:left="20" w:right="20" w:firstLine="460"/>
        <w:rPr>
          <w:lang w:val="de-DE"/>
        </w:rPr>
      </w:pPr>
      <w:r w:rsidRPr="00260077">
        <w:rPr>
          <w:lang w:val="de-DE"/>
        </w:rPr>
        <w:t xml:space="preserve">Eine Besonderheit aus dem Rheinland ist der Sauerbraten. Das ist Rind- oder Pferdefleisch, das in Essig </w:t>
      </w:r>
      <w:r w:rsidR="000A64EC">
        <w:rPr>
          <w:rStyle w:val="0pt"/>
          <w:rFonts w:eastAsia="MS Reference Sans Serif"/>
          <w:i w:val="0"/>
        </w:rPr>
        <w:t>(10</w:t>
      </w:r>
      <w:r w:rsidRPr="00260077">
        <w:rPr>
          <w:rStyle w:val="0pt"/>
          <w:rFonts w:eastAsia="MS Reference Sans Serif"/>
          <w:i w:val="0"/>
        </w:rPr>
        <w:t>)</w:t>
      </w:r>
      <w:proofErr w:type="gramStart"/>
      <w:r w:rsidRPr="00260077">
        <w:rPr>
          <w:lang w:val="de-DE"/>
        </w:rPr>
        <w:t>... .</w:t>
      </w:r>
      <w:proofErr w:type="gramEnd"/>
      <w:r w:rsidRPr="00260077">
        <w:rPr>
          <w:lang w:val="de-DE"/>
        </w:rPr>
        <w:t xml:space="preserve"> Thüringen dagegen ist bekannt für seine Klöße und die Thüringer Rostbratwurst. Und in Bayern gibt es die Weißwurst. Gegessen wird sie traditionell v</w:t>
      </w:r>
      <w:r w:rsidR="000A64EC">
        <w:rPr>
          <w:lang w:val="de-DE"/>
        </w:rPr>
        <w:t>or elf Uhr vormittags. Dazu (11</w:t>
      </w:r>
      <w:r w:rsidRPr="00260077">
        <w:rPr>
          <w:lang w:val="de-DE"/>
        </w:rPr>
        <w:t>) ... man gern Weißbier.</w:t>
      </w:r>
    </w:p>
    <w:p w:rsidR="00D84585" w:rsidRPr="00260077" w:rsidRDefault="000A64EC" w:rsidP="00D84585">
      <w:pPr>
        <w:pStyle w:val="5"/>
        <w:shd w:val="clear" w:color="auto" w:fill="auto"/>
        <w:spacing w:after="0" w:line="216" w:lineRule="exact"/>
        <w:ind w:left="20" w:right="20" w:firstLine="460"/>
        <w:rPr>
          <w:lang w:val="de-DE"/>
        </w:rPr>
      </w:pPr>
      <w:r>
        <w:rPr>
          <w:lang w:val="de-DE"/>
        </w:rPr>
        <w:t>Bier (12</w:t>
      </w:r>
      <w:r w:rsidR="00D84585" w:rsidRPr="00260077">
        <w:rPr>
          <w:lang w:val="de-DE"/>
        </w:rPr>
        <w:t xml:space="preserve">) ... als das Lieblingsgetränk </w:t>
      </w:r>
      <w:r w:rsidR="00A42544" w:rsidRPr="00260077">
        <w:rPr>
          <w:lang w:val="de-DE"/>
        </w:rPr>
        <w:t>der Deutsc</w:t>
      </w:r>
      <w:r>
        <w:rPr>
          <w:lang w:val="de-DE"/>
        </w:rPr>
        <w:t>hen. Kein Wunder, (13</w:t>
      </w:r>
      <w:r w:rsidR="00D84585" w:rsidRPr="00260077">
        <w:rPr>
          <w:lang w:val="de-DE"/>
        </w:rPr>
        <w:t>) ... es gibt in Deutschland über tau</w:t>
      </w:r>
      <w:r w:rsidR="00D84585" w:rsidRPr="00260077">
        <w:rPr>
          <w:lang w:val="de-DE"/>
        </w:rPr>
        <w:softHyphen/>
        <w:t>send verschiedene Biersorten. Aber Deutschland ist auch für seinen Wein bekannt.</w:t>
      </w:r>
    </w:p>
    <w:p w:rsidR="00D84585" w:rsidRPr="00260077" w:rsidRDefault="00D84585" w:rsidP="00D84585">
      <w:pPr>
        <w:pStyle w:val="5"/>
        <w:shd w:val="clear" w:color="auto" w:fill="auto"/>
        <w:spacing w:after="17" w:line="216" w:lineRule="exact"/>
        <w:ind w:left="20" w:right="20" w:firstLine="460"/>
        <w:rPr>
          <w:lang w:val="en-US"/>
        </w:rPr>
      </w:pPr>
      <w:r w:rsidRPr="00260077">
        <w:rPr>
          <w:lang w:val="de-DE"/>
        </w:rPr>
        <w:t>In Deutschland gibt es aber kein</w:t>
      </w:r>
      <w:r w:rsidR="000A64EC">
        <w:rPr>
          <w:lang w:val="de-DE"/>
        </w:rPr>
        <w:t>eswegs nur deutsches Essen, (14</w:t>
      </w:r>
      <w:r w:rsidRPr="00260077">
        <w:rPr>
          <w:lang w:val="de-DE"/>
        </w:rPr>
        <w:t>) ... hier über sieben Millionen Einwanderer leben. So gehören Pizza, Spaghetti, Döner, Gyros oder Sushi mittle</w:t>
      </w:r>
      <w:r w:rsidR="000A64EC">
        <w:rPr>
          <w:lang w:val="de-DE"/>
        </w:rPr>
        <w:t>rweile schon zum Speiseplan (15</w:t>
      </w:r>
      <w:r w:rsidRPr="00260077">
        <w:rPr>
          <w:lang w:val="de-DE"/>
        </w:rPr>
        <w:t xml:space="preserve">) ... </w:t>
      </w:r>
      <w:proofErr w:type="spellStart"/>
      <w:r w:rsidRPr="00260077">
        <w:rPr>
          <w:lang w:val="en-US"/>
        </w:rPr>
        <w:t>Deutscher</w:t>
      </w:r>
      <w:proofErr w:type="spellEnd"/>
      <w:r w:rsidRPr="00260077">
        <w:rPr>
          <w:lang w:val="en-US"/>
        </w:rPr>
        <w:t>.</w:t>
      </w:r>
    </w:p>
    <w:p w:rsidR="00D23264" w:rsidRPr="00260077" w:rsidRDefault="00D23264" w:rsidP="00D84585">
      <w:pPr>
        <w:pStyle w:val="5"/>
        <w:shd w:val="clear" w:color="auto" w:fill="auto"/>
        <w:spacing w:after="17" w:line="216" w:lineRule="exact"/>
        <w:ind w:left="20" w:right="20" w:firstLine="460"/>
        <w:rPr>
          <w:lang w:val="en-US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723"/>
        <w:gridCol w:w="1344"/>
        <w:gridCol w:w="2174"/>
        <w:gridCol w:w="1253"/>
      </w:tblGrid>
      <w:tr w:rsidR="00D84585" w:rsidRPr="00260077" w:rsidTr="00D151DA">
        <w:trPr>
          <w:trHeight w:hRule="exact" w:val="528"/>
        </w:trPr>
        <w:tc>
          <w:tcPr>
            <w:tcW w:w="437" w:type="dxa"/>
            <w:shd w:val="clear" w:color="auto" w:fill="FFFFFF"/>
          </w:tcPr>
          <w:p w:rsidR="00D84585" w:rsidRPr="00260077" w:rsidRDefault="00260077" w:rsidP="00A42544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jc w:val="left"/>
            </w:pPr>
            <w:r>
              <w:rPr>
                <w:rStyle w:val="1"/>
                <w:b/>
                <w:lang w:val="ru-RU"/>
              </w:rPr>
              <w:t>8</w:t>
            </w:r>
            <w:r w:rsidR="00A42544" w:rsidRPr="00260077">
              <w:rPr>
                <w:rStyle w:val="1"/>
              </w:rPr>
              <w:t>.</w:t>
            </w:r>
          </w:p>
        </w:tc>
        <w:tc>
          <w:tcPr>
            <w:tcW w:w="172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1"/>
              </w:rPr>
              <w:t>1) deutsche</w:t>
            </w:r>
          </w:p>
        </w:tc>
        <w:tc>
          <w:tcPr>
            <w:tcW w:w="134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120"/>
              <w:jc w:val="left"/>
            </w:pPr>
            <w:r w:rsidRPr="00260077">
              <w:rPr>
                <w:rStyle w:val="1"/>
                <w:lang w:val="ru-RU"/>
              </w:rPr>
              <w:t xml:space="preserve">2) </w:t>
            </w:r>
            <w:r w:rsidRPr="00260077">
              <w:rPr>
                <w:rStyle w:val="1"/>
              </w:rPr>
              <w:t>deutschen</w:t>
            </w:r>
          </w:p>
        </w:tc>
        <w:tc>
          <w:tcPr>
            <w:tcW w:w="217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31"/>
                <w:rFonts w:eastAsia="MS Reference Sans Serif"/>
              </w:rPr>
              <w:t xml:space="preserve">3) </w:t>
            </w:r>
            <w:r w:rsidRPr="00260077">
              <w:rPr>
                <w:rStyle w:val="1"/>
              </w:rPr>
              <w:t>deutschem</w:t>
            </w:r>
          </w:p>
        </w:tc>
        <w:tc>
          <w:tcPr>
            <w:tcW w:w="125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  <w:r w:rsidRPr="00260077">
              <w:rPr>
                <w:rStyle w:val="1"/>
              </w:rPr>
              <w:t>4) deutsches</w:t>
            </w:r>
          </w:p>
        </w:tc>
      </w:tr>
      <w:tr w:rsidR="00D84585" w:rsidRPr="00260077" w:rsidTr="00D151DA">
        <w:trPr>
          <w:trHeight w:hRule="exact" w:val="576"/>
        </w:trPr>
        <w:tc>
          <w:tcPr>
            <w:tcW w:w="437" w:type="dxa"/>
            <w:shd w:val="clear" w:color="auto" w:fill="FFFFFF"/>
          </w:tcPr>
          <w:p w:rsidR="00D84585" w:rsidRPr="00260077" w:rsidRDefault="00260077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"/>
                <w:b/>
                <w:lang w:val="ru-RU"/>
              </w:rPr>
              <w:t>9</w:t>
            </w:r>
            <w:r w:rsidR="00D84585" w:rsidRPr="00260077">
              <w:rPr>
                <w:rStyle w:val="1"/>
              </w:rPr>
              <w:t>.</w:t>
            </w:r>
          </w:p>
        </w:tc>
        <w:tc>
          <w:tcPr>
            <w:tcW w:w="172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1"/>
              </w:rPr>
              <w:t>1) muss</w:t>
            </w:r>
          </w:p>
        </w:tc>
        <w:tc>
          <w:tcPr>
            <w:tcW w:w="134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120"/>
              <w:jc w:val="left"/>
            </w:pPr>
            <w:r w:rsidRPr="00260077">
              <w:rPr>
                <w:rStyle w:val="1"/>
                <w:lang w:val="ru-RU"/>
              </w:rPr>
              <w:t xml:space="preserve">2) </w:t>
            </w:r>
            <w:r w:rsidRPr="00260077">
              <w:rPr>
                <w:rStyle w:val="1"/>
              </w:rPr>
              <w:t>will</w:t>
            </w:r>
          </w:p>
        </w:tc>
        <w:tc>
          <w:tcPr>
            <w:tcW w:w="217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31"/>
                <w:rFonts w:eastAsia="MS Reference Sans Serif"/>
              </w:rPr>
              <w:t xml:space="preserve">3) </w:t>
            </w:r>
            <w:r w:rsidRPr="00260077">
              <w:rPr>
                <w:rStyle w:val="1"/>
              </w:rPr>
              <w:t>soll</w:t>
            </w:r>
          </w:p>
        </w:tc>
        <w:tc>
          <w:tcPr>
            <w:tcW w:w="125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  <w:r w:rsidRPr="00260077">
              <w:rPr>
                <w:rStyle w:val="1"/>
              </w:rPr>
              <w:t>4)kann</w:t>
            </w:r>
          </w:p>
        </w:tc>
      </w:tr>
      <w:tr w:rsidR="00D84585" w:rsidRPr="00260077" w:rsidTr="00D151DA">
        <w:trPr>
          <w:trHeight w:hRule="exact" w:val="802"/>
        </w:trPr>
        <w:tc>
          <w:tcPr>
            <w:tcW w:w="437" w:type="dxa"/>
            <w:shd w:val="clear" w:color="auto" w:fill="FFFFFF"/>
          </w:tcPr>
          <w:p w:rsidR="00D84585" w:rsidRPr="00260077" w:rsidRDefault="00260077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0pt"/>
                <w:b/>
                <w:i w:val="0"/>
                <w:lang w:val="ru-RU"/>
              </w:rPr>
              <w:t>10</w:t>
            </w:r>
            <w:r w:rsidR="00D84585" w:rsidRPr="00260077">
              <w:rPr>
                <w:rStyle w:val="0pt"/>
              </w:rPr>
              <w:t>.</w:t>
            </w:r>
          </w:p>
        </w:tc>
        <w:tc>
          <w:tcPr>
            <w:tcW w:w="172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spacing w:after="0" w:line="200" w:lineRule="exact"/>
            </w:pPr>
            <w:r w:rsidRPr="00260077">
              <w:rPr>
                <w:rStyle w:val="1"/>
              </w:rPr>
              <w:t>eingelegen wurde</w:t>
            </w:r>
          </w:p>
          <w:p w:rsidR="00D84585" w:rsidRPr="00260077" w:rsidRDefault="00D84585" w:rsidP="00D151DA">
            <w:pPr>
              <w:pStyle w:val="5"/>
              <w:framePr w:w="6931" w:wrap="notBeside" w:vAnchor="text" w:hAnchor="text" w:y="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after="0" w:line="200" w:lineRule="exact"/>
            </w:pPr>
            <w:r w:rsidRPr="00260077">
              <w:rPr>
                <w:rStyle w:val="1"/>
              </w:rPr>
              <w:t>eingelegt wurden</w:t>
            </w:r>
          </w:p>
        </w:tc>
        <w:tc>
          <w:tcPr>
            <w:tcW w:w="1344" w:type="dxa"/>
            <w:shd w:val="clear" w:color="auto" w:fill="FFFFFF"/>
          </w:tcPr>
          <w:p w:rsidR="00D84585" w:rsidRPr="00260077" w:rsidRDefault="00D84585" w:rsidP="00D151DA">
            <w:pPr>
              <w:framePr w:w="6931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spacing w:after="0" w:line="200" w:lineRule="exact"/>
            </w:pPr>
            <w:r w:rsidRPr="00260077">
              <w:rPr>
                <w:rStyle w:val="1"/>
              </w:rPr>
              <w:t>eingelegt wurde</w:t>
            </w:r>
          </w:p>
          <w:p w:rsidR="00D84585" w:rsidRPr="00260077" w:rsidRDefault="00D84585" w:rsidP="00D151DA">
            <w:pPr>
              <w:pStyle w:val="5"/>
              <w:framePr w:w="6931" w:wrap="notBeside" w:vAnchor="text" w:hAnchor="text" w:y="1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spacing w:after="0" w:line="200" w:lineRule="exact"/>
            </w:pPr>
            <w:r w:rsidRPr="00260077">
              <w:rPr>
                <w:rStyle w:val="1"/>
              </w:rPr>
              <w:t>einlegen wird</w:t>
            </w:r>
          </w:p>
        </w:tc>
        <w:tc>
          <w:tcPr>
            <w:tcW w:w="1253" w:type="dxa"/>
            <w:shd w:val="clear" w:color="auto" w:fill="FFFFFF"/>
          </w:tcPr>
          <w:p w:rsidR="00D84585" w:rsidRPr="00260077" w:rsidRDefault="00D84585" w:rsidP="00D151DA">
            <w:pPr>
              <w:framePr w:w="6931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585" w:rsidRPr="00260077" w:rsidTr="00D151DA">
        <w:trPr>
          <w:trHeight w:hRule="exact" w:val="566"/>
        </w:trPr>
        <w:tc>
          <w:tcPr>
            <w:tcW w:w="437" w:type="dxa"/>
            <w:shd w:val="clear" w:color="auto" w:fill="FFFFFF"/>
          </w:tcPr>
          <w:p w:rsidR="00D84585" w:rsidRPr="00260077" w:rsidRDefault="00260077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"/>
                <w:b/>
              </w:rPr>
              <w:t>1</w:t>
            </w:r>
            <w:r>
              <w:rPr>
                <w:rStyle w:val="1"/>
                <w:b/>
                <w:lang w:val="ru-RU"/>
              </w:rPr>
              <w:t>1</w:t>
            </w:r>
            <w:r w:rsidR="00D84585" w:rsidRPr="00260077">
              <w:rPr>
                <w:rStyle w:val="1"/>
              </w:rPr>
              <w:t>.</w:t>
            </w:r>
          </w:p>
        </w:tc>
        <w:tc>
          <w:tcPr>
            <w:tcW w:w="172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1"/>
              </w:rPr>
              <w:t>1) trank</w:t>
            </w:r>
          </w:p>
        </w:tc>
        <w:tc>
          <w:tcPr>
            <w:tcW w:w="134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30" w:lineRule="exact"/>
              <w:ind w:left="120"/>
              <w:jc w:val="left"/>
            </w:pPr>
            <w:r w:rsidRPr="00260077">
              <w:rPr>
                <w:rStyle w:val="a8"/>
                <w:i w:val="0"/>
              </w:rPr>
              <w:t>2</w:t>
            </w:r>
            <w:r w:rsidRPr="00260077">
              <w:rPr>
                <w:rStyle w:val="MSReferenceSansSerif115pt"/>
                <w:rFonts w:ascii="Times New Roman" w:hAnsi="Times New Roman" w:cs="Times New Roman"/>
                <w:i w:val="0"/>
                <w:sz w:val="20"/>
                <w:szCs w:val="20"/>
              </w:rPr>
              <w:t>)</w:t>
            </w:r>
            <w:r w:rsidRPr="00260077">
              <w:rPr>
                <w:rStyle w:val="1"/>
              </w:rPr>
              <w:t>trinkt</w:t>
            </w:r>
          </w:p>
        </w:tc>
        <w:tc>
          <w:tcPr>
            <w:tcW w:w="217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31"/>
                <w:rFonts w:eastAsia="MS Reference Sans Serif"/>
              </w:rPr>
              <w:t xml:space="preserve">3) </w:t>
            </w:r>
            <w:r w:rsidR="00D23264" w:rsidRPr="00260077">
              <w:rPr>
                <w:rStyle w:val="1"/>
              </w:rPr>
              <w:t>getru</w:t>
            </w:r>
            <w:r w:rsidRPr="00260077">
              <w:rPr>
                <w:rStyle w:val="1"/>
              </w:rPr>
              <w:t>nken</w:t>
            </w:r>
          </w:p>
        </w:tc>
        <w:tc>
          <w:tcPr>
            <w:tcW w:w="125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  <w:r w:rsidRPr="00260077">
              <w:rPr>
                <w:rStyle w:val="1"/>
              </w:rPr>
              <w:t>4) trinken</w:t>
            </w:r>
          </w:p>
        </w:tc>
      </w:tr>
      <w:tr w:rsidR="00D84585" w:rsidRPr="00260077" w:rsidTr="00D151DA">
        <w:trPr>
          <w:trHeight w:hRule="exact" w:val="590"/>
        </w:trPr>
        <w:tc>
          <w:tcPr>
            <w:tcW w:w="437" w:type="dxa"/>
            <w:shd w:val="clear" w:color="auto" w:fill="FFFFFF"/>
          </w:tcPr>
          <w:p w:rsidR="00D84585" w:rsidRPr="00260077" w:rsidRDefault="00260077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"/>
                <w:b/>
              </w:rPr>
              <w:t>1</w:t>
            </w:r>
            <w:r>
              <w:rPr>
                <w:rStyle w:val="1"/>
                <w:b/>
                <w:lang w:val="ru-RU"/>
              </w:rPr>
              <w:t>2</w:t>
            </w:r>
            <w:r w:rsidR="00D84585" w:rsidRPr="00260077">
              <w:rPr>
                <w:rStyle w:val="1"/>
              </w:rPr>
              <w:t>.</w:t>
            </w:r>
          </w:p>
        </w:tc>
        <w:tc>
          <w:tcPr>
            <w:tcW w:w="172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1"/>
              </w:rPr>
              <w:t>1) galt</w:t>
            </w:r>
          </w:p>
        </w:tc>
        <w:tc>
          <w:tcPr>
            <w:tcW w:w="134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120"/>
              <w:jc w:val="left"/>
            </w:pPr>
            <w:r w:rsidRPr="00260077">
              <w:rPr>
                <w:rStyle w:val="1"/>
                <w:lang w:val="ru-RU"/>
              </w:rPr>
              <w:t xml:space="preserve">2) </w:t>
            </w:r>
            <w:r w:rsidRPr="00260077">
              <w:rPr>
                <w:rStyle w:val="1"/>
              </w:rPr>
              <w:t>geltet</w:t>
            </w:r>
          </w:p>
        </w:tc>
        <w:tc>
          <w:tcPr>
            <w:tcW w:w="217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31"/>
                <w:rFonts w:eastAsia="MS Reference Sans Serif"/>
              </w:rPr>
              <w:t xml:space="preserve">3) </w:t>
            </w:r>
            <w:r w:rsidRPr="00260077">
              <w:rPr>
                <w:rStyle w:val="1"/>
              </w:rPr>
              <w:t>gilt</w:t>
            </w:r>
          </w:p>
        </w:tc>
        <w:tc>
          <w:tcPr>
            <w:tcW w:w="125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  <w:rPr>
                <w:rStyle w:val="1"/>
              </w:rPr>
            </w:pPr>
            <w:r w:rsidRPr="00260077">
              <w:rPr>
                <w:rStyle w:val="1"/>
              </w:rPr>
              <w:t>4) gegolten</w:t>
            </w:r>
          </w:p>
          <w:p w:rsidR="00D23264" w:rsidRPr="00260077" w:rsidRDefault="00D23264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  <w:rPr>
                <w:rStyle w:val="1"/>
              </w:rPr>
            </w:pPr>
          </w:p>
          <w:p w:rsidR="00D23264" w:rsidRPr="00260077" w:rsidRDefault="00D23264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</w:p>
        </w:tc>
      </w:tr>
      <w:tr w:rsidR="00D84585" w:rsidRPr="00260077" w:rsidTr="00D151DA">
        <w:trPr>
          <w:trHeight w:hRule="exact" w:val="566"/>
        </w:trPr>
        <w:tc>
          <w:tcPr>
            <w:tcW w:w="437" w:type="dxa"/>
            <w:shd w:val="clear" w:color="auto" w:fill="FFFFFF"/>
          </w:tcPr>
          <w:p w:rsidR="00D84585" w:rsidRPr="00260077" w:rsidRDefault="00260077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170" w:lineRule="exact"/>
              <w:ind w:left="40"/>
              <w:jc w:val="left"/>
            </w:pPr>
            <w:r>
              <w:rPr>
                <w:rStyle w:val="MSReferenceSansSerif85pt0pt0"/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Style w:val="MSReferenceSansSerif85pt0pt0"/>
                <w:rFonts w:ascii="Times New Roman" w:hAnsi="Times New Roman" w:cs="Times New Roman"/>
                <w:sz w:val="20"/>
                <w:szCs w:val="20"/>
              </w:rPr>
              <w:t>3</w:t>
            </w:r>
            <w:r w:rsidR="00D84585" w:rsidRPr="00260077">
              <w:rPr>
                <w:rStyle w:val="MSReferenceSansSerif85pt0pt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1"/>
              </w:rPr>
              <w:t>1) aber</w:t>
            </w:r>
          </w:p>
        </w:tc>
        <w:tc>
          <w:tcPr>
            <w:tcW w:w="134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120"/>
              <w:jc w:val="left"/>
            </w:pPr>
            <w:r w:rsidRPr="00260077">
              <w:rPr>
                <w:rStyle w:val="1"/>
              </w:rPr>
              <w:t>2) oder</w:t>
            </w:r>
          </w:p>
        </w:tc>
        <w:tc>
          <w:tcPr>
            <w:tcW w:w="217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31"/>
                <w:rFonts w:eastAsia="MS Reference Sans Serif"/>
              </w:rPr>
              <w:t>3)</w:t>
            </w:r>
            <w:r w:rsidRPr="00260077">
              <w:rPr>
                <w:rStyle w:val="1"/>
              </w:rPr>
              <w:t>sondern</w:t>
            </w:r>
          </w:p>
        </w:tc>
        <w:tc>
          <w:tcPr>
            <w:tcW w:w="125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jc w:val="left"/>
            </w:pPr>
            <w:r w:rsidRPr="00260077">
              <w:rPr>
                <w:rStyle w:val="1"/>
              </w:rPr>
              <w:t>4)denn</w:t>
            </w:r>
          </w:p>
        </w:tc>
      </w:tr>
      <w:tr w:rsidR="00D84585" w:rsidRPr="00260077" w:rsidTr="00D151DA">
        <w:trPr>
          <w:trHeight w:hRule="exact" w:val="595"/>
        </w:trPr>
        <w:tc>
          <w:tcPr>
            <w:tcW w:w="437" w:type="dxa"/>
            <w:shd w:val="clear" w:color="auto" w:fill="FFFFFF"/>
          </w:tcPr>
          <w:p w:rsidR="00D84585" w:rsidRPr="00260077" w:rsidRDefault="00260077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170" w:lineRule="exact"/>
              <w:ind w:left="40"/>
              <w:jc w:val="left"/>
            </w:pPr>
            <w:r>
              <w:rPr>
                <w:rStyle w:val="MSReferenceSansSerif85pt0pt0"/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  <w:r>
              <w:rPr>
                <w:rStyle w:val="MSReferenceSansSerif85pt0pt0"/>
                <w:rFonts w:ascii="Times New Roman" w:hAnsi="Times New Roman" w:cs="Times New Roman"/>
                <w:sz w:val="20"/>
                <w:szCs w:val="20"/>
              </w:rPr>
              <w:t>4</w:t>
            </w:r>
            <w:r w:rsidR="00D84585" w:rsidRPr="00260077">
              <w:rPr>
                <w:rStyle w:val="MSReferenceSansSerif85pt0pt0"/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72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1"/>
              </w:rPr>
              <w:t>1)denn</w:t>
            </w:r>
          </w:p>
        </w:tc>
        <w:tc>
          <w:tcPr>
            <w:tcW w:w="134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120"/>
              <w:jc w:val="left"/>
            </w:pPr>
            <w:r w:rsidRPr="00260077">
              <w:rPr>
                <w:rStyle w:val="1"/>
              </w:rPr>
              <w:t>2) weil</w:t>
            </w:r>
          </w:p>
        </w:tc>
        <w:tc>
          <w:tcPr>
            <w:tcW w:w="217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31"/>
                <w:rFonts w:eastAsia="MS Reference Sans Serif"/>
              </w:rPr>
              <w:t xml:space="preserve">3) </w:t>
            </w:r>
            <w:r w:rsidRPr="00260077">
              <w:rPr>
                <w:rStyle w:val="1"/>
              </w:rPr>
              <w:t>ob</w:t>
            </w:r>
          </w:p>
        </w:tc>
        <w:tc>
          <w:tcPr>
            <w:tcW w:w="125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  <w:r w:rsidRPr="00260077">
              <w:rPr>
                <w:rStyle w:val="1"/>
              </w:rPr>
              <w:t>4) obwohl</w:t>
            </w:r>
          </w:p>
        </w:tc>
      </w:tr>
      <w:tr w:rsidR="00D84585" w:rsidRPr="00260077" w:rsidTr="00D151DA">
        <w:trPr>
          <w:trHeight w:hRule="exact" w:val="643"/>
        </w:trPr>
        <w:tc>
          <w:tcPr>
            <w:tcW w:w="437" w:type="dxa"/>
            <w:shd w:val="clear" w:color="auto" w:fill="FFFFFF"/>
          </w:tcPr>
          <w:p w:rsidR="00D84585" w:rsidRPr="00260077" w:rsidRDefault="00260077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40"/>
              <w:jc w:val="left"/>
            </w:pPr>
            <w:r>
              <w:rPr>
                <w:rStyle w:val="1"/>
                <w:b/>
              </w:rPr>
              <w:t>1</w:t>
            </w:r>
            <w:r>
              <w:rPr>
                <w:rStyle w:val="1"/>
                <w:b/>
                <w:lang w:val="ru-RU"/>
              </w:rPr>
              <w:t>5</w:t>
            </w:r>
            <w:r w:rsidR="00D84585" w:rsidRPr="00260077">
              <w:rPr>
                <w:rStyle w:val="1"/>
              </w:rPr>
              <w:t>.</w:t>
            </w:r>
          </w:p>
        </w:tc>
        <w:tc>
          <w:tcPr>
            <w:tcW w:w="172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1"/>
              </w:rPr>
              <w:t>1) vieler</w:t>
            </w:r>
          </w:p>
        </w:tc>
        <w:tc>
          <w:tcPr>
            <w:tcW w:w="134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120"/>
              <w:jc w:val="left"/>
            </w:pPr>
            <w:r w:rsidRPr="00260077">
              <w:rPr>
                <w:rStyle w:val="1"/>
              </w:rPr>
              <w:t>2) viele</w:t>
            </w:r>
          </w:p>
        </w:tc>
        <w:tc>
          <w:tcPr>
            <w:tcW w:w="2174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</w:pPr>
            <w:r w:rsidRPr="00260077">
              <w:rPr>
                <w:rStyle w:val="31"/>
                <w:rFonts w:eastAsia="MS Reference Sans Serif"/>
              </w:rPr>
              <w:t xml:space="preserve">3) </w:t>
            </w:r>
            <w:r w:rsidRPr="00260077">
              <w:rPr>
                <w:rStyle w:val="1"/>
              </w:rPr>
              <w:t>vielen</w:t>
            </w:r>
          </w:p>
        </w:tc>
        <w:tc>
          <w:tcPr>
            <w:tcW w:w="1253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  <w:r w:rsidRPr="00260077">
              <w:rPr>
                <w:rStyle w:val="1"/>
              </w:rPr>
              <w:t>4) viel</w:t>
            </w:r>
          </w:p>
        </w:tc>
      </w:tr>
      <w:tr w:rsidR="00D84585" w:rsidRPr="00A727CF" w:rsidTr="00D151DA">
        <w:trPr>
          <w:trHeight w:hRule="exact" w:val="317"/>
        </w:trPr>
        <w:tc>
          <w:tcPr>
            <w:tcW w:w="437" w:type="dxa"/>
            <w:shd w:val="clear" w:color="auto" w:fill="FFFFFF"/>
          </w:tcPr>
          <w:p w:rsidR="00D84585" w:rsidRPr="00260077" w:rsidRDefault="00D84585" w:rsidP="00D151DA">
            <w:pPr>
              <w:framePr w:w="6931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4" w:type="dxa"/>
            <w:gridSpan w:val="4"/>
            <w:shd w:val="clear" w:color="auto" w:fill="FFFFFF"/>
          </w:tcPr>
          <w:p w:rsidR="00D84585" w:rsidRPr="00260077" w:rsidRDefault="00D84585" w:rsidP="00D151DA">
            <w:pPr>
              <w:pStyle w:val="5"/>
              <w:framePr w:w="6931" w:wrap="notBeside" w:vAnchor="text" w:hAnchor="text" w:y="1"/>
              <w:shd w:val="clear" w:color="auto" w:fill="auto"/>
              <w:spacing w:after="0" w:line="170" w:lineRule="exact"/>
              <w:ind w:left="40"/>
              <w:jc w:val="left"/>
            </w:pPr>
            <w:r w:rsidRPr="00260077">
              <w:rPr>
                <w:rStyle w:val="MSReferenceSansSerif85pt0pt0"/>
                <w:rFonts w:ascii="Times New Roman" w:hAnsi="Times New Roman" w:cs="Times New Roman"/>
                <w:sz w:val="20"/>
                <w:szCs w:val="20"/>
              </w:rPr>
              <w:t>Прочитайте текст. Выберите один из предложенных вариантов ответа.</w:t>
            </w:r>
          </w:p>
        </w:tc>
      </w:tr>
    </w:tbl>
    <w:p w:rsidR="00D84585" w:rsidRPr="00260077" w:rsidRDefault="00D84585" w:rsidP="00D84585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84585" w:rsidRDefault="00D84585" w:rsidP="00D84585">
      <w:pPr>
        <w:pStyle w:val="5"/>
        <w:shd w:val="clear" w:color="auto" w:fill="auto"/>
        <w:spacing w:before="178" w:after="22" w:line="200" w:lineRule="exact"/>
        <w:ind w:right="280"/>
        <w:jc w:val="center"/>
        <w:rPr>
          <w:lang w:val="de-DE"/>
        </w:rPr>
      </w:pPr>
      <w:r w:rsidRPr="00457EC4">
        <w:rPr>
          <w:lang w:val="de-DE"/>
        </w:rPr>
        <w:t>Die Last der freien Zeit</w:t>
      </w:r>
    </w:p>
    <w:p w:rsidR="00D84585" w:rsidRPr="009F3AEF" w:rsidRDefault="000A64EC" w:rsidP="009F3AEF">
      <w:pPr>
        <w:pStyle w:val="5"/>
        <w:shd w:val="clear" w:color="auto" w:fill="auto"/>
        <w:spacing w:before="178" w:after="22" w:line="200" w:lineRule="exact"/>
        <w:ind w:right="280"/>
        <w:rPr>
          <w:lang w:val="de-DE"/>
        </w:rPr>
      </w:pPr>
      <w:r>
        <w:rPr>
          <w:lang w:val="de-DE"/>
        </w:rPr>
        <w:t xml:space="preserve">Mein Name ist Lara Kirsch und ich bin 38 Jahre alt. Momentan habe ich ziemlich viel Freizeit. Leider. Ich habe vor acht Monaten meinen Job </w:t>
      </w:r>
      <w:r w:rsidR="009F3AEF">
        <w:rPr>
          <w:lang w:val="de-DE"/>
        </w:rPr>
        <w:t>(16) … und bis jetzt nichts Neues gefunden, obwohl ich eine (17) … nach der an</w:t>
      </w:r>
      <w:r w:rsidR="00D84585" w:rsidRPr="00260077">
        <w:rPr>
          <w:lang w:val="de-DE"/>
        </w:rPr>
        <w:t>deren schreibe. Früher habe ich mir immer mehr Freizeit gewünscht, aber j</w:t>
      </w:r>
      <w:r w:rsidR="00260077">
        <w:rPr>
          <w:lang w:val="de-DE"/>
        </w:rPr>
        <w:t>etzt kann ich es gar nicht (</w:t>
      </w:r>
      <w:r w:rsidR="00260077" w:rsidRPr="00260077">
        <w:rPr>
          <w:lang w:val="de-DE"/>
        </w:rPr>
        <w:t>18</w:t>
      </w:r>
      <w:proofErr w:type="gramStart"/>
      <w:r w:rsidR="00D84585" w:rsidRPr="00260077">
        <w:rPr>
          <w:lang w:val="de-DE"/>
        </w:rPr>
        <w:t>) ....</w:t>
      </w:r>
      <w:proofErr w:type="gramEnd"/>
      <w:r w:rsidR="00D84585" w:rsidRPr="00260077">
        <w:rPr>
          <w:lang w:val="de-DE"/>
        </w:rPr>
        <w:t xml:space="preserve"> Wenn man eigentlich immer frei </w:t>
      </w:r>
      <w:r w:rsidR="00260077">
        <w:rPr>
          <w:lang w:val="de-DE"/>
        </w:rPr>
        <w:t>hat und nicht weiß, wie die (</w:t>
      </w:r>
      <w:r w:rsidR="00260077" w:rsidRPr="00260077">
        <w:rPr>
          <w:lang w:val="de-DE"/>
        </w:rPr>
        <w:t>19</w:t>
      </w:r>
      <w:r w:rsidR="00D84585" w:rsidRPr="00260077">
        <w:rPr>
          <w:lang w:val="de-DE"/>
        </w:rPr>
        <w:t>) ... aussieht, und nichts verdient, ist das wirklich nicht so</w:t>
      </w:r>
      <w:r w:rsidR="00260077">
        <w:rPr>
          <w:lang w:val="de-DE"/>
        </w:rPr>
        <w:t xml:space="preserve"> toll. Ich sehe sehr selten (</w:t>
      </w:r>
      <w:r w:rsidR="00260077" w:rsidRPr="00826721">
        <w:rPr>
          <w:lang w:val="de-DE"/>
        </w:rPr>
        <w:t>20</w:t>
      </w:r>
      <w:r w:rsidR="00D84585" w:rsidRPr="00260077">
        <w:rPr>
          <w:lang w:val="de-DE"/>
        </w:rPr>
        <w:t>) ..., eigentlich nur die Nachrichten. Manchmal machen wir mit Freunden zusammen einen DVD-Abend. Das Internet ist wichtig für mich, ich kann n</w:t>
      </w:r>
      <w:r w:rsidR="00260077">
        <w:rPr>
          <w:lang w:val="de-DE"/>
        </w:rPr>
        <w:t>ach Stellenanzeigen suchen, (</w:t>
      </w:r>
      <w:r w:rsidR="00260077" w:rsidRPr="00260077">
        <w:rPr>
          <w:lang w:val="de-DE"/>
        </w:rPr>
        <w:t>21</w:t>
      </w:r>
      <w:r w:rsidR="00D84585" w:rsidRPr="00260077">
        <w:rPr>
          <w:lang w:val="de-DE"/>
        </w:rPr>
        <w:t>) ... für die Bewer</w:t>
      </w:r>
      <w:r w:rsidR="00D84585" w:rsidRPr="00260077">
        <w:rPr>
          <w:lang w:val="de-DE"/>
        </w:rPr>
        <w:softHyphen/>
        <w:t xml:space="preserve">bung finden und </w:t>
      </w:r>
      <w:r w:rsidR="00D84585" w:rsidRPr="00260077">
        <w:rPr>
          <w:lang w:val="de-DE"/>
        </w:rPr>
        <w:lastRenderedPageBreak/>
        <w:t>mit anderen Betroffenen chatten. Aber ich surfe auch ziemlich oft ein</w:t>
      </w:r>
      <w:r w:rsidR="00260077">
        <w:rPr>
          <w:lang w:val="de-DE"/>
        </w:rPr>
        <w:t>fach so. Es macht mir Spaß, (</w:t>
      </w:r>
      <w:r w:rsidR="00260077" w:rsidRPr="00826721">
        <w:rPr>
          <w:lang w:val="de-DE"/>
        </w:rPr>
        <w:t>22</w:t>
      </w:r>
      <w:r w:rsidR="00D84585" w:rsidRPr="00260077">
        <w:rPr>
          <w:lang w:val="de-DE"/>
        </w:rPr>
        <w:t xml:space="preserve">) ... </w:t>
      </w:r>
      <w:proofErr w:type="spellStart"/>
      <w:r w:rsidR="00D84585" w:rsidRPr="00260077">
        <w:rPr>
          <w:lang w:val="en-US"/>
        </w:rPr>
        <w:t>Webseitenzufinden</w:t>
      </w:r>
      <w:proofErr w:type="spellEnd"/>
      <w:r w:rsidR="00D84585" w:rsidRPr="00260077">
        <w:rPr>
          <w:lang w:val="en-US"/>
        </w:rPr>
        <w:t xml:space="preserve">. </w:t>
      </w:r>
      <w:r w:rsidR="00D84585" w:rsidRPr="00260077">
        <w:rPr>
          <w:lang w:val="de-DE"/>
        </w:rPr>
        <w:t>Mein Hobby ist eigentlich Snowboarden und Skifahren. Im Internet kann man sich immer informieren: welche neuen Boards es gibt und wo gerade der beste Schnee ist. Wegen meiner Arbeitslosigkeit kann ich mir dieses Hobby aber gerade nich</w:t>
      </w:r>
      <w:r w:rsidR="00260077">
        <w:rPr>
          <w:lang w:val="de-DE"/>
        </w:rPr>
        <w:t>t (</w:t>
      </w:r>
      <w:r w:rsidR="00260077" w:rsidRPr="00260077">
        <w:rPr>
          <w:lang w:val="de-DE"/>
        </w:rPr>
        <w:t>23</w:t>
      </w:r>
      <w:proofErr w:type="gramStart"/>
      <w:r w:rsidR="00D84585" w:rsidRPr="00260077">
        <w:rPr>
          <w:lang w:val="de-DE"/>
        </w:rPr>
        <w:t>) ....</w:t>
      </w:r>
      <w:proofErr w:type="gramEnd"/>
    </w:p>
    <w:p w:rsidR="00826721" w:rsidRPr="000A793B" w:rsidRDefault="00826721" w:rsidP="00457EC4">
      <w:pPr>
        <w:pStyle w:val="5"/>
        <w:shd w:val="clear" w:color="auto" w:fill="auto"/>
        <w:spacing w:after="0" w:line="226" w:lineRule="exact"/>
        <w:ind w:right="20"/>
        <w:rPr>
          <w:lang w:val="de-DE"/>
        </w:rPr>
      </w:pPr>
    </w:p>
    <w:tbl>
      <w:tblPr>
        <w:tblOverlap w:val="never"/>
        <w:tblW w:w="94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4"/>
        <w:gridCol w:w="1696"/>
        <w:gridCol w:w="1906"/>
        <w:gridCol w:w="3768"/>
      </w:tblGrid>
      <w:tr w:rsidR="00D84585" w:rsidRPr="00260077" w:rsidTr="00072D49">
        <w:trPr>
          <w:trHeight w:hRule="exact" w:val="550"/>
        </w:trPr>
        <w:tc>
          <w:tcPr>
            <w:tcW w:w="2114" w:type="dxa"/>
            <w:shd w:val="clear" w:color="auto" w:fill="FFFFFF"/>
          </w:tcPr>
          <w:p w:rsidR="00D84585" w:rsidRPr="00260077" w:rsidRDefault="00457EC4" w:rsidP="009F26ED">
            <w:pPr>
              <w:pStyle w:val="5"/>
              <w:framePr w:w="7008" w:wrap="notBeside" w:vAnchor="text" w:hAnchor="text" w:y="1"/>
              <w:shd w:val="clear" w:color="auto" w:fill="auto"/>
              <w:spacing w:after="60" w:line="170" w:lineRule="exact"/>
              <w:ind w:left="40"/>
              <w:jc w:val="left"/>
            </w:pPr>
            <w:r w:rsidRPr="009F3AEF">
              <w:rPr>
                <w:rStyle w:val="MSReferenceSansSerif85pt0pt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  <w:r w:rsidR="00D84585" w:rsidRPr="009F3AEF">
              <w:rPr>
                <w:rStyle w:val="MSReferenceSansSerif85pt0pt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84585" w:rsidRPr="00260077">
              <w:rPr>
                <w:rStyle w:val="1"/>
              </w:rPr>
              <w:t>1) verloren</w:t>
            </w:r>
          </w:p>
        </w:tc>
        <w:tc>
          <w:tcPr>
            <w:tcW w:w="169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  <w:r w:rsidRPr="00260077">
              <w:rPr>
                <w:rStyle w:val="1"/>
              </w:rPr>
              <w:t>2) verzichtet</w:t>
            </w:r>
          </w:p>
        </w:tc>
        <w:tc>
          <w:tcPr>
            <w:tcW w:w="190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300"/>
              <w:jc w:val="left"/>
            </w:pPr>
            <w:r w:rsidRPr="00260077">
              <w:rPr>
                <w:rStyle w:val="1"/>
              </w:rPr>
              <w:t>3) lachgegeben</w:t>
            </w:r>
          </w:p>
        </w:tc>
        <w:tc>
          <w:tcPr>
            <w:tcW w:w="3768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20"/>
              <w:jc w:val="left"/>
            </w:pPr>
            <w:r w:rsidRPr="00260077">
              <w:rPr>
                <w:rStyle w:val="1"/>
              </w:rPr>
              <w:t>4) abgelehnt</w:t>
            </w:r>
          </w:p>
        </w:tc>
      </w:tr>
      <w:tr w:rsidR="00D84585" w:rsidRPr="00260077" w:rsidTr="00072D49">
        <w:trPr>
          <w:trHeight w:hRule="exact" w:val="584"/>
        </w:trPr>
        <w:tc>
          <w:tcPr>
            <w:tcW w:w="2114" w:type="dxa"/>
            <w:shd w:val="clear" w:color="auto" w:fill="FFFFFF"/>
          </w:tcPr>
          <w:p w:rsidR="00D84585" w:rsidRPr="00260077" w:rsidRDefault="00457EC4" w:rsidP="009F26ED">
            <w:pPr>
              <w:pStyle w:val="5"/>
              <w:framePr w:w="7008" w:wrap="notBeside" w:vAnchor="text" w:hAnchor="text" w:y="1"/>
              <w:shd w:val="clear" w:color="auto" w:fill="auto"/>
              <w:spacing w:after="60" w:line="170" w:lineRule="exact"/>
              <w:ind w:left="40"/>
              <w:jc w:val="left"/>
            </w:pPr>
            <w:r w:rsidRPr="009F3AEF">
              <w:rPr>
                <w:rStyle w:val="MSReferenceSansSerif85pt0pt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</w:t>
            </w:r>
            <w:r w:rsidR="00D84585" w:rsidRPr="00260077">
              <w:rPr>
                <w:rStyle w:val="MSReferenceSansSerif85pt0pt"/>
                <w:rFonts w:ascii="Times New Roman" w:hAnsi="Times New Roman" w:cs="Times New Roman"/>
                <w:sz w:val="20"/>
                <w:szCs w:val="20"/>
              </w:rPr>
              <w:t>.</w:t>
            </w:r>
            <w:r w:rsidR="00D84585" w:rsidRPr="00260077">
              <w:rPr>
                <w:rStyle w:val="1"/>
              </w:rPr>
              <w:t>1) Erklärung</w:t>
            </w:r>
          </w:p>
        </w:tc>
        <w:tc>
          <w:tcPr>
            <w:tcW w:w="169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  <w:r w:rsidRPr="00260077">
              <w:rPr>
                <w:rStyle w:val="1"/>
              </w:rPr>
              <w:t>2) Bewerbung</w:t>
            </w:r>
          </w:p>
        </w:tc>
        <w:tc>
          <w:tcPr>
            <w:tcW w:w="190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300"/>
              <w:jc w:val="left"/>
            </w:pPr>
            <w:r w:rsidRPr="00260077">
              <w:rPr>
                <w:rStyle w:val="1"/>
              </w:rPr>
              <w:t>3) Beschwerde</w:t>
            </w:r>
          </w:p>
        </w:tc>
        <w:tc>
          <w:tcPr>
            <w:tcW w:w="3768" w:type="dxa"/>
            <w:shd w:val="clear" w:color="auto" w:fill="FFFFFF"/>
          </w:tcPr>
          <w:p w:rsidR="00D84585" w:rsidRPr="00260077" w:rsidRDefault="00260077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20"/>
              <w:jc w:val="left"/>
            </w:pPr>
            <w:r>
              <w:rPr>
                <w:rStyle w:val="1"/>
              </w:rPr>
              <w:t>4)</w:t>
            </w:r>
            <w:r w:rsidR="00D84585" w:rsidRPr="00260077">
              <w:rPr>
                <w:rStyle w:val="1"/>
              </w:rPr>
              <w:t xml:space="preserve"> Bitte</w:t>
            </w:r>
          </w:p>
        </w:tc>
      </w:tr>
      <w:tr w:rsidR="00D84585" w:rsidRPr="00260077" w:rsidTr="00072D49">
        <w:trPr>
          <w:trHeight w:hRule="exact" w:val="589"/>
        </w:trPr>
        <w:tc>
          <w:tcPr>
            <w:tcW w:w="2114" w:type="dxa"/>
            <w:shd w:val="clear" w:color="auto" w:fill="FFFFFF"/>
          </w:tcPr>
          <w:p w:rsidR="00D84585" w:rsidRPr="00260077" w:rsidRDefault="00457EC4" w:rsidP="00826721">
            <w:pPr>
              <w:pStyle w:val="5"/>
              <w:framePr w:w="7008" w:wrap="notBeside" w:vAnchor="text" w:hAnchor="text" w:y="1"/>
              <w:shd w:val="clear" w:color="auto" w:fill="auto"/>
              <w:spacing w:after="60" w:line="170" w:lineRule="exact"/>
              <w:ind w:left="40"/>
              <w:jc w:val="left"/>
            </w:pPr>
            <w:r w:rsidRPr="009F3AEF">
              <w:rPr>
                <w:rStyle w:val="MSReferenceSansSerif85pt0pt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  <w:r w:rsidR="00D84585" w:rsidRPr="00260077">
              <w:rPr>
                <w:rStyle w:val="MSReferenceSansSerif85pt0pt"/>
                <w:rFonts w:ascii="Times New Roman" w:hAnsi="Times New Roman" w:cs="Times New Roman"/>
                <w:sz w:val="20"/>
                <w:szCs w:val="20"/>
              </w:rPr>
              <w:t>.</w:t>
            </w:r>
            <w:r w:rsidR="00D84585" w:rsidRPr="00260077">
              <w:rPr>
                <w:rStyle w:val="1"/>
              </w:rPr>
              <w:t>1) gefallen</w:t>
            </w:r>
          </w:p>
        </w:tc>
        <w:tc>
          <w:tcPr>
            <w:tcW w:w="169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  <w:r w:rsidRPr="00260077">
              <w:rPr>
                <w:rStyle w:val="1"/>
              </w:rPr>
              <w:t>2) benutzen</w:t>
            </w:r>
          </w:p>
        </w:tc>
        <w:tc>
          <w:tcPr>
            <w:tcW w:w="190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300"/>
              <w:jc w:val="left"/>
            </w:pPr>
            <w:r w:rsidRPr="00260077">
              <w:rPr>
                <w:rStyle w:val="1"/>
              </w:rPr>
              <w:t>3) genießen</w:t>
            </w:r>
          </w:p>
        </w:tc>
        <w:tc>
          <w:tcPr>
            <w:tcW w:w="3768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20"/>
              <w:jc w:val="left"/>
            </w:pPr>
            <w:r w:rsidRPr="00260077">
              <w:rPr>
                <w:rStyle w:val="1"/>
              </w:rPr>
              <w:t>4) bestimmen</w:t>
            </w:r>
          </w:p>
        </w:tc>
      </w:tr>
      <w:tr w:rsidR="00D84585" w:rsidRPr="00260077" w:rsidTr="00072D49">
        <w:trPr>
          <w:trHeight w:hRule="exact" w:val="584"/>
        </w:trPr>
        <w:tc>
          <w:tcPr>
            <w:tcW w:w="2114" w:type="dxa"/>
            <w:shd w:val="clear" w:color="auto" w:fill="FFFFFF"/>
          </w:tcPr>
          <w:p w:rsidR="00D84585" w:rsidRPr="00260077" w:rsidRDefault="00457EC4" w:rsidP="00826721">
            <w:pPr>
              <w:pStyle w:val="5"/>
              <w:framePr w:w="7008" w:wrap="notBeside" w:vAnchor="text" w:hAnchor="text" w:y="1"/>
              <w:shd w:val="clear" w:color="auto" w:fill="auto"/>
              <w:spacing w:after="60" w:line="170" w:lineRule="exact"/>
              <w:ind w:left="40"/>
              <w:jc w:val="left"/>
            </w:pPr>
            <w:r w:rsidRPr="009F3AEF">
              <w:rPr>
                <w:rStyle w:val="MSReferenceSansSerif85pt0pt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D84585" w:rsidRPr="00260077">
              <w:rPr>
                <w:rStyle w:val="MSReferenceSansSerif85pt0pt"/>
                <w:rFonts w:ascii="Times New Roman" w:hAnsi="Times New Roman" w:cs="Times New Roman"/>
                <w:sz w:val="20"/>
                <w:szCs w:val="20"/>
              </w:rPr>
              <w:t>.</w:t>
            </w:r>
            <w:r w:rsidR="00D84585" w:rsidRPr="00260077">
              <w:rPr>
                <w:rStyle w:val="1"/>
              </w:rPr>
              <w:t>1) Arbeit</w:t>
            </w:r>
          </w:p>
        </w:tc>
        <w:tc>
          <w:tcPr>
            <w:tcW w:w="169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  <w:r w:rsidRPr="00260077">
              <w:rPr>
                <w:rStyle w:val="1"/>
              </w:rPr>
              <w:t>2) Lösung</w:t>
            </w:r>
          </w:p>
        </w:tc>
        <w:tc>
          <w:tcPr>
            <w:tcW w:w="190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300"/>
              <w:jc w:val="left"/>
            </w:pPr>
            <w:r w:rsidRPr="00260077">
              <w:rPr>
                <w:rStyle w:val="1"/>
              </w:rPr>
              <w:t>3) Entscheidung</w:t>
            </w:r>
          </w:p>
        </w:tc>
        <w:tc>
          <w:tcPr>
            <w:tcW w:w="3768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20"/>
              <w:jc w:val="left"/>
            </w:pPr>
            <w:r w:rsidRPr="00260077">
              <w:rPr>
                <w:rStyle w:val="1"/>
              </w:rPr>
              <w:t>4) Zukunft</w:t>
            </w:r>
          </w:p>
        </w:tc>
      </w:tr>
      <w:tr w:rsidR="00D84585" w:rsidRPr="00260077" w:rsidTr="00072D49">
        <w:trPr>
          <w:trHeight w:hRule="exact" w:val="589"/>
        </w:trPr>
        <w:tc>
          <w:tcPr>
            <w:tcW w:w="2114" w:type="dxa"/>
            <w:shd w:val="clear" w:color="auto" w:fill="FFFFFF"/>
          </w:tcPr>
          <w:p w:rsidR="00D84585" w:rsidRPr="00260077" w:rsidRDefault="00457EC4" w:rsidP="00826721">
            <w:pPr>
              <w:pStyle w:val="5"/>
              <w:framePr w:w="7008" w:wrap="notBeside" w:vAnchor="text" w:hAnchor="text" w:y="1"/>
              <w:shd w:val="clear" w:color="auto" w:fill="auto"/>
              <w:spacing w:after="60" w:line="170" w:lineRule="exact"/>
              <w:ind w:left="40"/>
              <w:jc w:val="left"/>
            </w:pPr>
            <w:r w:rsidRPr="009F3AEF">
              <w:rPr>
                <w:rStyle w:val="MSReferenceSansSerif85pt0pt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="00D84585" w:rsidRPr="00260077">
              <w:rPr>
                <w:rStyle w:val="MSReferenceSansSerif85pt0pt"/>
                <w:rFonts w:ascii="Times New Roman" w:hAnsi="Times New Roman" w:cs="Times New Roman"/>
                <w:sz w:val="20"/>
                <w:szCs w:val="20"/>
              </w:rPr>
              <w:t>.</w:t>
            </w:r>
            <w:r w:rsidR="00D84585" w:rsidRPr="00260077">
              <w:rPr>
                <w:rStyle w:val="1"/>
              </w:rPr>
              <w:t>1) fern</w:t>
            </w:r>
          </w:p>
        </w:tc>
        <w:tc>
          <w:tcPr>
            <w:tcW w:w="169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  <w:r w:rsidRPr="00260077">
              <w:rPr>
                <w:rStyle w:val="1"/>
              </w:rPr>
              <w:t>2) ab</w:t>
            </w:r>
          </w:p>
        </w:tc>
        <w:tc>
          <w:tcPr>
            <w:tcW w:w="190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300"/>
              <w:jc w:val="left"/>
            </w:pPr>
            <w:r w:rsidRPr="00260077">
              <w:rPr>
                <w:rStyle w:val="1"/>
              </w:rPr>
              <w:t>3) weit</w:t>
            </w:r>
          </w:p>
        </w:tc>
        <w:tc>
          <w:tcPr>
            <w:tcW w:w="3768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20"/>
              <w:jc w:val="left"/>
            </w:pPr>
            <w:r w:rsidRPr="00260077">
              <w:rPr>
                <w:rStyle w:val="1"/>
              </w:rPr>
              <w:t>4) aus</w:t>
            </w:r>
          </w:p>
        </w:tc>
      </w:tr>
      <w:tr w:rsidR="00D84585" w:rsidRPr="00260077" w:rsidTr="00072D49">
        <w:trPr>
          <w:trHeight w:hRule="exact" w:val="584"/>
        </w:trPr>
        <w:tc>
          <w:tcPr>
            <w:tcW w:w="2114" w:type="dxa"/>
            <w:shd w:val="clear" w:color="auto" w:fill="FFFFFF"/>
          </w:tcPr>
          <w:p w:rsidR="00D84585" w:rsidRPr="00260077" w:rsidRDefault="00457EC4" w:rsidP="009F26ED">
            <w:pPr>
              <w:pStyle w:val="5"/>
              <w:framePr w:w="7008" w:wrap="notBeside" w:vAnchor="text" w:hAnchor="text" w:y="1"/>
              <w:shd w:val="clear" w:color="auto" w:fill="auto"/>
              <w:spacing w:after="60" w:line="170" w:lineRule="exact"/>
              <w:ind w:left="40"/>
              <w:jc w:val="left"/>
            </w:pPr>
            <w:r w:rsidRPr="009F3AEF">
              <w:rPr>
                <w:rStyle w:val="MSReferenceSansSerif85pt0pt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  <w:r w:rsidR="00D84585" w:rsidRPr="00260077">
              <w:rPr>
                <w:rStyle w:val="MSReferenceSansSerif85pt0pt"/>
                <w:rFonts w:ascii="Times New Roman" w:hAnsi="Times New Roman" w:cs="Times New Roman"/>
                <w:sz w:val="20"/>
                <w:szCs w:val="20"/>
              </w:rPr>
              <w:t>.</w:t>
            </w:r>
            <w:r w:rsidR="00D84585" w:rsidRPr="00260077">
              <w:rPr>
                <w:rStyle w:val="1"/>
              </w:rPr>
              <w:t>1) Antworten</w:t>
            </w:r>
          </w:p>
        </w:tc>
        <w:tc>
          <w:tcPr>
            <w:tcW w:w="169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  <w:r w:rsidRPr="00260077">
              <w:rPr>
                <w:rStyle w:val="1"/>
              </w:rPr>
              <w:t>2) Arbeitgeber</w:t>
            </w:r>
          </w:p>
        </w:tc>
        <w:tc>
          <w:tcPr>
            <w:tcW w:w="190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300"/>
              <w:jc w:val="left"/>
            </w:pPr>
            <w:r w:rsidRPr="00260077">
              <w:rPr>
                <w:rStyle w:val="1"/>
              </w:rPr>
              <w:t>3) Ratschläge</w:t>
            </w:r>
          </w:p>
        </w:tc>
        <w:tc>
          <w:tcPr>
            <w:tcW w:w="3768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20"/>
              <w:jc w:val="left"/>
            </w:pPr>
            <w:r w:rsidRPr="00260077">
              <w:rPr>
                <w:rStyle w:val="1"/>
              </w:rPr>
              <w:t>4) Freunde</w:t>
            </w:r>
          </w:p>
        </w:tc>
      </w:tr>
      <w:tr w:rsidR="00D84585" w:rsidRPr="00260077" w:rsidTr="00072D49">
        <w:trPr>
          <w:trHeight w:hRule="exact" w:val="584"/>
        </w:trPr>
        <w:tc>
          <w:tcPr>
            <w:tcW w:w="2114" w:type="dxa"/>
            <w:shd w:val="clear" w:color="auto" w:fill="FFFFFF"/>
          </w:tcPr>
          <w:p w:rsidR="00D84585" w:rsidRPr="00260077" w:rsidRDefault="00457EC4" w:rsidP="00826721">
            <w:pPr>
              <w:pStyle w:val="5"/>
              <w:framePr w:w="7008" w:wrap="notBeside" w:vAnchor="text" w:hAnchor="text" w:y="1"/>
              <w:shd w:val="clear" w:color="auto" w:fill="auto"/>
              <w:spacing w:after="60" w:line="170" w:lineRule="exact"/>
              <w:ind w:left="40"/>
              <w:jc w:val="left"/>
            </w:pPr>
            <w:r w:rsidRPr="009F3AEF">
              <w:rPr>
                <w:rStyle w:val="MSReferenceSansSerif85pt0pt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  <w:r w:rsidR="00D84585" w:rsidRPr="00260077">
              <w:rPr>
                <w:rStyle w:val="MSReferenceSansSerif85pt0pt"/>
                <w:rFonts w:ascii="Times New Roman" w:hAnsi="Times New Roman" w:cs="Times New Roman"/>
                <w:sz w:val="20"/>
                <w:szCs w:val="20"/>
              </w:rPr>
              <w:t>.</w:t>
            </w:r>
            <w:r w:rsidR="00D84585" w:rsidRPr="00260077">
              <w:rPr>
                <w:rStyle w:val="1"/>
              </w:rPr>
              <w:t>1) veröffentlichte</w:t>
            </w:r>
          </w:p>
        </w:tc>
        <w:tc>
          <w:tcPr>
            <w:tcW w:w="169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  <w:r w:rsidRPr="00260077">
              <w:rPr>
                <w:rStyle w:val="1"/>
              </w:rPr>
              <w:t>2) ehrgeizige</w:t>
            </w:r>
          </w:p>
        </w:tc>
        <w:tc>
          <w:tcPr>
            <w:tcW w:w="190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300"/>
              <w:jc w:val="left"/>
            </w:pPr>
            <w:r w:rsidRPr="00260077">
              <w:rPr>
                <w:rStyle w:val="1"/>
              </w:rPr>
              <w:t>3) feste</w:t>
            </w:r>
          </w:p>
        </w:tc>
        <w:tc>
          <w:tcPr>
            <w:tcW w:w="3768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20"/>
              <w:jc w:val="left"/>
            </w:pPr>
            <w:r w:rsidRPr="00260077">
              <w:rPr>
                <w:rStyle w:val="1"/>
              </w:rPr>
              <w:t>4) neue</w:t>
            </w:r>
          </w:p>
        </w:tc>
      </w:tr>
      <w:tr w:rsidR="00D84585" w:rsidRPr="00260077" w:rsidTr="00072D49">
        <w:trPr>
          <w:trHeight w:hRule="exact" w:val="555"/>
        </w:trPr>
        <w:tc>
          <w:tcPr>
            <w:tcW w:w="2114" w:type="dxa"/>
            <w:shd w:val="clear" w:color="auto" w:fill="FFFFFF"/>
          </w:tcPr>
          <w:p w:rsidR="00D84585" w:rsidRPr="00260077" w:rsidRDefault="00457EC4" w:rsidP="00826721">
            <w:pPr>
              <w:pStyle w:val="5"/>
              <w:framePr w:w="7008" w:wrap="notBeside" w:vAnchor="text" w:hAnchor="text" w:y="1"/>
              <w:shd w:val="clear" w:color="auto" w:fill="auto"/>
              <w:spacing w:after="60" w:line="170" w:lineRule="exact"/>
              <w:ind w:left="40"/>
              <w:jc w:val="left"/>
            </w:pPr>
            <w:r w:rsidRPr="009F3AEF">
              <w:rPr>
                <w:rStyle w:val="MSReferenceSansSerif85pt0pt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</w:t>
            </w:r>
            <w:r w:rsidR="00D84585" w:rsidRPr="00260077">
              <w:rPr>
                <w:rStyle w:val="MSReferenceSansSerif85pt0pt"/>
                <w:rFonts w:ascii="Times New Roman" w:hAnsi="Times New Roman" w:cs="Times New Roman"/>
                <w:sz w:val="20"/>
                <w:szCs w:val="20"/>
              </w:rPr>
              <w:t>.</w:t>
            </w:r>
            <w:r w:rsidR="00D84585" w:rsidRPr="00260077">
              <w:rPr>
                <w:rStyle w:val="1"/>
              </w:rPr>
              <w:t>1) leisten</w:t>
            </w:r>
          </w:p>
        </w:tc>
        <w:tc>
          <w:tcPr>
            <w:tcW w:w="169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00"/>
              <w:jc w:val="left"/>
            </w:pPr>
            <w:r w:rsidRPr="00260077">
              <w:rPr>
                <w:rStyle w:val="1"/>
              </w:rPr>
              <w:t>2) empfehlen</w:t>
            </w:r>
          </w:p>
        </w:tc>
        <w:tc>
          <w:tcPr>
            <w:tcW w:w="1906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300"/>
              <w:jc w:val="left"/>
            </w:pPr>
            <w:r w:rsidRPr="00260077">
              <w:rPr>
                <w:rStyle w:val="1"/>
              </w:rPr>
              <w:t>3) wünschen</w:t>
            </w:r>
          </w:p>
        </w:tc>
        <w:tc>
          <w:tcPr>
            <w:tcW w:w="3768" w:type="dxa"/>
            <w:shd w:val="clear" w:color="auto" w:fill="FFFFFF"/>
          </w:tcPr>
          <w:p w:rsidR="00D84585" w:rsidRPr="00260077" w:rsidRDefault="00D84585" w:rsidP="00D151DA">
            <w:pPr>
              <w:pStyle w:val="5"/>
              <w:framePr w:w="7008" w:wrap="notBeside" w:vAnchor="text" w:hAnchor="text" w:y="1"/>
              <w:shd w:val="clear" w:color="auto" w:fill="auto"/>
              <w:spacing w:after="0" w:line="200" w:lineRule="exact"/>
              <w:ind w:left="220"/>
              <w:jc w:val="left"/>
            </w:pPr>
            <w:r w:rsidRPr="00260077">
              <w:rPr>
                <w:rStyle w:val="1"/>
              </w:rPr>
              <w:t>4) treiben</w:t>
            </w:r>
          </w:p>
        </w:tc>
      </w:tr>
    </w:tbl>
    <w:p w:rsidR="007F0902" w:rsidRPr="00FB27A5" w:rsidRDefault="007F0902" w:rsidP="009F3AEF">
      <w:pPr>
        <w:pStyle w:val="5"/>
        <w:shd w:val="clear" w:color="auto" w:fill="auto"/>
        <w:spacing w:after="0" w:line="200" w:lineRule="exact"/>
        <w:ind w:firstLine="709"/>
        <w:rPr>
          <w:b/>
          <w:lang w:val="de-DE"/>
        </w:rPr>
      </w:pPr>
      <w:r w:rsidRPr="00FB27A5">
        <w:rPr>
          <w:b/>
        </w:rPr>
        <w:t xml:space="preserve">Прочитайте текст. Выберите подходящее по смыслу слово из </w:t>
      </w:r>
      <w:proofErr w:type="gramStart"/>
      <w:r w:rsidRPr="00FB27A5">
        <w:rPr>
          <w:b/>
        </w:rPr>
        <w:t>предложенных</w:t>
      </w:r>
      <w:proofErr w:type="gramEnd"/>
      <w:r w:rsidRPr="00FB27A5">
        <w:rPr>
          <w:b/>
        </w:rPr>
        <w:t>. Запишите</w:t>
      </w:r>
      <w:r w:rsidR="000A793B" w:rsidRPr="00A727CF">
        <w:rPr>
          <w:b/>
          <w:lang w:val="de-DE"/>
        </w:rPr>
        <w:t xml:space="preserve"> </w:t>
      </w:r>
      <w:r w:rsidRPr="00FB27A5">
        <w:rPr>
          <w:b/>
        </w:rPr>
        <w:t>его</w:t>
      </w:r>
      <w:r w:rsidR="000A793B" w:rsidRPr="00A727CF">
        <w:rPr>
          <w:b/>
          <w:lang w:val="de-DE"/>
        </w:rPr>
        <w:t xml:space="preserve"> </w:t>
      </w:r>
      <w:r w:rsidRPr="00FB27A5">
        <w:rPr>
          <w:b/>
        </w:rPr>
        <w:t>в</w:t>
      </w:r>
      <w:r w:rsidR="000A793B" w:rsidRPr="00A727CF">
        <w:rPr>
          <w:b/>
          <w:lang w:val="de-DE"/>
        </w:rPr>
        <w:t xml:space="preserve"> </w:t>
      </w:r>
      <w:proofErr w:type="spellStart"/>
      <w:r w:rsidRPr="00FB27A5">
        <w:rPr>
          <w:b/>
        </w:rPr>
        <w:t>нужнойформе</w:t>
      </w:r>
      <w:proofErr w:type="spellEnd"/>
      <w:r w:rsidRPr="00FB27A5">
        <w:rPr>
          <w:b/>
          <w:lang w:val="de-DE"/>
        </w:rPr>
        <w:t>.</w:t>
      </w:r>
    </w:p>
    <w:p w:rsidR="007F0902" w:rsidRPr="007F0902" w:rsidRDefault="007F0902" w:rsidP="007F0902">
      <w:pPr>
        <w:pStyle w:val="5"/>
        <w:shd w:val="clear" w:color="auto" w:fill="auto"/>
        <w:spacing w:before="234" w:after="129" w:line="200" w:lineRule="exact"/>
        <w:ind w:right="140"/>
        <w:jc w:val="center"/>
        <w:rPr>
          <w:b/>
          <w:lang w:val="de-DE"/>
        </w:rPr>
      </w:pPr>
      <w:r w:rsidRPr="007F0902">
        <w:rPr>
          <w:b/>
          <w:lang w:val="de-DE"/>
        </w:rPr>
        <w:t>Urlaub im Kloster</w:t>
      </w:r>
    </w:p>
    <w:p w:rsidR="007F0902" w:rsidRPr="007F0902" w:rsidRDefault="007F0902" w:rsidP="007F0902">
      <w:pPr>
        <w:pStyle w:val="5"/>
        <w:shd w:val="clear" w:color="auto" w:fill="auto"/>
        <w:spacing w:after="10" w:line="200" w:lineRule="exact"/>
        <w:ind w:right="140"/>
        <w:jc w:val="center"/>
        <w:rPr>
          <w:b/>
          <w:lang w:val="de-DE"/>
        </w:rPr>
      </w:pPr>
      <w:r w:rsidRPr="007F0902">
        <w:rPr>
          <w:b/>
          <w:lang w:val="de-DE"/>
        </w:rPr>
        <w:t xml:space="preserve">wollen, sie, beschließen, sein, für, </w:t>
      </w:r>
      <w:r w:rsidR="009F26ED">
        <w:rPr>
          <w:b/>
          <w:lang w:val="de-DE"/>
        </w:rPr>
        <w:t>nach, Schwierigkeit, sein</w:t>
      </w:r>
      <w:r w:rsidRPr="007F0902">
        <w:rPr>
          <w:b/>
          <w:lang w:val="de-DE"/>
        </w:rPr>
        <w:t xml:space="preserve">, </w:t>
      </w:r>
      <w:r w:rsidR="003B2D8A">
        <w:rPr>
          <w:b/>
          <w:lang w:val="de-DE"/>
        </w:rPr>
        <w:t>sportlich, die</w:t>
      </w:r>
    </w:p>
    <w:p w:rsidR="007F0902" w:rsidRPr="007F0902" w:rsidRDefault="007F0902" w:rsidP="007F0902">
      <w:pPr>
        <w:pStyle w:val="5"/>
        <w:shd w:val="clear" w:color="auto" w:fill="auto"/>
        <w:spacing w:after="0" w:line="216" w:lineRule="exact"/>
        <w:ind w:left="40" w:right="20" w:firstLine="460"/>
        <w:rPr>
          <w:lang w:val="de-DE"/>
        </w:rPr>
      </w:pPr>
      <w:r w:rsidRPr="00260077">
        <w:rPr>
          <w:lang w:val="de-DE"/>
        </w:rPr>
        <w:t xml:space="preserve">Im Unterschied zu einem traditionellen Kloster ist es im Kloster </w:t>
      </w:r>
      <w:proofErr w:type="spellStart"/>
      <w:r w:rsidRPr="00260077">
        <w:rPr>
          <w:lang w:val="de-DE"/>
        </w:rPr>
        <w:t>Arenberg</w:t>
      </w:r>
      <w:proofErr w:type="spellEnd"/>
      <w:r w:rsidRPr="00260077">
        <w:rPr>
          <w:lang w:val="de-DE"/>
        </w:rPr>
        <w:t xml:space="preserve"> bei Koblenz überhaupt nicht ruhig. Über 8</w:t>
      </w:r>
      <w:r w:rsidR="000A793B">
        <w:rPr>
          <w:lang w:val="de-DE"/>
        </w:rPr>
        <w:t>0 Gäste sind da. Das Kloster (2</w:t>
      </w:r>
      <w:r w:rsidR="000A793B" w:rsidRPr="000A793B">
        <w:rPr>
          <w:lang w:val="de-DE"/>
        </w:rPr>
        <w:t>4</w:t>
      </w:r>
      <w:r w:rsidRPr="00260077">
        <w:rPr>
          <w:lang w:val="de-DE"/>
        </w:rPr>
        <w:t>) ... zum modernen Hotel umgebaut worden. Obwohl es nach wie vor auch ei</w:t>
      </w:r>
      <w:r w:rsidR="000A793B">
        <w:rPr>
          <w:lang w:val="de-DE"/>
        </w:rPr>
        <w:t>n Kloster ist, kann man hier (2</w:t>
      </w:r>
      <w:r w:rsidR="000A793B" w:rsidRPr="000A793B">
        <w:rPr>
          <w:lang w:val="de-DE"/>
        </w:rPr>
        <w:t>5</w:t>
      </w:r>
      <w:r w:rsidRPr="00260077">
        <w:rPr>
          <w:lang w:val="de-DE"/>
        </w:rPr>
        <w:t xml:space="preserve">) ... </w:t>
      </w:r>
      <w:r w:rsidRPr="007F0902">
        <w:rPr>
          <w:lang w:val="de-DE"/>
        </w:rPr>
        <w:t>Urlaub verbringen.</w:t>
      </w:r>
    </w:p>
    <w:p w:rsidR="007F0902" w:rsidRPr="00260077" w:rsidRDefault="007F0902" w:rsidP="007F0902">
      <w:pPr>
        <w:pStyle w:val="5"/>
        <w:shd w:val="clear" w:color="auto" w:fill="auto"/>
        <w:spacing w:after="0" w:line="216" w:lineRule="exact"/>
        <w:ind w:left="40" w:right="20" w:firstLine="460"/>
        <w:rPr>
          <w:lang w:val="de-DE"/>
        </w:rPr>
      </w:pPr>
      <w:r w:rsidRPr="00260077">
        <w:rPr>
          <w:lang w:val="de-DE"/>
        </w:rPr>
        <w:t>Die Schweste</w:t>
      </w:r>
      <w:r w:rsidR="000A793B">
        <w:rPr>
          <w:lang w:val="de-DE"/>
        </w:rPr>
        <w:t>rn sehen ihre Aufgabe darin, (2</w:t>
      </w:r>
      <w:r w:rsidR="000A793B" w:rsidRPr="000A793B">
        <w:rPr>
          <w:lang w:val="de-DE"/>
        </w:rPr>
        <w:t>6</w:t>
      </w:r>
      <w:r w:rsidRPr="00260077">
        <w:rPr>
          <w:lang w:val="de-DE"/>
        </w:rPr>
        <w:t>) ... das Wohlbefinden and</w:t>
      </w:r>
      <w:r w:rsidR="000A793B">
        <w:rPr>
          <w:lang w:val="de-DE"/>
        </w:rPr>
        <w:t>erer Menschen Zu sorgen. Sie (2</w:t>
      </w:r>
      <w:r w:rsidR="000A793B" w:rsidRPr="000A793B">
        <w:rPr>
          <w:lang w:val="de-DE"/>
        </w:rPr>
        <w:t>7</w:t>
      </w:r>
      <w:r w:rsidRPr="00260077">
        <w:rPr>
          <w:lang w:val="de-DE"/>
        </w:rPr>
        <w:t>) ... einen Raum schaffen, in dem wirklich auch Ruhe und Stille ist, um sich selbst zu finden.</w:t>
      </w:r>
    </w:p>
    <w:p w:rsidR="007F0902" w:rsidRPr="00260077" w:rsidRDefault="007F0902" w:rsidP="007F0902">
      <w:pPr>
        <w:pStyle w:val="5"/>
        <w:shd w:val="clear" w:color="auto" w:fill="auto"/>
        <w:spacing w:after="0" w:line="216" w:lineRule="exact"/>
        <w:ind w:left="40" w:right="20" w:firstLine="460"/>
        <w:rPr>
          <w:lang w:val="de-DE"/>
        </w:rPr>
      </w:pPr>
      <w:r w:rsidRPr="00260077">
        <w:rPr>
          <w:lang w:val="de-DE"/>
        </w:rPr>
        <w:t>Früher wurden hier noch ein Internat, eine Schule und ein Sanatorium geführt. Dann ka</w:t>
      </w:r>
      <w:r w:rsidR="000A793B">
        <w:rPr>
          <w:lang w:val="de-DE"/>
        </w:rPr>
        <w:t>m das Kloster in finanzielle (</w:t>
      </w:r>
      <w:r w:rsidR="000A793B" w:rsidRPr="000A793B">
        <w:rPr>
          <w:lang w:val="de-DE"/>
        </w:rPr>
        <w:t>28</w:t>
      </w:r>
      <w:r w:rsidR="000A793B">
        <w:rPr>
          <w:lang w:val="de-DE"/>
        </w:rPr>
        <w:t>) ... und man (</w:t>
      </w:r>
      <w:r w:rsidR="000A793B" w:rsidRPr="000A793B">
        <w:rPr>
          <w:lang w:val="de-DE"/>
        </w:rPr>
        <w:t>29</w:t>
      </w:r>
      <w:r w:rsidRPr="00260077">
        <w:rPr>
          <w:lang w:val="de-DE"/>
        </w:rPr>
        <w:t>) ..., sich nach außen hin zu öffnen.</w:t>
      </w:r>
    </w:p>
    <w:p w:rsidR="007F0902" w:rsidRPr="00260077" w:rsidRDefault="007F0902" w:rsidP="007F0902">
      <w:pPr>
        <w:pStyle w:val="5"/>
        <w:shd w:val="clear" w:color="auto" w:fill="auto"/>
        <w:spacing w:after="0" w:line="216" w:lineRule="exact"/>
        <w:ind w:left="40" w:right="20" w:firstLine="460"/>
        <w:rPr>
          <w:lang w:val="de-DE"/>
        </w:rPr>
      </w:pPr>
      <w:r w:rsidRPr="00260077">
        <w:rPr>
          <w:lang w:val="de-DE"/>
        </w:rPr>
        <w:t xml:space="preserve">Die Menschen, die im Kloster Urlaub </w:t>
      </w:r>
      <w:r w:rsidR="000A793B">
        <w:rPr>
          <w:lang w:val="de-DE"/>
        </w:rPr>
        <w:t>machen, können auch an einem (3</w:t>
      </w:r>
      <w:r w:rsidR="000A793B" w:rsidRPr="000A793B">
        <w:rPr>
          <w:lang w:val="de-DE"/>
        </w:rPr>
        <w:t>0</w:t>
      </w:r>
      <w:r w:rsidRPr="00260077">
        <w:rPr>
          <w:lang w:val="de-DE"/>
        </w:rPr>
        <w:t xml:space="preserve">) ... </w:t>
      </w:r>
      <w:r w:rsidRPr="007F0902">
        <w:rPr>
          <w:lang w:val="de-DE"/>
        </w:rPr>
        <w:t xml:space="preserve">Programm teilnehmen. </w:t>
      </w:r>
      <w:r w:rsidR="000A793B">
        <w:rPr>
          <w:lang w:val="de-DE"/>
        </w:rPr>
        <w:t>Häufig sieht man (3</w:t>
      </w:r>
      <w:r w:rsidR="000A793B" w:rsidRPr="000A793B">
        <w:rPr>
          <w:lang w:val="de-DE"/>
        </w:rPr>
        <w:t>1</w:t>
      </w:r>
      <w:r w:rsidRPr="00260077">
        <w:rPr>
          <w:lang w:val="de-DE"/>
        </w:rPr>
        <w:t>) ... ganz früh morgens barfuß durch die Wiesen laufen</w:t>
      </w:r>
      <w:r w:rsidR="000A793B">
        <w:rPr>
          <w:lang w:val="de-DE"/>
        </w:rPr>
        <w:t xml:space="preserve"> oder Gymnastik machen. Und (3</w:t>
      </w:r>
      <w:r w:rsidR="000A793B" w:rsidRPr="000A793B">
        <w:rPr>
          <w:lang w:val="de-DE"/>
        </w:rPr>
        <w:t>2</w:t>
      </w:r>
      <w:r w:rsidRPr="00260077">
        <w:rPr>
          <w:lang w:val="de-DE"/>
        </w:rPr>
        <w:t>) ... dem Frühsport geht es für viele Gäste nicht gleich ans F</w:t>
      </w:r>
      <w:r w:rsidR="000A793B">
        <w:rPr>
          <w:lang w:val="de-DE"/>
        </w:rPr>
        <w:t>rühstücksbuffet, sondern in (3</w:t>
      </w:r>
      <w:r w:rsidR="000A793B" w:rsidRPr="000A793B">
        <w:rPr>
          <w:lang w:val="de-DE"/>
        </w:rPr>
        <w:t>3</w:t>
      </w:r>
      <w:r w:rsidRPr="00260077">
        <w:rPr>
          <w:lang w:val="de-DE"/>
        </w:rPr>
        <w:t>) ... Kirche, obwohl die meisten der Gäste angeben, nicht sehr religiös zu sein.</w:t>
      </w:r>
    </w:p>
    <w:p w:rsidR="007F0902" w:rsidRPr="00260077" w:rsidRDefault="007F0902" w:rsidP="007F0902">
      <w:pPr>
        <w:rPr>
          <w:rFonts w:ascii="Times New Roman" w:hAnsi="Times New Roman" w:cs="Times New Roman"/>
          <w:sz w:val="20"/>
          <w:szCs w:val="20"/>
        </w:rPr>
      </w:pPr>
    </w:p>
    <w:p w:rsidR="00072D49" w:rsidRPr="00A727CF" w:rsidRDefault="00072D49" w:rsidP="00072D4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84585" w:rsidRPr="00A727CF" w:rsidRDefault="00D84585" w:rsidP="00D84585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D84585" w:rsidRPr="00A727CF" w:rsidSect="003233B7">
      <w:footerReference w:type="even" r:id="rId8"/>
      <w:footerReference w:type="default" r:id="rId9"/>
      <w:pgSz w:w="11909" w:h="16838"/>
      <w:pgMar w:top="1076" w:right="1010" w:bottom="1436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73" w:rsidRDefault="00890873">
      <w:r>
        <w:separator/>
      </w:r>
    </w:p>
  </w:endnote>
  <w:endnote w:type="continuationSeparator" w:id="0">
    <w:p w:rsidR="00890873" w:rsidRDefault="0089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A0" w:rsidRDefault="00890873">
    <w:pPr>
      <w:rPr>
        <w:sz w:val="2"/>
        <w:szCs w:val="2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0" type="#_x0000_t202" style="position:absolute;margin-left:293.05pt;margin-top:780.8pt;width:9.55pt;height:10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" filled="f" stroked="f">
          <v:textbox style="mso-fit-shape-to-text:t" inset="0,0,0,0">
            <w:txbxContent>
              <w:p w:rsidR="00F000A0" w:rsidRDefault="00547679">
                <w:r>
                  <w:fldChar w:fldCharType="begin"/>
                </w:r>
                <w:r w:rsidR="00E820CB">
                  <w:instrText xml:space="preserve"> PAGE \* MERGEFORMAT </w:instrText>
                </w:r>
                <w:r>
                  <w:fldChar w:fldCharType="separate"/>
                </w:r>
                <w:r w:rsidR="00E820CB" w:rsidRPr="00F23E9F">
                  <w:rPr>
                    <w:rStyle w:val="a3"/>
                    <w:rFonts w:eastAsia="Courier New"/>
                    <w:noProof/>
                  </w:rPr>
                  <w:t>10</w:t>
                </w:r>
                <w:r>
                  <w:rPr>
                    <w:rStyle w:val="a3"/>
                    <w:rFonts w:eastAsia="Courier New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A0" w:rsidRDefault="00890873">
    <w:pPr>
      <w:rPr>
        <w:sz w:val="2"/>
        <w:szCs w:val="2"/>
      </w:rPr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293.05pt;margin-top:780.8pt;width:9.55pt;height:10.9pt;z-index:-25165772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gLrgIAAK4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" filled="f" stroked="f">
          <v:textbox style="mso-fit-shape-to-text:t" inset="0,0,0,0">
            <w:txbxContent>
              <w:p w:rsidR="00F000A0" w:rsidRDefault="00547679">
                <w:r>
                  <w:fldChar w:fldCharType="begin"/>
                </w:r>
                <w:r w:rsidR="00E820CB">
                  <w:instrText xml:space="preserve"> PAGE \* MERGEFORMAT </w:instrText>
                </w:r>
                <w:r>
                  <w:fldChar w:fldCharType="separate"/>
                </w:r>
                <w:r w:rsidR="00A727CF" w:rsidRPr="00A727CF">
                  <w:rPr>
                    <w:rStyle w:val="a3"/>
                    <w:rFonts w:eastAsia="Courier New"/>
                    <w:noProof/>
                  </w:rPr>
                  <w:t>1</w:t>
                </w:r>
                <w:r>
                  <w:rPr>
                    <w:rStyle w:val="a3"/>
                    <w:rFonts w:eastAsia="Courier New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73" w:rsidRDefault="00890873">
      <w:r>
        <w:separator/>
      </w:r>
    </w:p>
  </w:footnote>
  <w:footnote w:type="continuationSeparator" w:id="0">
    <w:p w:rsidR="00890873" w:rsidRDefault="0089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521"/>
    <w:multiLevelType w:val="multilevel"/>
    <w:tmpl w:val="E4D692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F710F"/>
    <w:multiLevelType w:val="multilevel"/>
    <w:tmpl w:val="502655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45205"/>
    <w:multiLevelType w:val="multilevel"/>
    <w:tmpl w:val="B70A9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A5280"/>
    <w:multiLevelType w:val="hybridMultilevel"/>
    <w:tmpl w:val="EBA824FC"/>
    <w:lvl w:ilvl="0" w:tplc="E3DAD3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B6F2A76"/>
    <w:multiLevelType w:val="multilevel"/>
    <w:tmpl w:val="4ECC7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87A82"/>
    <w:multiLevelType w:val="multilevel"/>
    <w:tmpl w:val="3A289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B3158E"/>
    <w:multiLevelType w:val="multilevel"/>
    <w:tmpl w:val="3048A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60609"/>
    <w:multiLevelType w:val="multilevel"/>
    <w:tmpl w:val="76921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661FA"/>
    <w:multiLevelType w:val="multilevel"/>
    <w:tmpl w:val="EF7E6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EC62B6"/>
    <w:multiLevelType w:val="multilevel"/>
    <w:tmpl w:val="3C644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B51B5D"/>
    <w:multiLevelType w:val="multilevel"/>
    <w:tmpl w:val="DB20D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D808CC"/>
    <w:multiLevelType w:val="multilevel"/>
    <w:tmpl w:val="4D201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1A332E"/>
    <w:multiLevelType w:val="multilevel"/>
    <w:tmpl w:val="4F2E21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FF387A"/>
    <w:multiLevelType w:val="hybridMultilevel"/>
    <w:tmpl w:val="A838E244"/>
    <w:lvl w:ilvl="0" w:tplc="CFF6B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1117F"/>
    <w:multiLevelType w:val="multilevel"/>
    <w:tmpl w:val="E4E4A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6C71D2"/>
    <w:multiLevelType w:val="multilevel"/>
    <w:tmpl w:val="C37614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824EE6"/>
    <w:multiLevelType w:val="multilevel"/>
    <w:tmpl w:val="1B8AFA36"/>
    <w:lvl w:ilvl="0">
      <w:start w:val="4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BF5E5B"/>
    <w:multiLevelType w:val="multilevel"/>
    <w:tmpl w:val="217A8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227B85"/>
    <w:multiLevelType w:val="hybridMultilevel"/>
    <w:tmpl w:val="16EA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E5151"/>
    <w:multiLevelType w:val="hybridMultilevel"/>
    <w:tmpl w:val="6DFE094A"/>
    <w:lvl w:ilvl="0" w:tplc="5210BC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036247"/>
    <w:multiLevelType w:val="multilevel"/>
    <w:tmpl w:val="3270768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E231B1"/>
    <w:multiLevelType w:val="multilevel"/>
    <w:tmpl w:val="4306BD4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4A2C41"/>
    <w:multiLevelType w:val="multilevel"/>
    <w:tmpl w:val="FB1AC1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10"/>
  </w:num>
  <w:num w:numId="5">
    <w:abstractNumId w:val="14"/>
  </w:num>
  <w:num w:numId="6">
    <w:abstractNumId w:val="12"/>
  </w:num>
  <w:num w:numId="7">
    <w:abstractNumId w:val="4"/>
  </w:num>
  <w:num w:numId="8">
    <w:abstractNumId w:val="5"/>
  </w:num>
  <w:num w:numId="9">
    <w:abstractNumId w:val="17"/>
  </w:num>
  <w:num w:numId="10">
    <w:abstractNumId w:val="0"/>
  </w:num>
  <w:num w:numId="11">
    <w:abstractNumId w:val="20"/>
  </w:num>
  <w:num w:numId="12">
    <w:abstractNumId w:val="9"/>
  </w:num>
  <w:num w:numId="13">
    <w:abstractNumId w:val="7"/>
  </w:num>
  <w:num w:numId="14">
    <w:abstractNumId w:val="15"/>
  </w:num>
  <w:num w:numId="15">
    <w:abstractNumId w:val="22"/>
  </w:num>
  <w:num w:numId="16">
    <w:abstractNumId w:val="16"/>
  </w:num>
  <w:num w:numId="17">
    <w:abstractNumId w:val="11"/>
  </w:num>
  <w:num w:numId="18">
    <w:abstractNumId w:val="8"/>
  </w:num>
  <w:num w:numId="19">
    <w:abstractNumId w:val="1"/>
  </w:num>
  <w:num w:numId="20">
    <w:abstractNumId w:val="1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C07"/>
    <w:rsid w:val="00072D49"/>
    <w:rsid w:val="000A64EC"/>
    <w:rsid w:val="000A793B"/>
    <w:rsid w:val="0022132E"/>
    <w:rsid w:val="00260077"/>
    <w:rsid w:val="003020AA"/>
    <w:rsid w:val="003233B7"/>
    <w:rsid w:val="003454B8"/>
    <w:rsid w:val="003B2D8A"/>
    <w:rsid w:val="00456964"/>
    <w:rsid w:val="00457EC4"/>
    <w:rsid w:val="004B04EA"/>
    <w:rsid w:val="00547679"/>
    <w:rsid w:val="00586D61"/>
    <w:rsid w:val="005B7EC6"/>
    <w:rsid w:val="006D05ED"/>
    <w:rsid w:val="007F0902"/>
    <w:rsid w:val="00826721"/>
    <w:rsid w:val="00890873"/>
    <w:rsid w:val="009F26ED"/>
    <w:rsid w:val="009F3AEF"/>
    <w:rsid w:val="00A42544"/>
    <w:rsid w:val="00A727CF"/>
    <w:rsid w:val="00BD78F2"/>
    <w:rsid w:val="00CC3937"/>
    <w:rsid w:val="00D23264"/>
    <w:rsid w:val="00D84585"/>
    <w:rsid w:val="00E820CB"/>
    <w:rsid w:val="00FB27A5"/>
    <w:rsid w:val="00FE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5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D84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D84585"/>
    <w:rPr>
      <w:rFonts w:ascii="MS Reference Sans Serif" w:eastAsia="MS Reference Sans Serif" w:hAnsi="MS Reference Sans Serif" w:cs="MS Reference Sans Serif"/>
      <w:b/>
      <w:bCs/>
      <w:spacing w:val="-10"/>
      <w:sz w:val="17"/>
      <w:szCs w:val="17"/>
      <w:shd w:val="clear" w:color="auto" w:fill="FFFFFF"/>
    </w:rPr>
  </w:style>
  <w:style w:type="character" w:customStyle="1" w:styleId="a4">
    <w:name w:val="Основной текст_"/>
    <w:basedOn w:val="a0"/>
    <w:link w:val="5"/>
    <w:rsid w:val="00D845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D8458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MSReferenceSansSerif4pt">
    <w:name w:val="Подпись к таблице (2) + MS Reference Sans Serif;4 pt"/>
    <w:basedOn w:val="21"/>
    <w:rsid w:val="00D84585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84585"/>
    <w:rPr>
      <w:rFonts w:ascii="MS Reference Sans Serif" w:eastAsia="MS Reference Sans Serif" w:hAnsi="MS Reference Sans Serif" w:cs="MS Reference Sans Serif"/>
      <w:b/>
      <w:bCs/>
      <w:spacing w:val="-10"/>
      <w:sz w:val="17"/>
      <w:szCs w:val="17"/>
      <w:shd w:val="clear" w:color="auto" w:fill="FFFFFF"/>
    </w:rPr>
  </w:style>
  <w:style w:type="character" w:customStyle="1" w:styleId="a7">
    <w:name w:val="Подпись к таблице + Не полужирный"/>
    <w:basedOn w:val="a5"/>
    <w:rsid w:val="00D84585"/>
    <w:rPr>
      <w:rFonts w:ascii="MS Reference Sans Serif" w:eastAsia="MS Reference Sans Serif" w:hAnsi="MS Reference Sans Serif" w:cs="MS Reference Sans Serif"/>
      <w:b/>
      <w:bCs/>
      <w:color w:val="000000"/>
      <w:spacing w:val="-10"/>
      <w:w w:val="100"/>
      <w:position w:val="0"/>
      <w:sz w:val="17"/>
      <w:szCs w:val="17"/>
      <w:shd w:val="clear" w:color="auto" w:fill="FFFFFF"/>
    </w:rPr>
  </w:style>
  <w:style w:type="character" w:customStyle="1" w:styleId="1">
    <w:name w:val="Основной текст1"/>
    <w:basedOn w:val="a4"/>
    <w:rsid w:val="00D845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de-DE"/>
    </w:rPr>
  </w:style>
  <w:style w:type="character" w:customStyle="1" w:styleId="ArialNarrow95pt">
    <w:name w:val="Основной текст + Arial Narrow;9;5 pt"/>
    <w:basedOn w:val="a4"/>
    <w:rsid w:val="00D84585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Gungsuh0pt">
    <w:name w:val="Основной текст + Gungsuh;Интервал 0 pt"/>
    <w:basedOn w:val="a4"/>
    <w:rsid w:val="00D84585"/>
    <w:rPr>
      <w:rFonts w:ascii="Gungsuh" w:eastAsia="Gungsuh" w:hAnsi="Gungsuh" w:cs="Gungsuh"/>
      <w:color w:val="000000"/>
      <w:spacing w:val="10"/>
      <w:w w:val="100"/>
      <w:position w:val="0"/>
      <w:sz w:val="20"/>
      <w:szCs w:val="20"/>
      <w:shd w:val="clear" w:color="auto" w:fill="FFFFFF"/>
      <w:lang w:val="de-DE"/>
    </w:rPr>
  </w:style>
  <w:style w:type="character" w:customStyle="1" w:styleId="0pt">
    <w:name w:val="Основной текст + Курсив;Интервал 0 pt"/>
    <w:basedOn w:val="a4"/>
    <w:rsid w:val="00D8458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de-DE"/>
    </w:rPr>
  </w:style>
  <w:style w:type="character" w:customStyle="1" w:styleId="4Exact">
    <w:name w:val="Основной текст (4) Exact"/>
    <w:basedOn w:val="a0"/>
    <w:link w:val="4"/>
    <w:rsid w:val="00D84585"/>
    <w:rPr>
      <w:rFonts w:ascii="Times New Roman" w:eastAsia="Times New Roman" w:hAnsi="Times New Roman" w:cs="Times New Roman"/>
      <w:b/>
      <w:bCs/>
      <w:spacing w:val="-10"/>
      <w:sz w:val="8"/>
      <w:szCs w:val="8"/>
      <w:shd w:val="clear" w:color="auto" w:fill="FFFFFF"/>
    </w:rPr>
  </w:style>
  <w:style w:type="character" w:customStyle="1" w:styleId="Exact">
    <w:name w:val="Основной текст Exact"/>
    <w:basedOn w:val="a0"/>
    <w:rsid w:val="00D84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D845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MSReferenceSansSerif85pt0pt">
    <w:name w:val="Основной текст (3) + MS Reference Sans Serif;8;5 pt;Полужирный;Интервал 0 pt"/>
    <w:basedOn w:val="3"/>
    <w:rsid w:val="00D84585"/>
    <w:rPr>
      <w:rFonts w:ascii="MS Reference Sans Serif" w:eastAsia="MS Reference Sans Serif" w:hAnsi="MS Reference Sans Serif" w:cs="MS Reference Sans Serif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de-DE"/>
    </w:rPr>
  </w:style>
  <w:style w:type="character" w:customStyle="1" w:styleId="MSReferenceSansSerif85pt0pt">
    <w:name w:val="Основной текст + MS Reference Sans Serif;8;5 pt;Интервал 0 pt"/>
    <w:basedOn w:val="a4"/>
    <w:rsid w:val="00D84585"/>
    <w:rPr>
      <w:rFonts w:ascii="MS Reference Sans Serif" w:eastAsia="MS Reference Sans Serif" w:hAnsi="MS Reference Sans Serif" w:cs="MS Reference Sans Serif"/>
      <w:color w:val="000000"/>
      <w:spacing w:val="-10"/>
      <w:w w:val="100"/>
      <w:position w:val="0"/>
      <w:sz w:val="17"/>
      <w:szCs w:val="17"/>
      <w:shd w:val="clear" w:color="auto" w:fill="FFFFFF"/>
      <w:lang w:val="de-DE"/>
    </w:rPr>
  </w:style>
  <w:style w:type="character" w:customStyle="1" w:styleId="50">
    <w:name w:val="Основной текст (5)_"/>
    <w:basedOn w:val="a0"/>
    <w:link w:val="51"/>
    <w:rsid w:val="00D84585"/>
    <w:rPr>
      <w:rFonts w:ascii="MS Reference Sans Serif" w:eastAsia="MS Reference Sans Serif" w:hAnsi="MS Reference Sans Serif" w:cs="MS Reference Sans Serif"/>
      <w:spacing w:val="-10"/>
      <w:sz w:val="17"/>
      <w:szCs w:val="17"/>
      <w:shd w:val="clear" w:color="auto" w:fill="FFFFFF"/>
    </w:rPr>
  </w:style>
  <w:style w:type="character" w:customStyle="1" w:styleId="23">
    <w:name w:val="Основной текст2"/>
    <w:basedOn w:val="a4"/>
    <w:rsid w:val="00D845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de-DE"/>
    </w:rPr>
  </w:style>
  <w:style w:type="character" w:customStyle="1" w:styleId="5TimesNewRoman10pt0pt">
    <w:name w:val="Основной текст (5) + Times New Roman;10 pt;Интервал 0 pt"/>
    <w:basedOn w:val="50"/>
    <w:rsid w:val="00D845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1">
    <w:name w:val="Основной текст3"/>
    <w:basedOn w:val="a4"/>
    <w:rsid w:val="00D845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de-DE"/>
    </w:rPr>
  </w:style>
  <w:style w:type="character" w:customStyle="1" w:styleId="a8">
    <w:name w:val="Основной текст + Курсив"/>
    <w:basedOn w:val="a4"/>
    <w:rsid w:val="00D845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ReferenceSansSerif115pt">
    <w:name w:val="Основной текст + MS Reference Sans Serif;11;5 pt;Курсив"/>
    <w:basedOn w:val="a4"/>
    <w:rsid w:val="00D84585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MSReferenceSansSerif85pt0pt0">
    <w:name w:val="Основной текст + MS Reference Sans Serif;8;5 pt;Полужирный;Интервал 0 pt"/>
    <w:basedOn w:val="a4"/>
    <w:rsid w:val="00D84585"/>
    <w:rPr>
      <w:rFonts w:ascii="MS Reference Sans Serif" w:eastAsia="MS Reference Sans Serif" w:hAnsi="MS Reference Sans Serif" w:cs="MS Reference Sans Serif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"/>
    <w:rsid w:val="00D84585"/>
    <w:rPr>
      <w:rFonts w:ascii="MS Reference Sans Serif" w:eastAsia="MS Reference Sans Serif" w:hAnsi="MS Reference Sans Serif" w:cs="MS Reference Sans Serif"/>
      <w:b/>
      <w:bCs/>
      <w:color w:val="000000"/>
      <w:spacing w:val="-10"/>
      <w:w w:val="100"/>
      <w:position w:val="0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45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D845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de-DE"/>
    </w:rPr>
  </w:style>
  <w:style w:type="character" w:customStyle="1" w:styleId="12">
    <w:name w:val="Заголовок №1 (2)_"/>
    <w:basedOn w:val="a0"/>
    <w:link w:val="120"/>
    <w:rsid w:val="00D84585"/>
    <w:rPr>
      <w:rFonts w:ascii="MS Reference Sans Serif" w:eastAsia="MS Reference Sans Serif" w:hAnsi="MS Reference Sans Serif" w:cs="MS Reference Sans Serif"/>
      <w:spacing w:val="-10"/>
      <w:sz w:val="17"/>
      <w:szCs w:val="1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84585"/>
    <w:rPr>
      <w:rFonts w:ascii="MS Reference Sans Serif" w:eastAsia="MS Reference Sans Serif" w:hAnsi="MS Reference Sans Serif" w:cs="MS Reference Sans Serif"/>
      <w:color w:val="000000"/>
      <w:spacing w:val="70"/>
      <w:w w:val="100"/>
      <w:position w:val="0"/>
      <w:sz w:val="17"/>
      <w:szCs w:val="17"/>
      <w:shd w:val="clear" w:color="auto" w:fill="FFFFFF"/>
    </w:rPr>
  </w:style>
  <w:style w:type="character" w:customStyle="1" w:styleId="3MSReferenceSansSerif85pt0pt0">
    <w:name w:val="Основной текст (3) + MS Reference Sans Serif;8;5 pt;Интервал 0 pt"/>
    <w:basedOn w:val="3"/>
    <w:rsid w:val="00D84585"/>
    <w:rPr>
      <w:rFonts w:ascii="MS Reference Sans Serif" w:eastAsia="MS Reference Sans Serif" w:hAnsi="MS Reference Sans Serif" w:cs="MS Reference Sans Serif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D84585"/>
    <w:pPr>
      <w:shd w:val="clear" w:color="auto" w:fill="FFFFFF"/>
      <w:spacing w:before="300" w:line="0" w:lineRule="atLeast"/>
      <w:ind w:firstLine="460"/>
      <w:jc w:val="both"/>
    </w:pPr>
    <w:rPr>
      <w:rFonts w:ascii="MS Reference Sans Serif" w:eastAsia="MS Reference Sans Serif" w:hAnsi="MS Reference Sans Serif" w:cs="MS Reference Sans Serif"/>
      <w:b/>
      <w:bCs/>
      <w:color w:val="auto"/>
      <w:spacing w:val="-10"/>
      <w:sz w:val="17"/>
      <w:szCs w:val="17"/>
      <w:lang w:val="ru-RU" w:eastAsia="en-US"/>
    </w:rPr>
  </w:style>
  <w:style w:type="paragraph" w:customStyle="1" w:styleId="5">
    <w:name w:val="Основной текст5"/>
    <w:basedOn w:val="a"/>
    <w:link w:val="a4"/>
    <w:rsid w:val="00D84585"/>
    <w:pPr>
      <w:shd w:val="clear" w:color="auto" w:fill="FFFFFF"/>
      <w:spacing w:after="120" w:line="221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2">
    <w:name w:val="Подпись к таблице (2)"/>
    <w:basedOn w:val="a"/>
    <w:link w:val="21"/>
    <w:rsid w:val="00D8458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9"/>
      <w:szCs w:val="9"/>
      <w:lang w:val="ru-RU" w:eastAsia="en-US"/>
    </w:rPr>
  </w:style>
  <w:style w:type="paragraph" w:customStyle="1" w:styleId="a6">
    <w:name w:val="Подпись к таблице"/>
    <w:basedOn w:val="a"/>
    <w:link w:val="a5"/>
    <w:rsid w:val="00D84585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b/>
      <w:bCs/>
      <w:color w:val="auto"/>
      <w:spacing w:val="-10"/>
      <w:sz w:val="17"/>
      <w:szCs w:val="17"/>
      <w:lang w:val="ru-RU" w:eastAsia="en-US"/>
    </w:rPr>
  </w:style>
  <w:style w:type="paragraph" w:customStyle="1" w:styleId="4">
    <w:name w:val="Основной текст (4)"/>
    <w:basedOn w:val="a"/>
    <w:link w:val="4Exact"/>
    <w:rsid w:val="00D845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0"/>
      <w:sz w:val="8"/>
      <w:szCs w:val="8"/>
      <w:lang w:val="ru-RU" w:eastAsia="en-US"/>
    </w:rPr>
  </w:style>
  <w:style w:type="paragraph" w:customStyle="1" w:styleId="30">
    <w:name w:val="Основной текст (3)"/>
    <w:basedOn w:val="a"/>
    <w:link w:val="3"/>
    <w:rsid w:val="00D8458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51">
    <w:name w:val="Основной текст (5)"/>
    <w:basedOn w:val="a"/>
    <w:link w:val="50"/>
    <w:rsid w:val="00D84585"/>
    <w:pPr>
      <w:shd w:val="clear" w:color="auto" w:fill="FFFFFF"/>
      <w:spacing w:before="60" w:after="60" w:line="0" w:lineRule="atLeast"/>
      <w:ind w:hanging="460"/>
    </w:pPr>
    <w:rPr>
      <w:rFonts w:ascii="MS Reference Sans Serif" w:eastAsia="MS Reference Sans Serif" w:hAnsi="MS Reference Sans Serif" w:cs="MS Reference Sans Serif"/>
      <w:color w:val="auto"/>
      <w:spacing w:val="-10"/>
      <w:sz w:val="17"/>
      <w:szCs w:val="17"/>
      <w:lang w:val="ru-RU" w:eastAsia="en-US"/>
    </w:rPr>
  </w:style>
  <w:style w:type="paragraph" w:customStyle="1" w:styleId="60">
    <w:name w:val="Основной текст (6)"/>
    <w:basedOn w:val="a"/>
    <w:link w:val="6"/>
    <w:rsid w:val="00D84585"/>
    <w:pPr>
      <w:shd w:val="clear" w:color="auto" w:fill="FFFFFF"/>
      <w:spacing w:before="60" w:after="180" w:line="0" w:lineRule="atLeast"/>
      <w:ind w:firstLine="46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120">
    <w:name w:val="Заголовок №1 (2)"/>
    <w:basedOn w:val="a"/>
    <w:link w:val="12"/>
    <w:rsid w:val="00D84585"/>
    <w:pPr>
      <w:shd w:val="clear" w:color="auto" w:fill="FFFFFF"/>
      <w:spacing w:before="180" w:after="18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color w:val="auto"/>
      <w:spacing w:val="-10"/>
      <w:sz w:val="17"/>
      <w:szCs w:val="17"/>
      <w:lang w:val="ru-RU" w:eastAsia="en-US"/>
    </w:rPr>
  </w:style>
  <w:style w:type="paragraph" w:styleId="a9">
    <w:name w:val="List Paragraph"/>
    <w:basedOn w:val="a"/>
    <w:uiPriority w:val="34"/>
    <w:qFormat/>
    <w:rsid w:val="00457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5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D84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D84585"/>
    <w:rPr>
      <w:rFonts w:ascii="MS Reference Sans Serif" w:eastAsia="MS Reference Sans Serif" w:hAnsi="MS Reference Sans Serif" w:cs="MS Reference Sans Serif"/>
      <w:b/>
      <w:bCs/>
      <w:spacing w:val="-10"/>
      <w:sz w:val="17"/>
      <w:szCs w:val="17"/>
      <w:shd w:val="clear" w:color="auto" w:fill="FFFFFF"/>
    </w:rPr>
  </w:style>
  <w:style w:type="character" w:customStyle="1" w:styleId="a4">
    <w:name w:val="Основной текст_"/>
    <w:basedOn w:val="a0"/>
    <w:link w:val="5"/>
    <w:rsid w:val="00D845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D8458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MSReferenceSansSerif4pt">
    <w:name w:val="Подпись к таблице (2) + MS Reference Sans Serif;4 pt"/>
    <w:basedOn w:val="21"/>
    <w:rsid w:val="00D84585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84585"/>
    <w:rPr>
      <w:rFonts w:ascii="MS Reference Sans Serif" w:eastAsia="MS Reference Sans Serif" w:hAnsi="MS Reference Sans Serif" w:cs="MS Reference Sans Serif"/>
      <w:b/>
      <w:bCs/>
      <w:spacing w:val="-10"/>
      <w:sz w:val="17"/>
      <w:szCs w:val="17"/>
      <w:shd w:val="clear" w:color="auto" w:fill="FFFFFF"/>
    </w:rPr>
  </w:style>
  <w:style w:type="character" w:customStyle="1" w:styleId="a7">
    <w:name w:val="Подпись к таблице + Не полужирный"/>
    <w:basedOn w:val="a5"/>
    <w:rsid w:val="00D84585"/>
    <w:rPr>
      <w:rFonts w:ascii="MS Reference Sans Serif" w:eastAsia="MS Reference Sans Serif" w:hAnsi="MS Reference Sans Serif" w:cs="MS Reference Sans Serif"/>
      <w:b/>
      <w:bCs/>
      <w:color w:val="000000"/>
      <w:spacing w:val="-10"/>
      <w:w w:val="100"/>
      <w:position w:val="0"/>
      <w:sz w:val="17"/>
      <w:szCs w:val="17"/>
      <w:shd w:val="clear" w:color="auto" w:fill="FFFFFF"/>
    </w:rPr>
  </w:style>
  <w:style w:type="character" w:customStyle="1" w:styleId="1">
    <w:name w:val="Основной текст1"/>
    <w:basedOn w:val="a4"/>
    <w:rsid w:val="00D845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de-DE"/>
    </w:rPr>
  </w:style>
  <w:style w:type="character" w:customStyle="1" w:styleId="ArialNarrow95pt">
    <w:name w:val="Основной текст + Arial Narrow;9;5 pt"/>
    <w:basedOn w:val="a4"/>
    <w:rsid w:val="00D84585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Gungsuh0pt">
    <w:name w:val="Основной текст + Gungsuh;Интервал 0 pt"/>
    <w:basedOn w:val="a4"/>
    <w:rsid w:val="00D84585"/>
    <w:rPr>
      <w:rFonts w:ascii="Gungsuh" w:eastAsia="Gungsuh" w:hAnsi="Gungsuh" w:cs="Gungsuh"/>
      <w:color w:val="000000"/>
      <w:spacing w:val="10"/>
      <w:w w:val="100"/>
      <w:position w:val="0"/>
      <w:sz w:val="20"/>
      <w:szCs w:val="20"/>
      <w:shd w:val="clear" w:color="auto" w:fill="FFFFFF"/>
      <w:lang w:val="de-DE"/>
    </w:rPr>
  </w:style>
  <w:style w:type="character" w:customStyle="1" w:styleId="0pt">
    <w:name w:val="Основной текст + Курсив;Интервал 0 pt"/>
    <w:basedOn w:val="a4"/>
    <w:rsid w:val="00D8458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de-DE"/>
    </w:rPr>
  </w:style>
  <w:style w:type="character" w:customStyle="1" w:styleId="4Exact">
    <w:name w:val="Основной текст (4) Exact"/>
    <w:basedOn w:val="a0"/>
    <w:link w:val="4"/>
    <w:rsid w:val="00D84585"/>
    <w:rPr>
      <w:rFonts w:ascii="Times New Roman" w:eastAsia="Times New Roman" w:hAnsi="Times New Roman" w:cs="Times New Roman"/>
      <w:b/>
      <w:bCs/>
      <w:spacing w:val="-10"/>
      <w:sz w:val="8"/>
      <w:szCs w:val="8"/>
      <w:shd w:val="clear" w:color="auto" w:fill="FFFFFF"/>
    </w:rPr>
  </w:style>
  <w:style w:type="character" w:customStyle="1" w:styleId="Exact">
    <w:name w:val="Основной текст Exact"/>
    <w:basedOn w:val="a0"/>
    <w:rsid w:val="00D84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D845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MSReferenceSansSerif85pt0pt">
    <w:name w:val="Основной текст (3) + MS Reference Sans Serif;8;5 pt;Полужирный;Интервал 0 pt"/>
    <w:basedOn w:val="3"/>
    <w:rsid w:val="00D84585"/>
    <w:rPr>
      <w:rFonts w:ascii="MS Reference Sans Serif" w:eastAsia="MS Reference Sans Serif" w:hAnsi="MS Reference Sans Serif" w:cs="MS Reference Sans Serif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de-DE"/>
    </w:rPr>
  </w:style>
  <w:style w:type="character" w:customStyle="1" w:styleId="MSReferenceSansSerif85pt0pt">
    <w:name w:val="Основной текст + MS Reference Sans Serif;8;5 pt;Интервал 0 pt"/>
    <w:basedOn w:val="a4"/>
    <w:rsid w:val="00D84585"/>
    <w:rPr>
      <w:rFonts w:ascii="MS Reference Sans Serif" w:eastAsia="MS Reference Sans Serif" w:hAnsi="MS Reference Sans Serif" w:cs="MS Reference Sans Serif"/>
      <w:color w:val="000000"/>
      <w:spacing w:val="-10"/>
      <w:w w:val="100"/>
      <w:position w:val="0"/>
      <w:sz w:val="17"/>
      <w:szCs w:val="17"/>
      <w:shd w:val="clear" w:color="auto" w:fill="FFFFFF"/>
      <w:lang w:val="de-DE"/>
    </w:rPr>
  </w:style>
  <w:style w:type="character" w:customStyle="1" w:styleId="50">
    <w:name w:val="Основной текст (5)_"/>
    <w:basedOn w:val="a0"/>
    <w:link w:val="51"/>
    <w:rsid w:val="00D84585"/>
    <w:rPr>
      <w:rFonts w:ascii="MS Reference Sans Serif" w:eastAsia="MS Reference Sans Serif" w:hAnsi="MS Reference Sans Serif" w:cs="MS Reference Sans Serif"/>
      <w:spacing w:val="-10"/>
      <w:sz w:val="17"/>
      <w:szCs w:val="17"/>
      <w:shd w:val="clear" w:color="auto" w:fill="FFFFFF"/>
    </w:rPr>
  </w:style>
  <w:style w:type="character" w:customStyle="1" w:styleId="23">
    <w:name w:val="Основной текст2"/>
    <w:basedOn w:val="a4"/>
    <w:rsid w:val="00D845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de-DE"/>
    </w:rPr>
  </w:style>
  <w:style w:type="character" w:customStyle="1" w:styleId="5TimesNewRoman10pt0pt">
    <w:name w:val="Основной текст (5) + Times New Roman;10 pt;Интервал 0 pt"/>
    <w:basedOn w:val="50"/>
    <w:rsid w:val="00D845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1">
    <w:name w:val="Основной текст3"/>
    <w:basedOn w:val="a4"/>
    <w:rsid w:val="00D8458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de-DE"/>
    </w:rPr>
  </w:style>
  <w:style w:type="character" w:customStyle="1" w:styleId="a8">
    <w:name w:val="Основной текст + Курсив"/>
    <w:basedOn w:val="a4"/>
    <w:rsid w:val="00D845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MSReferenceSansSerif115pt">
    <w:name w:val="Основной текст + MS Reference Sans Serif;11;5 pt;Курсив"/>
    <w:basedOn w:val="a4"/>
    <w:rsid w:val="00D84585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MSReferenceSansSerif85pt0pt0">
    <w:name w:val="Основной текст + MS Reference Sans Serif;8;5 pt;Полужирный;Интервал 0 pt"/>
    <w:basedOn w:val="a4"/>
    <w:rsid w:val="00D84585"/>
    <w:rPr>
      <w:rFonts w:ascii="MS Reference Sans Serif" w:eastAsia="MS Reference Sans Serif" w:hAnsi="MS Reference Sans Serif" w:cs="MS Reference Sans Serif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4">
    <w:name w:val="Основной текст (2) + Не полужирный"/>
    <w:basedOn w:val="2"/>
    <w:rsid w:val="00D84585"/>
    <w:rPr>
      <w:rFonts w:ascii="MS Reference Sans Serif" w:eastAsia="MS Reference Sans Serif" w:hAnsi="MS Reference Sans Serif" w:cs="MS Reference Sans Serif"/>
      <w:b/>
      <w:bCs/>
      <w:color w:val="000000"/>
      <w:spacing w:val="-10"/>
      <w:w w:val="100"/>
      <w:position w:val="0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45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D845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de-DE"/>
    </w:rPr>
  </w:style>
  <w:style w:type="character" w:customStyle="1" w:styleId="12">
    <w:name w:val="Заголовок №1 (2)_"/>
    <w:basedOn w:val="a0"/>
    <w:link w:val="120"/>
    <w:rsid w:val="00D84585"/>
    <w:rPr>
      <w:rFonts w:ascii="MS Reference Sans Serif" w:eastAsia="MS Reference Sans Serif" w:hAnsi="MS Reference Sans Serif" w:cs="MS Reference Sans Serif"/>
      <w:spacing w:val="-10"/>
      <w:sz w:val="17"/>
      <w:szCs w:val="1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84585"/>
    <w:rPr>
      <w:rFonts w:ascii="MS Reference Sans Serif" w:eastAsia="MS Reference Sans Serif" w:hAnsi="MS Reference Sans Serif" w:cs="MS Reference Sans Serif"/>
      <w:color w:val="000000"/>
      <w:spacing w:val="70"/>
      <w:w w:val="100"/>
      <w:position w:val="0"/>
      <w:sz w:val="17"/>
      <w:szCs w:val="17"/>
      <w:shd w:val="clear" w:color="auto" w:fill="FFFFFF"/>
    </w:rPr>
  </w:style>
  <w:style w:type="character" w:customStyle="1" w:styleId="3MSReferenceSansSerif85pt0pt0">
    <w:name w:val="Основной текст (3) + MS Reference Sans Serif;8;5 pt;Интервал 0 pt"/>
    <w:basedOn w:val="3"/>
    <w:rsid w:val="00D84585"/>
    <w:rPr>
      <w:rFonts w:ascii="MS Reference Sans Serif" w:eastAsia="MS Reference Sans Serif" w:hAnsi="MS Reference Sans Serif" w:cs="MS Reference Sans Serif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D84585"/>
    <w:pPr>
      <w:shd w:val="clear" w:color="auto" w:fill="FFFFFF"/>
      <w:spacing w:before="300" w:line="0" w:lineRule="atLeast"/>
      <w:ind w:firstLine="460"/>
      <w:jc w:val="both"/>
    </w:pPr>
    <w:rPr>
      <w:rFonts w:ascii="MS Reference Sans Serif" w:eastAsia="MS Reference Sans Serif" w:hAnsi="MS Reference Sans Serif" w:cs="MS Reference Sans Serif"/>
      <w:b/>
      <w:bCs/>
      <w:color w:val="auto"/>
      <w:spacing w:val="-10"/>
      <w:sz w:val="17"/>
      <w:szCs w:val="17"/>
      <w:lang w:val="ru-RU" w:eastAsia="en-US"/>
    </w:rPr>
  </w:style>
  <w:style w:type="paragraph" w:customStyle="1" w:styleId="5">
    <w:name w:val="Основной текст5"/>
    <w:basedOn w:val="a"/>
    <w:link w:val="a4"/>
    <w:rsid w:val="00D84585"/>
    <w:pPr>
      <w:shd w:val="clear" w:color="auto" w:fill="FFFFFF"/>
      <w:spacing w:after="120" w:line="221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2">
    <w:name w:val="Подпись к таблице (2)"/>
    <w:basedOn w:val="a"/>
    <w:link w:val="21"/>
    <w:rsid w:val="00D8458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9"/>
      <w:szCs w:val="9"/>
      <w:lang w:val="ru-RU" w:eastAsia="en-US"/>
    </w:rPr>
  </w:style>
  <w:style w:type="paragraph" w:customStyle="1" w:styleId="a6">
    <w:name w:val="Подпись к таблице"/>
    <w:basedOn w:val="a"/>
    <w:link w:val="a5"/>
    <w:rsid w:val="00D84585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b/>
      <w:bCs/>
      <w:color w:val="auto"/>
      <w:spacing w:val="-10"/>
      <w:sz w:val="17"/>
      <w:szCs w:val="17"/>
      <w:lang w:val="ru-RU" w:eastAsia="en-US"/>
    </w:rPr>
  </w:style>
  <w:style w:type="paragraph" w:customStyle="1" w:styleId="4">
    <w:name w:val="Основной текст (4)"/>
    <w:basedOn w:val="a"/>
    <w:link w:val="4Exact"/>
    <w:rsid w:val="00D845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0"/>
      <w:sz w:val="8"/>
      <w:szCs w:val="8"/>
      <w:lang w:val="ru-RU" w:eastAsia="en-US"/>
    </w:rPr>
  </w:style>
  <w:style w:type="paragraph" w:customStyle="1" w:styleId="30">
    <w:name w:val="Основной текст (3)"/>
    <w:basedOn w:val="a"/>
    <w:link w:val="3"/>
    <w:rsid w:val="00D8458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51">
    <w:name w:val="Основной текст (5)"/>
    <w:basedOn w:val="a"/>
    <w:link w:val="50"/>
    <w:rsid w:val="00D84585"/>
    <w:pPr>
      <w:shd w:val="clear" w:color="auto" w:fill="FFFFFF"/>
      <w:spacing w:before="60" w:after="60" w:line="0" w:lineRule="atLeast"/>
      <w:ind w:hanging="460"/>
    </w:pPr>
    <w:rPr>
      <w:rFonts w:ascii="MS Reference Sans Serif" w:eastAsia="MS Reference Sans Serif" w:hAnsi="MS Reference Sans Serif" w:cs="MS Reference Sans Serif"/>
      <w:color w:val="auto"/>
      <w:spacing w:val="-10"/>
      <w:sz w:val="17"/>
      <w:szCs w:val="17"/>
      <w:lang w:val="ru-RU" w:eastAsia="en-US"/>
    </w:rPr>
  </w:style>
  <w:style w:type="paragraph" w:customStyle="1" w:styleId="60">
    <w:name w:val="Основной текст (6)"/>
    <w:basedOn w:val="a"/>
    <w:link w:val="6"/>
    <w:rsid w:val="00D84585"/>
    <w:pPr>
      <w:shd w:val="clear" w:color="auto" w:fill="FFFFFF"/>
      <w:spacing w:before="60" w:after="180" w:line="0" w:lineRule="atLeast"/>
      <w:ind w:firstLine="46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ru-RU" w:eastAsia="en-US"/>
    </w:rPr>
  </w:style>
  <w:style w:type="paragraph" w:customStyle="1" w:styleId="120">
    <w:name w:val="Заголовок №1 (2)"/>
    <w:basedOn w:val="a"/>
    <w:link w:val="12"/>
    <w:rsid w:val="00D84585"/>
    <w:pPr>
      <w:shd w:val="clear" w:color="auto" w:fill="FFFFFF"/>
      <w:spacing w:before="180" w:after="18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color w:val="auto"/>
      <w:spacing w:val="-10"/>
      <w:sz w:val="17"/>
      <w:szCs w:val="17"/>
      <w:lang w:val="ru-RU" w:eastAsia="en-US"/>
    </w:rPr>
  </w:style>
  <w:style w:type="paragraph" w:styleId="a9">
    <w:name w:val="List Paragraph"/>
    <w:basedOn w:val="a"/>
    <w:uiPriority w:val="34"/>
    <w:qFormat/>
    <w:rsid w:val="0045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</dc:creator>
  <cp:keywords/>
  <dc:description/>
  <cp:lastModifiedBy>Пользователь</cp:lastModifiedBy>
  <cp:revision>14</cp:revision>
  <dcterms:created xsi:type="dcterms:W3CDTF">2016-02-18T06:36:00Z</dcterms:created>
  <dcterms:modified xsi:type="dcterms:W3CDTF">2016-02-25T08:16:00Z</dcterms:modified>
</cp:coreProperties>
</file>