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3" w:rsidRPr="00CE0FFD" w:rsidRDefault="00863C1E">
      <w:pPr>
        <w:pStyle w:val="1"/>
        <w:ind w:firstLine="0"/>
        <w:jc w:val="center"/>
        <w:rPr>
          <w:color w:val="auto"/>
        </w:rPr>
      </w:pPr>
      <w:r w:rsidRPr="00CE0FFD">
        <w:rPr>
          <w:color w:val="auto"/>
        </w:rPr>
        <w:t>Учреждение образования</w:t>
      </w:r>
    </w:p>
    <w:p w:rsidR="00A064B3" w:rsidRPr="00CE0FFD" w:rsidRDefault="00863C1E">
      <w:pPr>
        <w:pStyle w:val="1"/>
        <w:spacing w:after="960"/>
        <w:ind w:firstLine="0"/>
        <w:jc w:val="center"/>
        <w:rPr>
          <w:color w:val="auto"/>
        </w:rPr>
      </w:pPr>
      <w:r w:rsidRPr="00CE0FFD">
        <w:rPr>
          <w:color w:val="auto"/>
        </w:rPr>
        <w:t>«Брестский государственный университет имени А.С. Пушкина»</w:t>
      </w:r>
    </w:p>
    <w:p w:rsidR="009115B0" w:rsidRDefault="009115B0" w:rsidP="00BC26BF">
      <w:pPr>
        <w:keepNext/>
        <w:keepLines/>
        <w:tabs>
          <w:tab w:val="left" w:pos="426"/>
          <w:tab w:val="left" w:pos="5245"/>
        </w:tabs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0"/>
      <w:bookmarkStart w:id="1" w:name="bookmark1"/>
      <w:bookmarkStart w:id="2" w:name="bookmark2"/>
    </w:p>
    <w:p w:rsidR="00863C1E" w:rsidRPr="00CE0FFD" w:rsidRDefault="00863C1E" w:rsidP="00A74438">
      <w:pPr>
        <w:keepNext/>
        <w:keepLines/>
        <w:tabs>
          <w:tab w:val="left" w:pos="426"/>
          <w:tab w:val="left" w:pos="5245"/>
        </w:tabs>
        <w:ind w:firstLine="4536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0F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УТВЕРЖДАЮ</w:t>
      </w:r>
      <w:bookmarkEnd w:id="0"/>
      <w:bookmarkEnd w:id="1"/>
      <w:bookmarkEnd w:id="2"/>
    </w:p>
    <w:p w:rsidR="00863C1E" w:rsidRDefault="00BC26BF" w:rsidP="00A74438">
      <w:pPr>
        <w:ind w:firstLine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Первый проректор</w:t>
      </w:r>
    </w:p>
    <w:p w:rsidR="00BC26BF" w:rsidRDefault="00BC26BF" w:rsidP="00A74438">
      <w:pPr>
        <w:ind w:firstLine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 образования</w:t>
      </w:r>
    </w:p>
    <w:p w:rsidR="00A74438" w:rsidRDefault="00BC26BF" w:rsidP="00A74438">
      <w:pPr>
        <w:ind w:firstLine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«Брестский </w:t>
      </w:r>
      <w:r w:rsidR="00911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государственный </w:t>
      </w:r>
    </w:p>
    <w:p w:rsidR="00BC26BF" w:rsidRDefault="009115B0" w:rsidP="00A74438">
      <w:pPr>
        <w:ind w:firstLine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 имени А.С.</w:t>
      </w:r>
      <w:r w:rsidR="00A744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Пушкина</w:t>
      </w:r>
    </w:p>
    <w:p w:rsidR="00863C1E" w:rsidRPr="00CE0FFD" w:rsidRDefault="004F01E0" w:rsidP="00A74438">
      <w:pPr>
        <w:ind w:firstLine="453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___________________С.А. Марзан</w:t>
      </w:r>
    </w:p>
    <w:p w:rsidR="00863C1E" w:rsidRPr="00CE0FFD" w:rsidRDefault="004F01E0" w:rsidP="00A74438">
      <w:pPr>
        <w:ind w:firstLine="453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01E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«____»___________________2022</w:t>
      </w:r>
    </w:p>
    <w:p w:rsidR="00863C1E" w:rsidRPr="004F01E0" w:rsidRDefault="004F01E0" w:rsidP="00A74438">
      <w:pPr>
        <w:pStyle w:val="1"/>
        <w:spacing w:after="640"/>
        <w:ind w:firstLine="4536"/>
        <w:rPr>
          <w:bCs/>
          <w:color w:val="auto"/>
        </w:rPr>
      </w:pPr>
      <w:r w:rsidRPr="004F01E0">
        <w:rPr>
          <w:bCs/>
          <w:color w:val="auto"/>
        </w:rPr>
        <w:t>Регистрационный № У</w:t>
      </w:r>
      <w:proofErr w:type="gramStart"/>
      <w:r w:rsidRPr="004F01E0">
        <w:rPr>
          <w:bCs/>
          <w:color w:val="auto"/>
        </w:rPr>
        <w:t>Д-</w:t>
      </w:r>
      <w:proofErr w:type="gramEnd"/>
      <w:r w:rsidRPr="004F01E0">
        <w:rPr>
          <w:bCs/>
          <w:color w:val="auto"/>
        </w:rPr>
        <w:t>_________/уч.</w:t>
      </w:r>
    </w:p>
    <w:p w:rsidR="004F01E0" w:rsidRPr="00CE0FFD" w:rsidRDefault="004F01E0">
      <w:pPr>
        <w:pStyle w:val="1"/>
        <w:spacing w:after="640"/>
        <w:ind w:firstLine="0"/>
        <w:jc w:val="center"/>
        <w:rPr>
          <w:b/>
          <w:bCs/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b/>
          <w:bCs/>
          <w:color w:val="auto"/>
        </w:rPr>
      </w:pPr>
    </w:p>
    <w:p w:rsidR="00A064B3" w:rsidRPr="00CE0FFD" w:rsidRDefault="00863C1E" w:rsidP="00863C1E">
      <w:pPr>
        <w:pStyle w:val="1"/>
        <w:ind w:firstLine="0"/>
        <w:jc w:val="center"/>
        <w:rPr>
          <w:color w:val="auto"/>
        </w:rPr>
      </w:pPr>
      <w:r w:rsidRPr="00CE0FFD">
        <w:rPr>
          <w:b/>
          <w:bCs/>
          <w:color w:val="auto"/>
        </w:rPr>
        <w:t>ПРОКУРОРСКИЙ НАДЗОР</w:t>
      </w:r>
    </w:p>
    <w:p w:rsidR="00A064B3" w:rsidRPr="00CE0FFD" w:rsidRDefault="00863C1E" w:rsidP="00863C1E">
      <w:pPr>
        <w:pStyle w:val="11"/>
        <w:keepNext/>
        <w:keepLines/>
        <w:spacing w:after="0"/>
        <w:rPr>
          <w:color w:val="auto"/>
        </w:rPr>
      </w:pPr>
      <w:bookmarkStart w:id="3" w:name="bookmark3"/>
      <w:bookmarkStart w:id="4" w:name="bookmark4"/>
      <w:bookmarkStart w:id="5" w:name="bookmark5"/>
      <w:r w:rsidRPr="00CE0FFD">
        <w:rPr>
          <w:color w:val="auto"/>
        </w:rPr>
        <w:t>Учебная программа учреждения высшего образования</w:t>
      </w:r>
      <w:r w:rsidRPr="00CE0FFD">
        <w:rPr>
          <w:color w:val="auto"/>
        </w:rPr>
        <w:br/>
        <w:t>по учебной дисциплине для специальности:</w:t>
      </w:r>
      <w:bookmarkEnd w:id="3"/>
      <w:bookmarkEnd w:id="4"/>
      <w:bookmarkEnd w:id="5"/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  <w:r w:rsidRPr="00CE0FFD">
        <w:rPr>
          <w:color w:val="auto"/>
        </w:rPr>
        <w:t xml:space="preserve">1-24 01 02 Правоведение </w:t>
      </w: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863C1E" w:rsidRPr="00CE0FFD" w:rsidRDefault="00863C1E" w:rsidP="004F01E0">
      <w:pPr>
        <w:pStyle w:val="1"/>
        <w:ind w:firstLine="0"/>
        <w:jc w:val="center"/>
        <w:rPr>
          <w:color w:val="auto"/>
        </w:rPr>
      </w:pPr>
      <w:r w:rsidRPr="00CE0FFD">
        <w:rPr>
          <w:color w:val="auto"/>
        </w:rPr>
        <w:t>2022</w:t>
      </w:r>
      <w:r w:rsidRPr="00CE0FFD">
        <w:rPr>
          <w:color w:val="auto"/>
        </w:rPr>
        <w:br w:type="page"/>
      </w:r>
    </w:p>
    <w:p w:rsidR="00863C1E" w:rsidRPr="00CE0FFD" w:rsidRDefault="00863C1E" w:rsidP="00863C1E">
      <w:pPr>
        <w:pStyle w:val="1"/>
        <w:ind w:firstLine="0"/>
        <w:jc w:val="center"/>
        <w:rPr>
          <w:color w:val="auto"/>
        </w:rPr>
      </w:pPr>
    </w:p>
    <w:p w:rsidR="00A064B3" w:rsidRPr="004F01E0" w:rsidRDefault="00863C1E">
      <w:pPr>
        <w:pStyle w:val="1"/>
        <w:spacing w:after="960"/>
        <w:ind w:firstLine="0"/>
        <w:jc w:val="both"/>
        <w:rPr>
          <w:color w:val="auto"/>
        </w:rPr>
      </w:pPr>
      <w:proofErr w:type="gramStart"/>
      <w:r w:rsidRPr="00CE0FFD">
        <w:rPr>
          <w:color w:val="auto"/>
        </w:rPr>
        <w:t>Учебная программа составлена на основе типовой учебной программы по учебной дисциплине «Прокурорский надзор» для специальности 1-24 01 02 «Правоведение», 1-24 01 03 «Экономическое право» от 06.01.2016 г. регистрационный № ТД-Е.646/тип.</w:t>
      </w:r>
      <w:r w:rsidR="00423000" w:rsidRPr="00CE0FFD">
        <w:rPr>
          <w:color w:val="auto"/>
        </w:rPr>
        <w:t>, учебных планов учреждения высшего образования по специальности 1-24 01 02 Правоведение, регистрационные № Ю-82 – 19/уч., Ю-83 – 19/уч., Ю-84 – 19/уч. от.30.05.2019</w:t>
      </w:r>
      <w:r w:rsidR="00423000" w:rsidRPr="004F01E0">
        <w:rPr>
          <w:color w:val="auto"/>
        </w:rPr>
        <w:t>, Ю-</w:t>
      </w:r>
      <w:r w:rsidR="00014232" w:rsidRPr="004F01E0">
        <w:rPr>
          <w:color w:val="auto"/>
        </w:rPr>
        <w:t>85</w:t>
      </w:r>
      <w:r w:rsidR="00423000" w:rsidRPr="004F01E0">
        <w:rPr>
          <w:color w:val="auto"/>
        </w:rPr>
        <w:t xml:space="preserve"> – 1</w:t>
      </w:r>
      <w:r w:rsidR="00014232" w:rsidRPr="004F01E0">
        <w:rPr>
          <w:color w:val="auto"/>
        </w:rPr>
        <w:t>9</w:t>
      </w:r>
      <w:r w:rsidR="00423000" w:rsidRPr="004F01E0">
        <w:rPr>
          <w:color w:val="auto"/>
        </w:rPr>
        <w:t>/уч.</w:t>
      </w:r>
      <w:proofErr w:type="gramEnd"/>
      <w:r w:rsidR="00423000" w:rsidRPr="004F01E0">
        <w:rPr>
          <w:color w:val="auto"/>
        </w:rPr>
        <w:t xml:space="preserve"> </w:t>
      </w:r>
      <w:r w:rsidR="00014232" w:rsidRPr="004F01E0">
        <w:rPr>
          <w:color w:val="auto"/>
        </w:rPr>
        <w:t>ЗФ</w:t>
      </w:r>
      <w:r w:rsidR="00423000" w:rsidRPr="004F01E0">
        <w:rPr>
          <w:color w:val="auto"/>
        </w:rPr>
        <w:t>, Ю-</w:t>
      </w:r>
      <w:r w:rsidR="00014232" w:rsidRPr="004F01E0">
        <w:rPr>
          <w:color w:val="auto"/>
        </w:rPr>
        <w:t>86</w:t>
      </w:r>
      <w:r w:rsidR="00423000" w:rsidRPr="004F01E0">
        <w:rPr>
          <w:color w:val="auto"/>
        </w:rPr>
        <w:t xml:space="preserve"> – 1</w:t>
      </w:r>
      <w:r w:rsidR="00014232" w:rsidRPr="004F01E0">
        <w:rPr>
          <w:color w:val="auto"/>
        </w:rPr>
        <w:t>9</w:t>
      </w:r>
      <w:r w:rsidR="00423000" w:rsidRPr="004F01E0">
        <w:rPr>
          <w:color w:val="auto"/>
        </w:rPr>
        <w:t xml:space="preserve">/уч. </w:t>
      </w:r>
      <w:r w:rsidR="00014232" w:rsidRPr="004F01E0">
        <w:rPr>
          <w:color w:val="auto"/>
        </w:rPr>
        <w:t>ЗФ</w:t>
      </w:r>
      <w:r w:rsidR="00423000" w:rsidRPr="004F01E0">
        <w:rPr>
          <w:color w:val="auto"/>
        </w:rPr>
        <w:t>, Ю-</w:t>
      </w:r>
      <w:r w:rsidR="00014232" w:rsidRPr="004F01E0">
        <w:rPr>
          <w:color w:val="auto"/>
        </w:rPr>
        <w:t>87</w:t>
      </w:r>
      <w:r w:rsidR="00423000" w:rsidRPr="004F01E0">
        <w:rPr>
          <w:color w:val="auto"/>
        </w:rPr>
        <w:t xml:space="preserve"> – 1</w:t>
      </w:r>
      <w:r w:rsidR="00014232" w:rsidRPr="004F01E0">
        <w:rPr>
          <w:color w:val="auto"/>
        </w:rPr>
        <w:t>9</w:t>
      </w:r>
      <w:r w:rsidR="00423000" w:rsidRPr="004F01E0">
        <w:rPr>
          <w:color w:val="auto"/>
        </w:rPr>
        <w:t xml:space="preserve">/уч. </w:t>
      </w:r>
      <w:r w:rsidR="00014232" w:rsidRPr="004F01E0">
        <w:rPr>
          <w:color w:val="auto"/>
        </w:rPr>
        <w:t xml:space="preserve">ЗФ, Ю-88-19/уч. </w:t>
      </w:r>
      <w:r w:rsidR="003400DF" w:rsidRPr="004F01E0">
        <w:rPr>
          <w:color w:val="auto"/>
        </w:rPr>
        <w:t>ин</w:t>
      </w:r>
      <w:proofErr w:type="gramStart"/>
      <w:r w:rsidR="003400DF" w:rsidRPr="004F01E0">
        <w:rPr>
          <w:color w:val="auto"/>
        </w:rPr>
        <w:t>.</w:t>
      </w:r>
      <w:proofErr w:type="gramEnd"/>
      <w:r w:rsidR="00423000" w:rsidRPr="004F01E0">
        <w:rPr>
          <w:color w:val="auto"/>
        </w:rPr>
        <w:t xml:space="preserve"> </w:t>
      </w:r>
      <w:proofErr w:type="gramStart"/>
      <w:r w:rsidR="00423000" w:rsidRPr="004F01E0">
        <w:rPr>
          <w:color w:val="auto"/>
        </w:rPr>
        <w:t>о</w:t>
      </w:r>
      <w:proofErr w:type="gramEnd"/>
      <w:r w:rsidR="00423000" w:rsidRPr="004F01E0">
        <w:rPr>
          <w:color w:val="auto"/>
        </w:rPr>
        <w:t xml:space="preserve">т </w:t>
      </w:r>
      <w:r w:rsidR="00014232" w:rsidRPr="004F01E0">
        <w:rPr>
          <w:color w:val="auto"/>
        </w:rPr>
        <w:t>30</w:t>
      </w:r>
      <w:r w:rsidR="00423000" w:rsidRPr="004F01E0">
        <w:rPr>
          <w:color w:val="auto"/>
        </w:rPr>
        <w:t>.0</w:t>
      </w:r>
      <w:r w:rsidR="00014232" w:rsidRPr="004F01E0">
        <w:rPr>
          <w:color w:val="auto"/>
        </w:rPr>
        <w:t>5</w:t>
      </w:r>
      <w:r w:rsidR="00423000" w:rsidRPr="004F01E0">
        <w:rPr>
          <w:color w:val="auto"/>
        </w:rPr>
        <w:t>.201</w:t>
      </w:r>
      <w:r w:rsidR="00014232" w:rsidRPr="004F01E0">
        <w:rPr>
          <w:color w:val="auto"/>
        </w:rPr>
        <w:t>9</w:t>
      </w:r>
      <w:r w:rsidR="00423000" w:rsidRPr="004F01E0">
        <w:rPr>
          <w:color w:val="auto"/>
        </w:rPr>
        <w:t>, Ю-</w:t>
      </w:r>
      <w:r w:rsidR="00014232" w:rsidRPr="004F01E0">
        <w:rPr>
          <w:color w:val="auto"/>
        </w:rPr>
        <w:t>76</w:t>
      </w:r>
      <w:r w:rsidR="007C65FB" w:rsidRPr="004F01E0">
        <w:rPr>
          <w:color w:val="auto"/>
        </w:rPr>
        <w:t>-1</w:t>
      </w:r>
      <w:r w:rsidR="00014232" w:rsidRPr="004F01E0">
        <w:rPr>
          <w:color w:val="auto"/>
        </w:rPr>
        <w:t>4</w:t>
      </w:r>
      <w:r w:rsidR="007C65FB" w:rsidRPr="004F01E0">
        <w:rPr>
          <w:color w:val="auto"/>
        </w:rPr>
        <w:t xml:space="preserve">/уч. </w:t>
      </w:r>
      <w:r w:rsidR="00014232" w:rsidRPr="004F01E0">
        <w:rPr>
          <w:color w:val="auto"/>
        </w:rPr>
        <w:t>ОЗО</w:t>
      </w:r>
      <w:r w:rsidR="007C65FB" w:rsidRPr="004F01E0">
        <w:rPr>
          <w:color w:val="auto"/>
        </w:rPr>
        <w:t xml:space="preserve"> от </w:t>
      </w:r>
      <w:r w:rsidR="00014232" w:rsidRPr="004F01E0">
        <w:rPr>
          <w:color w:val="auto"/>
        </w:rPr>
        <w:t>21.02.2014</w:t>
      </w:r>
      <w:r w:rsidR="007C65FB" w:rsidRPr="004F01E0">
        <w:rPr>
          <w:color w:val="auto"/>
        </w:rPr>
        <w:t>.</w:t>
      </w:r>
    </w:p>
    <w:p w:rsidR="00863C1E" w:rsidRPr="00CE0FFD" w:rsidRDefault="00863C1E" w:rsidP="00863C1E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6"/>
      <w:bookmarkStart w:id="7" w:name="bookmark7"/>
      <w:bookmarkStart w:id="8" w:name="bookmark8"/>
      <w:bookmarkStart w:id="9" w:name="bookmark10"/>
      <w:bookmarkStart w:id="10" w:name="bookmark11"/>
      <w:bookmarkStart w:id="11" w:name="bookmark9"/>
    </w:p>
    <w:p w:rsidR="00863C1E" w:rsidRPr="00CE0FFD" w:rsidRDefault="00863C1E" w:rsidP="00863C1E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0F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СОСТАВИТЕЛЬ:</w:t>
      </w:r>
      <w:bookmarkEnd w:id="6"/>
      <w:bookmarkEnd w:id="7"/>
      <w:bookmarkEnd w:id="8"/>
    </w:p>
    <w:p w:rsidR="00863C1E" w:rsidRPr="00CE0FFD" w:rsidRDefault="00863C1E" w:rsidP="00863C1E">
      <w:pPr>
        <w:spacing w:after="36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E0F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Г.И.Займист</w:t>
      </w:r>
      <w:proofErr w:type="spellEnd"/>
      <w:r w:rsidRPr="00CE0F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доцент кафедры теории и истории государства и права </w:t>
      </w:r>
      <w:r w:rsidR="0001423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чреждения образования «Брестский государственный университет имени А.С. Пушкина», кандидат философских наук, доцент.</w:t>
      </w:r>
    </w:p>
    <w:bookmarkEnd w:id="9"/>
    <w:bookmarkEnd w:id="10"/>
    <w:bookmarkEnd w:id="11"/>
    <w:p w:rsidR="00863C1E" w:rsidRPr="00CE0FFD" w:rsidRDefault="00863C1E" w:rsidP="00863C1E">
      <w:pPr>
        <w:keepNext/>
        <w:keepLines/>
        <w:spacing w:after="38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CE0F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РЕКОМЕНДОВАНА</w:t>
      </w:r>
      <w:proofErr w:type="gramEnd"/>
      <w:r w:rsidRPr="00CE0F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 УТВЕРЖДЕНИЮ:</w:t>
      </w:r>
    </w:p>
    <w:p w:rsidR="00863C1E" w:rsidRPr="00CE0FFD" w:rsidRDefault="00863C1E" w:rsidP="00863C1E">
      <w:pPr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Кафедрой теории и истории государства и права </w:t>
      </w:r>
      <w:r w:rsidR="0001423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чреждения образования «Брестский государственный университет имени </w:t>
      </w:r>
      <w:proofErr w:type="spellStart"/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А.С.Пушкина</w:t>
      </w:r>
      <w:proofErr w:type="spellEnd"/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863C1E" w:rsidRPr="00CE0FFD" w:rsidRDefault="00863C1E" w:rsidP="00863C1E">
      <w:pPr>
        <w:spacing w:after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(протокол № </w:t>
      </w:r>
      <w:r w:rsidR="003400D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15 от 29.06.2022 </w:t>
      </w: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г.);</w:t>
      </w:r>
    </w:p>
    <w:p w:rsidR="00863C1E" w:rsidRPr="00CE0FFD" w:rsidRDefault="00863C1E" w:rsidP="00863C1E">
      <w:pPr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Научно-методическим советом </w:t>
      </w:r>
      <w:r w:rsidR="0001423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чреждения образования «Брестский государственный университет имени </w:t>
      </w:r>
      <w:proofErr w:type="spellStart"/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А.С.Пушкина</w:t>
      </w:r>
      <w:proofErr w:type="spellEnd"/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863C1E" w:rsidRPr="00CE0FFD" w:rsidRDefault="00863C1E" w:rsidP="00863C1E">
      <w:pPr>
        <w:tabs>
          <w:tab w:val="left" w:pos="4186"/>
        </w:tabs>
        <w:spacing w:after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63C1E" w:rsidRPr="00CE0FFD">
          <w:pgSz w:w="12240" w:h="15840"/>
          <w:pgMar w:top="737" w:right="852" w:bottom="1113" w:left="1942" w:header="309" w:footer="685" w:gutter="0"/>
          <w:pgNumType w:start="1"/>
          <w:cols w:space="720"/>
          <w:noEndnote/>
          <w:docGrid w:linePitch="360"/>
        </w:sectPr>
      </w:pPr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(протокол № __________________</w:t>
      </w:r>
      <w:proofErr w:type="gramStart"/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 w:rsidRPr="00CE0FFD">
        <w:rPr>
          <w:rFonts w:ascii="Times New Roman" w:eastAsia="Times New Roman" w:hAnsi="Times New Roman" w:cs="Times New Roman"/>
          <w:color w:val="auto"/>
          <w:sz w:val="28"/>
          <w:szCs w:val="28"/>
        </w:rPr>
        <w:t>.).</w:t>
      </w:r>
    </w:p>
    <w:p w:rsidR="00A064B3" w:rsidRPr="00CE0FFD" w:rsidRDefault="00863C1E">
      <w:pPr>
        <w:pStyle w:val="11"/>
        <w:keepNext/>
        <w:keepLines/>
        <w:spacing w:after="360"/>
        <w:rPr>
          <w:color w:val="auto"/>
        </w:rPr>
      </w:pPr>
      <w:bookmarkStart w:id="12" w:name="bookmark12"/>
      <w:bookmarkStart w:id="13" w:name="bookmark13"/>
      <w:bookmarkStart w:id="14" w:name="bookmark14"/>
      <w:r w:rsidRPr="00CE0FFD">
        <w:rPr>
          <w:color w:val="auto"/>
        </w:rPr>
        <w:lastRenderedPageBreak/>
        <w:t>ПОЯСНИТЕЛЬНАЯ ЗАПИСКА</w:t>
      </w:r>
      <w:bookmarkEnd w:id="12"/>
      <w:bookmarkEnd w:id="13"/>
      <w:bookmarkEnd w:id="14"/>
    </w:p>
    <w:p w:rsidR="00A064B3" w:rsidRPr="003841E7" w:rsidRDefault="00863C1E">
      <w:pPr>
        <w:pStyle w:val="1"/>
        <w:ind w:firstLine="720"/>
        <w:jc w:val="both"/>
        <w:rPr>
          <w:color w:val="auto"/>
          <w:spacing w:val="-2"/>
        </w:rPr>
      </w:pPr>
      <w:r w:rsidRPr="003841E7">
        <w:rPr>
          <w:color w:val="auto"/>
          <w:spacing w:val="-2"/>
        </w:rPr>
        <w:t xml:space="preserve">Прокурорский надзор </w:t>
      </w:r>
      <w:r w:rsidR="00423000" w:rsidRPr="003841E7">
        <w:rPr>
          <w:color w:val="auto"/>
          <w:spacing w:val="-2"/>
        </w:rPr>
        <w:t>–</w:t>
      </w:r>
      <w:r w:rsidRPr="003841E7">
        <w:rPr>
          <w:color w:val="auto"/>
          <w:spacing w:val="-2"/>
        </w:rPr>
        <w:t xml:space="preserve"> это самостоятельная учебная дисциплина, изучаемая студентами старших курсов учреждений высшего образования, имеющими необходимые первоначальные сведения о прокуратуре как органе надзора за точным и единообразным исполнением нормативных правовых актов в Республике Беларусь из ранее изучаемых учебных дисциплин. Данная дисциплина включена в государственный компонент учебного плана </w:t>
      </w:r>
      <w:r w:rsidR="00A74438">
        <w:rPr>
          <w:color w:val="auto"/>
          <w:spacing w:val="-2"/>
        </w:rPr>
        <w:t xml:space="preserve">УВО </w:t>
      </w:r>
      <w:r w:rsidRPr="003841E7">
        <w:rPr>
          <w:color w:val="auto"/>
          <w:spacing w:val="-2"/>
        </w:rPr>
        <w:t>по специальности 1-24 01 02 «Правоведение».</w:t>
      </w:r>
      <w:r w:rsidR="00423000" w:rsidRPr="003841E7">
        <w:rPr>
          <w:color w:val="auto"/>
          <w:spacing w:val="-2"/>
        </w:rPr>
        <w:t xml:space="preserve">  </w:t>
      </w:r>
    </w:p>
    <w:p w:rsidR="00A064B3" w:rsidRPr="003841E7" w:rsidRDefault="00863C1E">
      <w:pPr>
        <w:pStyle w:val="1"/>
        <w:ind w:firstLine="720"/>
        <w:jc w:val="both"/>
        <w:rPr>
          <w:color w:val="auto"/>
          <w:spacing w:val="-2"/>
        </w:rPr>
      </w:pPr>
      <w:r w:rsidRPr="003841E7">
        <w:rPr>
          <w:color w:val="auto"/>
          <w:spacing w:val="-2"/>
        </w:rPr>
        <w:t xml:space="preserve">В рамках учебной дисциплины «Прокурорский надзор» изучается организация и деятельность органов прокуратуры Республики Беларусь, правовые основы функционирования института прокурорского надзора, теория и практика прокурорско-надзорной деятельности, модели взаимодействия прокуратуры с иными правоохранительными органами, другими государственными организациями и учреждениями, полномочия прокуроров по осуществлению возложенных на них задач и методы реализации полномочий в </w:t>
      </w:r>
      <w:r w:rsidR="00006203" w:rsidRPr="003841E7">
        <w:rPr>
          <w:color w:val="auto"/>
          <w:spacing w:val="-2"/>
        </w:rPr>
        <w:t xml:space="preserve">правотворческой и </w:t>
      </w:r>
      <w:r w:rsidRPr="003841E7">
        <w:rPr>
          <w:color w:val="auto"/>
          <w:spacing w:val="-2"/>
        </w:rPr>
        <w:t>правоприменительной деятельности.</w:t>
      </w:r>
    </w:p>
    <w:p w:rsidR="00A064B3" w:rsidRPr="003841E7" w:rsidRDefault="00863C1E" w:rsidP="0053705F">
      <w:pPr>
        <w:pStyle w:val="1"/>
        <w:ind w:firstLine="709"/>
        <w:jc w:val="both"/>
        <w:rPr>
          <w:color w:val="auto"/>
          <w:spacing w:val="-2"/>
        </w:rPr>
      </w:pPr>
      <w:r w:rsidRPr="003841E7">
        <w:rPr>
          <w:color w:val="auto"/>
          <w:spacing w:val="-2"/>
        </w:rPr>
        <w:t>Изучение дисциплины «Прокурорский надзор» обеспечивает надлежащую профессиональную подготовку квалифицированных специалистов для прохождения службы, как в самих органах прокуратуры, так и в иных правоохранительных органах.</w:t>
      </w:r>
    </w:p>
    <w:p w:rsidR="00A064B3" w:rsidRPr="003841E7" w:rsidRDefault="00863C1E" w:rsidP="0053705F">
      <w:pPr>
        <w:pStyle w:val="1"/>
        <w:ind w:firstLine="709"/>
        <w:jc w:val="both"/>
        <w:rPr>
          <w:color w:val="auto"/>
          <w:spacing w:val="-2"/>
        </w:rPr>
      </w:pPr>
      <w:r w:rsidRPr="003841E7">
        <w:rPr>
          <w:b/>
          <w:bCs/>
          <w:color w:val="auto"/>
          <w:spacing w:val="-2"/>
        </w:rPr>
        <w:t xml:space="preserve">Роль и место дисциплины «Прокурорский надзор» </w:t>
      </w:r>
      <w:r w:rsidRPr="003841E7">
        <w:rPr>
          <w:color w:val="auto"/>
          <w:spacing w:val="-2"/>
        </w:rPr>
        <w:t>в подготовке будущего юриста определяются тем, что данн</w:t>
      </w:r>
      <w:r w:rsidR="003841E7" w:rsidRPr="003841E7">
        <w:rPr>
          <w:color w:val="auto"/>
          <w:spacing w:val="-2"/>
        </w:rPr>
        <w:t xml:space="preserve">ая дисциплина </w:t>
      </w:r>
      <w:r w:rsidRPr="003841E7">
        <w:rPr>
          <w:color w:val="auto"/>
          <w:spacing w:val="-2"/>
        </w:rPr>
        <w:t xml:space="preserve">помогает студентам основательно и глубоко понять и осмыслить значение одной из важнейших функций государственной деятельности </w:t>
      </w:r>
      <w:r w:rsidR="00423000" w:rsidRPr="003841E7">
        <w:rPr>
          <w:color w:val="auto"/>
          <w:spacing w:val="-2"/>
        </w:rPr>
        <w:t>–</w:t>
      </w:r>
      <w:r w:rsidRPr="003841E7">
        <w:rPr>
          <w:color w:val="auto"/>
          <w:spacing w:val="-2"/>
        </w:rPr>
        <w:t xml:space="preserve"> осуществление надзора за точным и единообразным исполнением и применением законов во всем государстве.</w:t>
      </w:r>
    </w:p>
    <w:p w:rsidR="00CF0975" w:rsidRPr="003841E7" w:rsidRDefault="00863C1E" w:rsidP="0053705F">
      <w:pPr>
        <w:pStyle w:val="1"/>
        <w:ind w:firstLine="709"/>
        <w:jc w:val="both"/>
        <w:rPr>
          <w:color w:val="auto"/>
          <w:spacing w:val="-2"/>
        </w:rPr>
      </w:pPr>
      <w:r w:rsidRPr="003841E7">
        <w:rPr>
          <w:b/>
          <w:bCs/>
          <w:color w:val="auto"/>
          <w:spacing w:val="-2"/>
        </w:rPr>
        <w:t xml:space="preserve">Цели и задачи учебной дисциплины. </w:t>
      </w:r>
      <w:r w:rsidR="00CF0975" w:rsidRPr="003841E7">
        <w:rPr>
          <w:color w:val="auto"/>
          <w:spacing w:val="-2"/>
        </w:rPr>
        <w:t>В соответствии с образовательным стандартом определяются следующие цели изучения дисциплины:</w:t>
      </w:r>
    </w:p>
    <w:p w:rsidR="00CF0975" w:rsidRPr="003841E7" w:rsidRDefault="00CF0975" w:rsidP="0053705F">
      <w:pPr>
        <w:numPr>
          <w:ilvl w:val="0"/>
          <w:numId w:val="12"/>
        </w:numPr>
        <w:tabs>
          <w:tab w:val="left" w:pos="1162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обеспечение усвоения студентами знаний</w:t>
      </w:r>
      <w:r w:rsidRPr="003841E7">
        <w:rPr>
          <w:color w:val="auto"/>
          <w:spacing w:val="-2"/>
        </w:rPr>
        <w:t xml:space="preserve"> </w:t>
      </w: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 назначении и роли прокуратуры в системе государственного аппарата Республики Беларусь, о полномочиях прокуроров и правовых формах их осуществления в многообразных сферах государственной деятельности, об организации работы прокурора</w:t>
      </w:r>
      <w:r w:rsidR="0053705F"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;</w:t>
      </w:r>
    </w:p>
    <w:p w:rsidR="00CF0975" w:rsidRPr="003841E7" w:rsidRDefault="00CF0975" w:rsidP="0053705F">
      <w:pPr>
        <w:numPr>
          <w:ilvl w:val="0"/>
          <w:numId w:val="12"/>
        </w:numPr>
        <w:tabs>
          <w:tab w:val="left" w:pos="1162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формирование у студентов умения</w:t>
      </w:r>
      <w:r w:rsidRPr="003841E7">
        <w:rPr>
          <w:color w:val="auto"/>
          <w:spacing w:val="-2"/>
        </w:rPr>
        <w:t xml:space="preserve"> </w:t>
      </w:r>
      <w:r w:rsidRPr="003841E7">
        <w:rPr>
          <w:rFonts w:ascii="Times New Roman" w:hAnsi="Times New Roman" w:cs="Times New Roman"/>
          <w:color w:val="auto"/>
          <w:spacing w:val="-2"/>
          <w:sz w:val="28"/>
          <w:szCs w:val="28"/>
        </w:rPr>
        <w:t>разрабатывать и</w:t>
      </w:r>
      <w:r w:rsidRPr="003841E7">
        <w:rPr>
          <w:color w:val="auto"/>
          <w:spacing w:val="-2"/>
        </w:rPr>
        <w:t xml:space="preserve"> </w:t>
      </w:r>
      <w:r w:rsidRPr="003841E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следовать </w:t>
      </w: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тактике и методике осуществления прокурорского надзора, </w:t>
      </w:r>
      <w:r w:rsidR="00271220"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применять акты</w:t>
      </w: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прокурорского надзора, иных сре</w:t>
      </w:r>
      <w:proofErr w:type="gramStart"/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дств пр</w:t>
      </w:r>
      <w:proofErr w:type="gramEnd"/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окурорского реагирования и требовани</w:t>
      </w:r>
      <w:r w:rsidR="00271220"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й</w:t>
      </w: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, предъявляемых к ним</w:t>
      </w:r>
      <w:r w:rsidR="00271220"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, нео</w:t>
      </w:r>
      <w:r w:rsidRPr="003841E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бходимости строгого соблюдения законности для успешной профессиональной деятельности.</w:t>
      </w:r>
    </w:p>
    <w:p w:rsidR="0053705F" w:rsidRPr="003841E7" w:rsidRDefault="00863C1E" w:rsidP="0053705F">
      <w:pPr>
        <w:pStyle w:val="1"/>
        <w:ind w:firstLine="709"/>
        <w:jc w:val="both"/>
        <w:rPr>
          <w:color w:val="auto"/>
          <w:spacing w:val="-2"/>
        </w:rPr>
      </w:pPr>
      <w:r w:rsidRPr="003841E7">
        <w:rPr>
          <w:i/>
          <w:iCs/>
          <w:color w:val="auto"/>
          <w:spacing w:val="-2"/>
        </w:rPr>
        <w:t>Задачи</w:t>
      </w:r>
      <w:r w:rsidRPr="003841E7">
        <w:rPr>
          <w:color w:val="auto"/>
          <w:spacing w:val="-2"/>
        </w:rPr>
        <w:t xml:space="preserve"> дисциплины «Прокурорский надзор»</w:t>
      </w:r>
      <w:r w:rsidR="0053705F" w:rsidRPr="003841E7">
        <w:rPr>
          <w:color w:val="auto"/>
          <w:spacing w:val="-2"/>
        </w:rPr>
        <w:t>:</w:t>
      </w:r>
    </w:p>
    <w:p w:rsidR="0053705F" w:rsidRDefault="00863C1E" w:rsidP="0053705F">
      <w:pPr>
        <w:pStyle w:val="1"/>
        <w:numPr>
          <w:ilvl w:val="0"/>
          <w:numId w:val="13"/>
        </w:numPr>
        <w:ind w:left="0" w:firstLine="709"/>
        <w:jc w:val="both"/>
        <w:rPr>
          <w:color w:val="auto"/>
          <w:spacing w:val="-2"/>
        </w:rPr>
      </w:pPr>
      <w:r w:rsidRPr="003841E7">
        <w:rPr>
          <w:color w:val="auto"/>
          <w:spacing w:val="-2"/>
        </w:rPr>
        <w:t xml:space="preserve">формирование высокого уровня профессиональной подготовки будущих специалистов, творческого и научного мышления, выработка навыков свободно и умело ориентироваться в различных отраслях права и законодательства, входящих в </w:t>
      </w:r>
      <w:proofErr w:type="spellStart"/>
      <w:r w:rsidRPr="003841E7">
        <w:rPr>
          <w:color w:val="auto"/>
          <w:spacing w:val="-2"/>
        </w:rPr>
        <w:t>компетенционную</w:t>
      </w:r>
      <w:proofErr w:type="spellEnd"/>
      <w:r w:rsidRPr="003841E7">
        <w:rPr>
          <w:color w:val="auto"/>
          <w:spacing w:val="-2"/>
        </w:rPr>
        <w:t xml:space="preserve"> сферу прокуратуры</w:t>
      </w:r>
      <w:r w:rsidR="0053705F" w:rsidRPr="003841E7">
        <w:rPr>
          <w:color w:val="auto"/>
          <w:spacing w:val="-2"/>
        </w:rPr>
        <w:t xml:space="preserve">; </w:t>
      </w:r>
    </w:p>
    <w:p w:rsidR="003841E7" w:rsidRPr="003841E7" w:rsidRDefault="003841E7" w:rsidP="003841E7">
      <w:pPr>
        <w:pStyle w:val="1"/>
        <w:ind w:left="709" w:firstLine="0"/>
        <w:jc w:val="both"/>
        <w:rPr>
          <w:color w:val="auto"/>
          <w:spacing w:val="-2"/>
        </w:rPr>
      </w:pPr>
    </w:p>
    <w:p w:rsidR="0053705F" w:rsidRPr="00CE0FFD" w:rsidRDefault="0053705F" w:rsidP="0053705F">
      <w:pPr>
        <w:pStyle w:val="1"/>
        <w:numPr>
          <w:ilvl w:val="0"/>
          <w:numId w:val="13"/>
        </w:numPr>
        <w:ind w:left="0" w:firstLine="709"/>
        <w:jc w:val="both"/>
        <w:rPr>
          <w:color w:val="auto"/>
        </w:rPr>
      </w:pPr>
      <w:r w:rsidRPr="00CE0FFD">
        <w:rPr>
          <w:color w:val="auto"/>
        </w:rPr>
        <w:lastRenderedPageBreak/>
        <w:t>приобретение студентами базовых теоретических знаний и практических умений в области прокурорского надзора, выработка навыков анализа источников прокурорского надзора как отрасти права, использования его принципов и норм в практической деятельности юристов;</w:t>
      </w:r>
    </w:p>
    <w:p w:rsidR="0053705F" w:rsidRPr="00CE0FFD" w:rsidRDefault="0053705F" w:rsidP="0053705F">
      <w:pPr>
        <w:pStyle w:val="1"/>
        <w:numPr>
          <w:ilvl w:val="0"/>
          <w:numId w:val="13"/>
        </w:numPr>
        <w:ind w:left="0" w:firstLine="709"/>
        <w:jc w:val="both"/>
        <w:rPr>
          <w:color w:val="auto"/>
        </w:rPr>
      </w:pPr>
      <w:r w:rsidRPr="00CE0FFD">
        <w:rPr>
          <w:color w:val="auto"/>
        </w:rPr>
        <w:t>выработка у студентов способности разрабатывать и аргументировать правовые позиции при обращении в органы прокуратуры за защитой прав, свобод и законных интересов человека и гражданина, обеспечения законности и правопорядка.</w:t>
      </w:r>
    </w:p>
    <w:p w:rsidR="00A064B3" w:rsidRPr="00CE0FFD" w:rsidRDefault="00863C1E">
      <w:pPr>
        <w:pStyle w:val="1"/>
        <w:ind w:firstLine="720"/>
        <w:jc w:val="both"/>
        <w:rPr>
          <w:color w:val="auto"/>
        </w:rPr>
      </w:pPr>
      <w:r w:rsidRPr="00CE0FFD">
        <w:rPr>
          <w:b/>
          <w:bCs/>
          <w:color w:val="auto"/>
        </w:rPr>
        <w:t xml:space="preserve">Требования к уровню освоения учебной дисциплины. </w:t>
      </w:r>
      <w:r w:rsidRPr="00CE0FFD">
        <w:rPr>
          <w:color w:val="auto"/>
        </w:rPr>
        <w:t>В результате изучения дисциплины «Прокурорский надзор» студент должен</w:t>
      </w:r>
    </w:p>
    <w:p w:rsidR="00A064B3" w:rsidRPr="00CE0FFD" w:rsidRDefault="00863C1E">
      <w:pPr>
        <w:pStyle w:val="1"/>
        <w:ind w:firstLine="0"/>
        <w:jc w:val="both"/>
        <w:rPr>
          <w:b/>
          <w:color w:val="auto"/>
        </w:rPr>
      </w:pPr>
      <w:r w:rsidRPr="00CE0FFD">
        <w:rPr>
          <w:b/>
          <w:i/>
          <w:iCs/>
          <w:color w:val="auto"/>
        </w:rPr>
        <w:t>знать:</w:t>
      </w:r>
    </w:p>
    <w:p w:rsidR="00006203" w:rsidRPr="00CE0FFD" w:rsidRDefault="00006203" w:rsidP="00006203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15" w:name="bookmark15"/>
      <w:bookmarkEnd w:id="15"/>
      <w:r w:rsidRPr="00CE0FFD">
        <w:rPr>
          <w:color w:val="auto"/>
        </w:rPr>
        <w:t>содержание предмета и систему курса;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r w:rsidRPr="00CE0FFD">
        <w:rPr>
          <w:color w:val="auto"/>
        </w:rPr>
        <w:t>основные понятия и категории дисциплины;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16" w:name="bookmark16"/>
      <w:bookmarkEnd w:id="16"/>
      <w:r w:rsidRPr="00CE0FFD">
        <w:rPr>
          <w:color w:val="auto"/>
        </w:rPr>
        <w:t>определение законности, научные основы организации и деятельности прокуратуры;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17" w:name="bookmark17"/>
      <w:bookmarkEnd w:id="17"/>
      <w:r w:rsidRPr="00CE0FFD">
        <w:rPr>
          <w:color w:val="auto"/>
        </w:rPr>
        <w:t>время возникновения, становления и основные этапы развития органов прокуратуры;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18" w:name="bookmark18"/>
      <w:bookmarkStart w:id="19" w:name="bookmark19"/>
      <w:bookmarkEnd w:id="18"/>
      <w:bookmarkEnd w:id="19"/>
      <w:r w:rsidRPr="00CE0FFD">
        <w:rPr>
          <w:color w:val="auto"/>
        </w:rPr>
        <w:t>систему, структуру и организацию органов прокуратуры, организацию работы в них;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0" w:name="bookmark20"/>
      <w:bookmarkEnd w:id="20"/>
      <w:r w:rsidRPr="00CE0FFD">
        <w:rPr>
          <w:color w:val="auto"/>
        </w:rPr>
        <w:t>формы участия прокуратуры в правотворческой деятельности и правовой пропаганде;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1" w:name="bookmark21"/>
      <w:bookmarkEnd w:id="21"/>
      <w:r w:rsidRPr="00CE0FFD">
        <w:rPr>
          <w:color w:val="auto"/>
        </w:rPr>
        <w:t>основные задачи и направления деятельности прокуратуры, отрасли прокурорского надзора;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2" w:name="bookmark22"/>
      <w:bookmarkEnd w:id="22"/>
      <w:r w:rsidRPr="00CE0FFD">
        <w:rPr>
          <w:color w:val="auto"/>
        </w:rPr>
        <w:t>сущность, задачи и предмет прокурорского надзора за исполнением законов о несовершеннолетних;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3" w:name="bookmark23"/>
      <w:bookmarkEnd w:id="23"/>
      <w:r w:rsidRPr="00CE0FFD">
        <w:rPr>
          <w:color w:val="auto"/>
        </w:rPr>
        <w:t>сущность и значение работы прокуратуры с обращениями граждан и юридических лиц;</w:t>
      </w:r>
    </w:p>
    <w:p w:rsidR="00A064B3" w:rsidRPr="00CE0FFD" w:rsidRDefault="00863C1E">
      <w:pPr>
        <w:pStyle w:val="1"/>
        <w:ind w:firstLine="0"/>
        <w:jc w:val="both"/>
        <w:rPr>
          <w:b/>
          <w:color w:val="auto"/>
        </w:rPr>
      </w:pPr>
      <w:r w:rsidRPr="00CE0FFD">
        <w:rPr>
          <w:b/>
          <w:i/>
          <w:iCs/>
          <w:color w:val="auto"/>
        </w:rPr>
        <w:t>уметь: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4" w:name="bookmark24"/>
      <w:bookmarkEnd w:id="24"/>
      <w:r w:rsidRPr="00CE0FFD">
        <w:rPr>
          <w:color w:val="auto"/>
        </w:rPr>
        <w:t>формировать и аргументировать свое профессиональное мировоззрение при анализе профессиональных проблем и ситуаций;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5" w:name="bookmark25"/>
      <w:bookmarkEnd w:id="25"/>
      <w:r w:rsidRPr="00CE0FFD">
        <w:rPr>
          <w:color w:val="auto"/>
        </w:rPr>
        <w:t>анализировать и систематизировать правовую информацию в сфере прокурорского надзора;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6" w:name="bookmark26"/>
      <w:bookmarkEnd w:id="26"/>
      <w:r w:rsidRPr="00CE0FFD">
        <w:rPr>
          <w:color w:val="auto"/>
        </w:rPr>
        <w:t>использовать теоретические знания при решении практических казусов, а в дальнейшем в своей практической деятельности;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7" w:name="bookmark27"/>
      <w:bookmarkEnd w:id="27"/>
      <w:r w:rsidRPr="00CE0FFD">
        <w:rPr>
          <w:color w:val="auto"/>
        </w:rPr>
        <w:t>аргументировать собственную позицию при обсуждении проблем прокурорского надзора;</w:t>
      </w:r>
    </w:p>
    <w:p w:rsidR="00A064B3" w:rsidRPr="00CE0FFD" w:rsidRDefault="00863C1E">
      <w:pPr>
        <w:pStyle w:val="1"/>
        <w:ind w:firstLine="0"/>
        <w:jc w:val="both"/>
        <w:rPr>
          <w:b/>
          <w:color w:val="auto"/>
        </w:rPr>
      </w:pPr>
      <w:r w:rsidRPr="00CE0FFD">
        <w:rPr>
          <w:b/>
          <w:i/>
          <w:iCs/>
          <w:color w:val="auto"/>
        </w:rPr>
        <w:t>владеть: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8" w:name="bookmark28"/>
      <w:bookmarkEnd w:id="28"/>
      <w:r w:rsidRPr="00CE0FFD">
        <w:rPr>
          <w:color w:val="auto"/>
        </w:rPr>
        <w:t>методикой проведения проверок исполнения законодательства органами государственного управления, органами, осуществляющими оперативно-розыскную деятельность, дознания и следствия, исполнения наказаний и иных мер уголовной ответственности, назначенных судом;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29" w:name="bookmark29"/>
      <w:bookmarkEnd w:id="29"/>
      <w:r w:rsidRPr="00CE0FFD">
        <w:rPr>
          <w:color w:val="auto"/>
        </w:rPr>
        <w:t>методикой проведения проверок и анализа законности вынесенных судебных решений по уголовным, гражданским, хозяйственным делам и делам об административных правонарушениях;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30" w:name="bookmark30"/>
      <w:bookmarkEnd w:id="30"/>
      <w:r w:rsidRPr="00CE0FFD">
        <w:rPr>
          <w:color w:val="auto"/>
        </w:rPr>
        <w:t xml:space="preserve">навыками анализа обращений граждан и юридических лиц, </w:t>
      </w:r>
      <w:r w:rsidRPr="00CE0FFD">
        <w:rPr>
          <w:color w:val="auto"/>
        </w:rPr>
        <w:lastRenderedPageBreak/>
        <w:t>поступающих в органы прокуратуры.</w:t>
      </w:r>
    </w:p>
    <w:p w:rsidR="00A064B3" w:rsidRPr="00CE0FFD" w:rsidRDefault="00863C1E">
      <w:pPr>
        <w:pStyle w:val="1"/>
        <w:ind w:firstLine="740"/>
        <w:jc w:val="both"/>
        <w:rPr>
          <w:color w:val="auto"/>
        </w:rPr>
      </w:pPr>
      <w:r w:rsidRPr="00CE0FFD">
        <w:rPr>
          <w:color w:val="auto"/>
        </w:rPr>
        <w:t xml:space="preserve">В результате изучения дисциплины «Прокурорский надзор» студент должен развить и закрепить следующие </w:t>
      </w:r>
      <w:r w:rsidRPr="00CE0FFD">
        <w:rPr>
          <w:i/>
          <w:iCs/>
          <w:color w:val="auto"/>
        </w:rPr>
        <w:t>академические</w:t>
      </w:r>
      <w:r w:rsidRPr="00CE0FFD">
        <w:rPr>
          <w:color w:val="auto"/>
        </w:rPr>
        <w:t xml:space="preserve"> (АК) и </w:t>
      </w:r>
      <w:proofErr w:type="spellStart"/>
      <w:r w:rsidRPr="00CE0FFD">
        <w:rPr>
          <w:i/>
          <w:iCs/>
          <w:color w:val="auto"/>
        </w:rPr>
        <w:t>социально</w:t>
      </w:r>
      <w:r w:rsidRPr="00CE0FFD">
        <w:rPr>
          <w:i/>
          <w:iCs/>
          <w:color w:val="auto"/>
        </w:rPr>
        <w:softHyphen/>
        <w:t>личностные</w:t>
      </w:r>
      <w:proofErr w:type="spellEnd"/>
      <w:r w:rsidRPr="00CE0FFD">
        <w:rPr>
          <w:color w:val="auto"/>
        </w:rPr>
        <w:t xml:space="preserve"> (СЛК) компетенции: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31" w:name="bookmark31"/>
      <w:bookmarkEnd w:id="31"/>
      <w:r w:rsidRPr="00CE0FFD">
        <w:rPr>
          <w:color w:val="auto"/>
        </w:rPr>
        <w:t>АК-1. Уметь применять базовые научно-теоретические знания для решения теоретических и практических задач.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32" w:name="bookmark32"/>
      <w:bookmarkEnd w:id="32"/>
      <w:r w:rsidRPr="00CE0FFD">
        <w:rPr>
          <w:color w:val="auto"/>
        </w:rPr>
        <w:t>АК-2. Владеть системным и сравнительным анализом.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33" w:name="bookmark33"/>
      <w:bookmarkEnd w:id="33"/>
      <w:r w:rsidRPr="00CE0FFD">
        <w:rPr>
          <w:color w:val="auto"/>
        </w:rPr>
        <w:t>АК-3. Владеть исследовательскими навыками.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62"/>
        </w:tabs>
        <w:ind w:firstLine="740"/>
        <w:jc w:val="both"/>
        <w:rPr>
          <w:color w:val="auto"/>
        </w:rPr>
      </w:pPr>
      <w:bookmarkStart w:id="34" w:name="bookmark34"/>
      <w:bookmarkEnd w:id="34"/>
      <w:r w:rsidRPr="00CE0FFD">
        <w:rPr>
          <w:color w:val="auto"/>
        </w:rPr>
        <w:t>АК-4. Уметь работать самостоятельно.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35" w:name="bookmark35"/>
      <w:bookmarkEnd w:id="35"/>
      <w:r w:rsidRPr="00CE0FFD">
        <w:rPr>
          <w:color w:val="auto"/>
        </w:rPr>
        <w:t>АК-5. Быть способным вырабатывать новые идеи (обладать креативностью).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36" w:name="bookmark36"/>
      <w:bookmarkEnd w:id="36"/>
      <w:r w:rsidRPr="00CE0FFD">
        <w:rPr>
          <w:color w:val="auto"/>
        </w:rPr>
        <w:t>АК-6. Владеть междисциплинарным подходом при решении проблем.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37" w:name="bookmark37"/>
      <w:bookmarkEnd w:id="37"/>
      <w:r w:rsidRPr="00CE0FFD">
        <w:rPr>
          <w:color w:val="auto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38" w:name="bookmark38"/>
      <w:bookmarkEnd w:id="38"/>
      <w:r w:rsidRPr="00CE0FFD">
        <w:rPr>
          <w:color w:val="auto"/>
        </w:rPr>
        <w:t>АК-8. Обладать навыками устной и письменной коммуникации.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39" w:name="bookmark39"/>
      <w:bookmarkEnd w:id="39"/>
      <w:r w:rsidRPr="00CE0FFD">
        <w:rPr>
          <w:color w:val="auto"/>
        </w:rPr>
        <w:t>АК-9. Уметь учиться, повышать свою квалификацию в течение всей жизни.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0" w:name="bookmark40"/>
      <w:bookmarkEnd w:id="40"/>
      <w:r w:rsidRPr="00CE0FFD">
        <w:rPr>
          <w:color w:val="auto"/>
        </w:rPr>
        <w:t>СЛК-1. Обладать качествами гражданственности.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1" w:name="bookmark41"/>
      <w:bookmarkEnd w:id="41"/>
      <w:r w:rsidRPr="00CE0FFD">
        <w:rPr>
          <w:color w:val="auto"/>
        </w:rPr>
        <w:t>СЛК-2. Быть способным к социальному взаимодействию.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2" w:name="bookmark42"/>
      <w:bookmarkEnd w:id="42"/>
      <w:r w:rsidRPr="00CE0FFD">
        <w:rPr>
          <w:color w:val="auto"/>
        </w:rPr>
        <w:t>СЛК-5. Быть способным к критике и самокритике.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3" w:name="bookmark43"/>
      <w:bookmarkEnd w:id="43"/>
      <w:r w:rsidRPr="00CE0FFD">
        <w:rPr>
          <w:color w:val="auto"/>
        </w:rPr>
        <w:t>СЛК-6. Уметь работать в команде.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4" w:name="bookmark44"/>
      <w:bookmarkEnd w:id="44"/>
      <w:r w:rsidRPr="00CE0FFD">
        <w:rPr>
          <w:color w:val="auto"/>
        </w:rPr>
        <w:t>С ЛК-7. Выполнять требования правовых актов в профессиональной и других сферах своей жизнедеятельности.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5" w:name="bookmark45"/>
      <w:bookmarkEnd w:id="45"/>
      <w:r w:rsidRPr="00CE0FFD">
        <w:rPr>
          <w:color w:val="auto"/>
        </w:rPr>
        <w:t>СЛК-8. Соблюдать правила профессиональной этики.</w:t>
      </w:r>
    </w:p>
    <w:p w:rsidR="00A064B3" w:rsidRPr="00CE0FFD" w:rsidRDefault="00863C1E">
      <w:pPr>
        <w:pStyle w:val="1"/>
        <w:ind w:firstLine="720"/>
        <w:jc w:val="both"/>
        <w:rPr>
          <w:color w:val="auto"/>
        </w:rPr>
      </w:pPr>
      <w:r w:rsidRPr="00CE0FFD">
        <w:rPr>
          <w:color w:val="auto"/>
        </w:rPr>
        <w:t>Обладать следующими профессиональными компетенциями (ПК):</w:t>
      </w:r>
    </w:p>
    <w:p w:rsidR="00A064B3" w:rsidRPr="00CE0FFD" w:rsidRDefault="00863C1E">
      <w:pPr>
        <w:pStyle w:val="1"/>
        <w:ind w:firstLine="720"/>
        <w:jc w:val="both"/>
        <w:rPr>
          <w:color w:val="auto"/>
        </w:rPr>
      </w:pPr>
      <w:r w:rsidRPr="00CE0FFD">
        <w:rPr>
          <w:i/>
          <w:iCs/>
          <w:color w:val="auto"/>
        </w:rPr>
        <w:t>в прокурорской деятельности: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6" w:name="bookmark46"/>
      <w:bookmarkEnd w:id="46"/>
      <w:r w:rsidRPr="00CE0FFD">
        <w:rPr>
          <w:color w:val="auto"/>
        </w:rPr>
        <w:t>ПК-6. Осуществлять надзор за исполнением законодательства.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7" w:name="bookmark47"/>
      <w:bookmarkEnd w:id="47"/>
      <w:r w:rsidRPr="00CE0FFD">
        <w:rPr>
          <w:color w:val="auto"/>
        </w:rPr>
        <w:t>ПК-7. Осуществлять надзор за исполнением законодательства при осуществлении оперативно-розыскной деятельности.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8" w:name="bookmark48"/>
      <w:bookmarkEnd w:id="48"/>
      <w:r w:rsidRPr="00CE0FFD">
        <w:rPr>
          <w:color w:val="auto"/>
        </w:rPr>
        <w:t>ПК-8. Осуществлять надзор за исполнением закона в ходе досудебного производства, при производстве предварительного следствия и дознания.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49" w:name="bookmark49"/>
      <w:bookmarkEnd w:id="49"/>
      <w:r w:rsidRPr="00CE0FFD">
        <w:rPr>
          <w:color w:val="auto"/>
        </w:rPr>
        <w:t>ПК-9. Осуществлять надзор за соответствием закону судебных постановлений, а также за соблюдением законодательства при их исполнении.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50" w:name="bookmark50"/>
      <w:bookmarkEnd w:id="50"/>
      <w:r w:rsidRPr="00CE0FFD">
        <w:rPr>
          <w:color w:val="auto"/>
        </w:rPr>
        <w:t>ПК-10. Осуществлять надзор за соблюдением законодательства при исполнении наказания и иных мер уголовной ответственности, а также мер принудительного характера.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51" w:name="bookmark51"/>
      <w:bookmarkEnd w:id="51"/>
      <w:r w:rsidRPr="00CE0FFD">
        <w:rPr>
          <w:color w:val="auto"/>
        </w:rPr>
        <w:t>ПК-11. Поддерживать государственное обвинение в суде.</w:t>
      </w:r>
    </w:p>
    <w:p w:rsidR="00A064B3" w:rsidRPr="00CE0FFD" w:rsidRDefault="00863C1E" w:rsidP="00591015">
      <w:pPr>
        <w:pStyle w:val="1"/>
        <w:numPr>
          <w:ilvl w:val="0"/>
          <w:numId w:val="1"/>
        </w:numPr>
        <w:tabs>
          <w:tab w:val="left" w:pos="1158"/>
          <w:tab w:val="left" w:pos="4615"/>
        </w:tabs>
        <w:ind w:firstLine="709"/>
        <w:jc w:val="both"/>
        <w:rPr>
          <w:color w:val="auto"/>
        </w:rPr>
      </w:pPr>
      <w:bookmarkStart w:id="52" w:name="bookmark52"/>
      <w:bookmarkEnd w:id="52"/>
      <w:r w:rsidRPr="00CE0FFD">
        <w:rPr>
          <w:color w:val="auto"/>
        </w:rPr>
        <w:t>ПК-12. Координировать</w:t>
      </w:r>
      <w:r w:rsidR="00423000" w:rsidRPr="00CE0FFD">
        <w:rPr>
          <w:color w:val="auto"/>
        </w:rPr>
        <w:t xml:space="preserve"> </w:t>
      </w:r>
      <w:r w:rsidRPr="00CE0FFD">
        <w:rPr>
          <w:color w:val="auto"/>
        </w:rPr>
        <w:t>правоохранительную деятельность</w:t>
      </w:r>
      <w:r w:rsidR="00423000" w:rsidRPr="00CE0FFD">
        <w:rPr>
          <w:color w:val="auto"/>
        </w:rPr>
        <w:t xml:space="preserve"> </w:t>
      </w:r>
      <w:r w:rsidRPr="00CE0FFD">
        <w:rPr>
          <w:color w:val="auto"/>
        </w:rPr>
        <w:t>государственных органов, осуществляющих борьбу с преступностью и коррупцией, а также деятельность по борьбе с преступностью иных организаций, участвующих в борьбе с преступностью.</w:t>
      </w:r>
    </w:p>
    <w:p w:rsidR="00591015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53" w:name="bookmark53"/>
      <w:bookmarkEnd w:id="53"/>
      <w:r w:rsidRPr="00CE0FFD">
        <w:rPr>
          <w:color w:val="auto"/>
        </w:rPr>
        <w:t xml:space="preserve">ПК-13. Выносить акты прокурорского реагирования на нарушения </w:t>
      </w:r>
    </w:p>
    <w:p w:rsidR="00591015" w:rsidRDefault="00591015" w:rsidP="00591015">
      <w:pPr>
        <w:pStyle w:val="1"/>
        <w:tabs>
          <w:tab w:val="left" w:pos="1158"/>
        </w:tabs>
        <w:ind w:firstLine="0"/>
        <w:jc w:val="both"/>
        <w:rPr>
          <w:color w:val="auto"/>
        </w:rPr>
      </w:pP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r w:rsidRPr="00CE0FFD">
        <w:rPr>
          <w:color w:val="auto"/>
        </w:rPr>
        <w:lastRenderedPageBreak/>
        <w:t>законодательства.</w:t>
      </w:r>
    </w:p>
    <w:p w:rsidR="00A064B3" w:rsidRPr="00CE0FFD" w:rsidRDefault="00863C1E">
      <w:pPr>
        <w:pStyle w:val="1"/>
        <w:ind w:firstLine="720"/>
        <w:jc w:val="both"/>
        <w:rPr>
          <w:color w:val="auto"/>
        </w:rPr>
      </w:pPr>
      <w:r w:rsidRPr="00CE0FFD">
        <w:rPr>
          <w:i/>
          <w:iCs/>
          <w:color w:val="auto"/>
        </w:rPr>
        <w:t>в организационно-управленческой деятельности: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54" w:name="bookmark54"/>
      <w:bookmarkEnd w:id="54"/>
      <w:r w:rsidRPr="00CE0FFD">
        <w:rPr>
          <w:color w:val="auto"/>
        </w:rPr>
        <w:t>ПК-67. Взаимодействовать со специалистами смежных профилей.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  <w:rPr>
          <w:color w:val="auto"/>
        </w:rPr>
      </w:pPr>
      <w:bookmarkStart w:id="55" w:name="bookmark55"/>
      <w:bookmarkEnd w:id="55"/>
      <w:r w:rsidRPr="00CE0FFD">
        <w:rPr>
          <w:color w:val="auto"/>
        </w:rPr>
        <w:t>ПК-68. Анализировать и оценивать собранные данные.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58"/>
        </w:tabs>
        <w:spacing w:line="228" w:lineRule="auto"/>
        <w:ind w:firstLine="720"/>
        <w:jc w:val="both"/>
        <w:rPr>
          <w:color w:val="auto"/>
        </w:rPr>
      </w:pPr>
      <w:bookmarkStart w:id="56" w:name="bookmark56"/>
      <w:bookmarkEnd w:id="56"/>
      <w:r w:rsidRPr="00CE0FFD">
        <w:rPr>
          <w:color w:val="auto"/>
        </w:rPr>
        <w:t>ПК-69. Вести переговоры с другими заинтересованными участниками.</w:t>
      </w:r>
    </w:p>
    <w:p w:rsidR="003400DF" w:rsidRDefault="00863C1E">
      <w:pPr>
        <w:pStyle w:val="1"/>
        <w:numPr>
          <w:ilvl w:val="0"/>
          <w:numId w:val="1"/>
        </w:numPr>
        <w:tabs>
          <w:tab w:val="left" w:pos="1148"/>
        </w:tabs>
        <w:ind w:firstLine="780"/>
        <w:jc w:val="both"/>
        <w:rPr>
          <w:color w:val="auto"/>
        </w:rPr>
      </w:pPr>
      <w:bookmarkStart w:id="57" w:name="bookmark57"/>
      <w:bookmarkEnd w:id="57"/>
      <w:r w:rsidRPr="00CE0FFD">
        <w:rPr>
          <w:color w:val="auto"/>
        </w:rPr>
        <w:t xml:space="preserve">ПК-70. Готовить доклады, материалы к презентациям, </w:t>
      </w:r>
    </w:p>
    <w:p w:rsidR="00A064B3" w:rsidRPr="003400DF" w:rsidRDefault="00863C1E" w:rsidP="003400DF">
      <w:pPr>
        <w:pStyle w:val="1"/>
        <w:tabs>
          <w:tab w:val="left" w:pos="1148"/>
        </w:tabs>
        <w:ind w:left="780" w:firstLine="0"/>
        <w:jc w:val="both"/>
        <w:rPr>
          <w:i/>
          <w:color w:val="auto"/>
        </w:rPr>
      </w:pPr>
      <w:r w:rsidRPr="003400DF">
        <w:rPr>
          <w:i/>
          <w:color w:val="auto"/>
        </w:rPr>
        <w:t>в образовательной деятельности в области права: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48"/>
        </w:tabs>
        <w:ind w:firstLine="780"/>
        <w:jc w:val="both"/>
        <w:rPr>
          <w:color w:val="auto"/>
        </w:rPr>
      </w:pPr>
      <w:bookmarkStart w:id="58" w:name="bookmark58"/>
      <w:bookmarkEnd w:id="58"/>
      <w:r w:rsidRPr="00CE0FFD">
        <w:rPr>
          <w:color w:val="auto"/>
        </w:rPr>
        <w:t>ПК-73. Преподавать юридические и экономические дисциплины на современном научно-теоретическом и методическом уровнях в учреждениях общего среднего и среднего специального образования.</w:t>
      </w:r>
    </w:p>
    <w:p w:rsidR="003400DF" w:rsidRDefault="00863C1E">
      <w:pPr>
        <w:pStyle w:val="1"/>
        <w:numPr>
          <w:ilvl w:val="0"/>
          <w:numId w:val="1"/>
        </w:numPr>
        <w:tabs>
          <w:tab w:val="left" w:pos="1148"/>
        </w:tabs>
        <w:ind w:firstLine="780"/>
        <w:jc w:val="both"/>
        <w:rPr>
          <w:color w:val="auto"/>
        </w:rPr>
      </w:pPr>
      <w:bookmarkStart w:id="59" w:name="bookmark59"/>
      <w:bookmarkEnd w:id="59"/>
      <w:r w:rsidRPr="00CE0FFD">
        <w:rPr>
          <w:color w:val="auto"/>
        </w:rPr>
        <w:t xml:space="preserve">ПК-74. Осуществлять правовое и экономическое просвещение, </w:t>
      </w:r>
    </w:p>
    <w:p w:rsidR="00A064B3" w:rsidRPr="003400DF" w:rsidRDefault="00863C1E" w:rsidP="003400DF">
      <w:pPr>
        <w:pStyle w:val="1"/>
        <w:tabs>
          <w:tab w:val="left" w:pos="1148"/>
        </w:tabs>
        <w:ind w:left="780" w:firstLine="0"/>
        <w:jc w:val="both"/>
        <w:rPr>
          <w:i/>
          <w:color w:val="auto"/>
        </w:rPr>
      </w:pPr>
      <w:r w:rsidRPr="003400DF">
        <w:rPr>
          <w:i/>
          <w:color w:val="auto"/>
        </w:rPr>
        <w:t>в инновационной деятельности.</w:t>
      </w:r>
    </w:p>
    <w:p w:rsidR="00A064B3" w:rsidRPr="00CE0FFD" w:rsidRDefault="00863C1E">
      <w:pPr>
        <w:pStyle w:val="1"/>
        <w:numPr>
          <w:ilvl w:val="0"/>
          <w:numId w:val="1"/>
        </w:numPr>
        <w:tabs>
          <w:tab w:val="left" w:pos="1148"/>
        </w:tabs>
        <w:ind w:firstLine="780"/>
        <w:jc w:val="both"/>
        <w:rPr>
          <w:color w:val="auto"/>
        </w:rPr>
      </w:pPr>
      <w:bookmarkStart w:id="60" w:name="bookmark60"/>
      <w:bookmarkEnd w:id="60"/>
      <w:r w:rsidRPr="00CE0FFD">
        <w:rPr>
          <w:color w:val="auto"/>
        </w:rPr>
        <w:t>ПК-75. Реализовывать инновации в профессиональной деятельности.</w:t>
      </w:r>
    </w:p>
    <w:p w:rsidR="005332A6" w:rsidRPr="00CE0FFD" w:rsidRDefault="005332A6" w:rsidP="005332A6">
      <w:pPr>
        <w:pStyle w:val="1"/>
        <w:ind w:firstLine="700"/>
        <w:jc w:val="both"/>
        <w:rPr>
          <w:color w:val="auto"/>
        </w:rPr>
      </w:pPr>
      <w:proofErr w:type="spellStart"/>
      <w:r w:rsidRPr="00CE0FFD">
        <w:rPr>
          <w:b/>
          <w:color w:val="auto"/>
        </w:rPr>
        <w:t>Межпредметные</w:t>
      </w:r>
      <w:proofErr w:type="spellEnd"/>
      <w:r w:rsidRPr="00CE0FFD">
        <w:rPr>
          <w:b/>
          <w:color w:val="auto"/>
        </w:rPr>
        <w:t xml:space="preserve"> связи</w:t>
      </w:r>
      <w:r w:rsidR="00975BF6" w:rsidRPr="00CE0FFD">
        <w:rPr>
          <w:b/>
          <w:color w:val="auto"/>
        </w:rPr>
        <w:t xml:space="preserve">. </w:t>
      </w:r>
      <w:r w:rsidRPr="00CE0FFD">
        <w:rPr>
          <w:color w:val="auto"/>
        </w:rPr>
        <w:t>Учебная дисциплина «Прокурорский над</w:t>
      </w:r>
      <w:r w:rsidR="003400DF">
        <w:rPr>
          <w:color w:val="auto"/>
        </w:rPr>
        <w:t>з</w:t>
      </w:r>
      <w:r w:rsidRPr="00CE0FFD">
        <w:rPr>
          <w:color w:val="auto"/>
        </w:rPr>
        <w:t xml:space="preserve">ор» имеет </w:t>
      </w:r>
      <w:proofErr w:type="spellStart"/>
      <w:r w:rsidRPr="00CE0FFD">
        <w:rPr>
          <w:color w:val="auto"/>
        </w:rPr>
        <w:t>межпредметные</w:t>
      </w:r>
      <w:proofErr w:type="spellEnd"/>
      <w:r w:rsidRPr="00CE0FFD">
        <w:rPr>
          <w:color w:val="auto"/>
        </w:rPr>
        <w:t xml:space="preserve"> связи с дисциплинами 1 ступени высшего образования специальности «Правоведение»: </w:t>
      </w:r>
      <w:proofErr w:type="gramStart"/>
      <w:r w:rsidR="00006203" w:rsidRPr="00CE0FFD">
        <w:rPr>
          <w:color w:val="auto"/>
        </w:rPr>
        <w:t>«Общая теория права», «Административное</w:t>
      </w:r>
      <w:r w:rsidR="003400DF">
        <w:rPr>
          <w:color w:val="auto"/>
        </w:rPr>
        <w:t xml:space="preserve"> </w:t>
      </w:r>
      <w:r w:rsidR="00006203" w:rsidRPr="00CE0FFD">
        <w:rPr>
          <w:color w:val="auto"/>
        </w:rPr>
        <w:t xml:space="preserve">право», </w:t>
      </w:r>
      <w:r w:rsidRPr="00CE0FFD">
        <w:rPr>
          <w:color w:val="auto"/>
        </w:rPr>
        <w:t xml:space="preserve">«Уголовное право», «Уголовный процесс», «Криминология», </w:t>
      </w:r>
      <w:r w:rsidR="003400DF">
        <w:rPr>
          <w:color w:val="auto"/>
        </w:rPr>
        <w:t>«</w:t>
      </w:r>
      <w:r w:rsidR="00006203" w:rsidRPr="00CE0FFD">
        <w:rPr>
          <w:color w:val="auto"/>
        </w:rPr>
        <w:t>Философия</w:t>
      </w:r>
      <w:r w:rsidR="003400DF">
        <w:rPr>
          <w:color w:val="auto"/>
        </w:rPr>
        <w:t>»</w:t>
      </w:r>
      <w:r w:rsidR="00006203" w:rsidRPr="00CE0FFD">
        <w:rPr>
          <w:color w:val="auto"/>
        </w:rPr>
        <w:t xml:space="preserve">, </w:t>
      </w:r>
      <w:r w:rsidR="003400DF">
        <w:rPr>
          <w:color w:val="auto"/>
        </w:rPr>
        <w:t>«</w:t>
      </w:r>
      <w:r w:rsidRPr="00CE0FFD">
        <w:rPr>
          <w:color w:val="auto"/>
        </w:rPr>
        <w:t>Экономика</w:t>
      </w:r>
      <w:r w:rsidR="003400DF">
        <w:rPr>
          <w:color w:val="auto"/>
        </w:rPr>
        <w:t>»</w:t>
      </w:r>
      <w:r w:rsidRPr="00CE0FFD">
        <w:rPr>
          <w:color w:val="auto"/>
        </w:rPr>
        <w:t xml:space="preserve"> (Экономическая теория)</w:t>
      </w:r>
      <w:r w:rsidR="00006203" w:rsidRPr="00CE0FFD">
        <w:rPr>
          <w:color w:val="auto"/>
        </w:rPr>
        <w:t xml:space="preserve">, </w:t>
      </w:r>
      <w:r w:rsidR="003400DF">
        <w:rPr>
          <w:color w:val="auto"/>
        </w:rPr>
        <w:t>«</w:t>
      </w:r>
      <w:r w:rsidR="00006203" w:rsidRPr="00CE0FFD">
        <w:rPr>
          <w:color w:val="auto"/>
        </w:rPr>
        <w:t>Политология</w:t>
      </w:r>
      <w:r w:rsidR="003400DF">
        <w:rPr>
          <w:color w:val="auto"/>
        </w:rPr>
        <w:t>»</w:t>
      </w:r>
      <w:r w:rsidR="00006203" w:rsidRPr="00CE0FFD">
        <w:rPr>
          <w:color w:val="auto"/>
        </w:rPr>
        <w:t xml:space="preserve">, </w:t>
      </w:r>
      <w:r w:rsidR="00F33E61">
        <w:rPr>
          <w:color w:val="auto"/>
        </w:rPr>
        <w:t>«Экономика» (Социология)</w:t>
      </w:r>
      <w:r w:rsidRPr="00CE0FFD">
        <w:rPr>
          <w:color w:val="auto"/>
        </w:rPr>
        <w:t xml:space="preserve">. </w:t>
      </w:r>
      <w:proofErr w:type="gramEnd"/>
    </w:p>
    <w:p w:rsidR="00A064B3" w:rsidRPr="00CE0FFD" w:rsidRDefault="00863C1E">
      <w:pPr>
        <w:pStyle w:val="1"/>
        <w:ind w:firstLine="640"/>
        <w:jc w:val="both"/>
        <w:rPr>
          <w:color w:val="auto"/>
        </w:rPr>
      </w:pPr>
      <w:r w:rsidRPr="00CE0FFD">
        <w:rPr>
          <w:b/>
          <w:bCs/>
          <w:color w:val="auto"/>
        </w:rPr>
        <w:t xml:space="preserve">Распределение общих и аудиторных часов по семестрам. </w:t>
      </w:r>
      <w:proofErr w:type="gramStart"/>
      <w:r w:rsidRPr="00CE0FFD">
        <w:rPr>
          <w:color w:val="auto"/>
        </w:rPr>
        <w:t xml:space="preserve">Дисциплина </w:t>
      </w:r>
      <w:r w:rsidR="00DB2315" w:rsidRPr="00CE0FFD">
        <w:rPr>
          <w:color w:val="auto"/>
        </w:rPr>
        <w:t xml:space="preserve">«Прокурорский надзор» </w:t>
      </w:r>
      <w:r w:rsidRPr="00CE0FFD">
        <w:rPr>
          <w:color w:val="auto"/>
        </w:rPr>
        <w:t xml:space="preserve">изучается на первой ступени высшего образования специальности 1-24 01 02 «Правоведение» на дневной и заочной и заочной сокращённой формах получения высшего образования. </w:t>
      </w:r>
      <w:proofErr w:type="gramEnd"/>
    </w:p>
    <w:p w:rsidR="00F33E61" w:rsidRDefault="00DB2315" w:rsidP="00DB2315">
      <w:pPr>
        <w:pStyle w:val="1"/>
        <w:ind w:firstLine="640"/>
        <w:jc w:val="both"/>
        <w:rPr>
          <w:color w:val="auto"/>
        </w:rPr>
      </w:pPr>
      <w:r w:rsidRPr="00CE0FFD">
        <w:rPr>
          <w:color w:val="auto"/>
        </w:rPr>
        <w:t xml:space="preserve">Для 4 курса дневной формы получения высшего образования со сроком обучения 4 года общее количество часов по учебной дисциплине в соответствии с учебным планом учреждения высшего образования составляет 114 часов. Количество аудиторных часов, отводимое на изучение </w:t>
      </w:r>
      <w:r w:rsidR="00F33E61">
        <w:rPr>
          <w:color w:val="auto"/>
        </w:rPr>
        <w:t>дисциплины</w:t>
      </w:r>
    </w:p>
    <w:p w:rsidR="00DB2315" w:rsidRPr="00CE0FFD" w:rsidRDefault="00DB2315" w:rsidP="00F33E61">
      <w:pPr>
        <w:pStyle w:val="1"/>
        <w:ind w:firstLine="0"/>
        <w:jc w:val="both"/>
        <w:rPr>
          <w:color w:val="auto"/>
        </w:rPr>
      </w:pPr>
      <w:r w:rsidRPr="00CE0FFD">
        <w:rPr>
          <w:color w:val="auto"/>
        </w:rPr>
        <w:t>«Прокурорский надзор» составляет 46 часов, из них в 7 семестре в соответствии с учебным планом учреждения высшего образования 46 часов (28 часов – лекционные, 18 часов –</w:t>
      </w:r>
      <w:r w:rsidR="00F33E61">
        <w:rPr>
          <w:color w:val="auto"/>
        </w:rPr>
        <w:t xml:space="preserve"> </w:t>
      </w:r>
      <w:r w:rsidRPr="00CE0FFD">
        <w:rPr>
          <w:color w:val="auto"/>
        </w:rPr>
        <w:t xml:space="preserve">семинарские занятия). </w:t>
      </w:r>
      <w:r w:rsidR="00F33E61">
        <w:rPr>
          <w:color w:val="auto"/>
        </w:rPr>
        <w:t>Промежуточная аттестация</w:t>
      </w:r>
      <w:r w:rsidRPr="00CE0FFD">
        <w:rPr>
          <w:color w:val="auto"/>
        </w:rPr>
        <w:t xml:space="preserve"> – экзамен в 7 семестре. </w:t>
      </w:r>
    </w:p>
    <w:p w:rsidR="00DB2315" w:rsidRPr="00CE0FFD" w:rsidRDefault="00DB2315" w:rsidP="00DB2315">
      <w:pPr>
        <w:pStyle w:val="1"/>
        <w:ind w:firstLine="640"/>
        <w:jc w:val="both"/>
        <w:rPr>
          <w:color w:val="auto"/>
        </w:rPr>
      </w:pPr>
      <w:r w:rsidRPr="00CE0FFD">
        <w:rPr>
          <w:color w:val="auto"/>
        </w:rPr>
        <w:t xml:space="preserve">Для </w:t>
      </w:r>
      <w:r w:rsidR="00F33E61">
        <w:rPr>
          <w:color w:val="auto"/>
        </w:rPr>
        <w:t xml:space="preserve">4, </w:t>
      </w:r>
      <w:r w:rsidRPr="00CE0FFD">
        <w:rPr>
          <w:color w:val="auto"/>
        </w:rPr>
        <w:t>5 курс</w:t>
      </w:r>
      <w:r w:rsidR="00F33E61">
        <w:rPr>
          <w:color w:val="auto"/>
        </w:rPr>
        <w:t>ов</w:t>
      </w:r>
      <w:r w:rsidRPr="00CE0FFD">
        <w:rPr>
          <w:color w:val="auto"/>
        </w:rPr>
        <w:t xml:space="preserve"> заочной формы получения образования со сроком обучения 5 лет общее количество часов по учебной дисциплине в соответствии с учебным планом учреждения высшего образования составляет 114 часов. </w:t>
      </w:r>
      <w:proofErr w:type="gramStart"/>
      <w:r w:rsidRPr="00CE0FFD">
        <w:rPr>
          <w:color w:val="auto"/>
        </w:rPr>
        <w:t xml:space="preserve">Количество аудиторных часов, отводимое на изучение </w:t>
      </w:r>
      <w:r w:rsidR="00F33E61">
        <w:rPr>
          <w:color w:val="auto"/>
        </w:rPr>
        <w:t>дисциплины</w:t>
      </w:r>
      <w:r w:rsidRPr="00CE0FFD">
        <w:rPr>
          <w:color w:val="auto"/>
        </w:rPr>
        <w:t xml:space="preserve"> «</w:t>
      </w:r>
      <w:r w:rsidR="00521CAA" w:rsidRPr="00CE0FFD">
        <w:rPr>
          <w:color w:val="auto"/>
        </w:rPr>
        <w:t>Прокурорский надзор</w:t>
      </w:r>
      <w:r w:rsidRPr="00CE0FFD">
        <w:rPr>
          <w:color w:val="auto"/>
        </w:rPr>
        <w:t>», составляет 14 часов (8 часов – лекционные, 6 часов –</w:t>
      </w:r>
      <w:r w:rsidR="00F33E61">
        <w:rPr>
          <w:color w:val="auto"/>
        </w:rPr>
        <w:t xml:space="preserve"> практические</w:t>
      </w:r>
      <w:r w:rsidRPr="00CE0FFD">
        <w:rPr>
          <w:color w:val="auto"/>
        </w:rPr>
        <w:t xml:space="preserve"> занятия), из них в </w:t>
      </w:r>
      <w:r w:rsidR="00521CAA" w:rsidRPr="00CE0FFD">
        <w:rPr>
          <w:color w:val="auto"/>
        </w:rPr>
        <w:t>8</w:t>
      </w:r>
      <w:r w:rsidRPr="00CE0FFD">
        <w:rPr>
          <w:color w:val="auto"/>
        </w:rPr>
        <w:t xml:space="preserve"> семестре в соответствии с учебным планом учреждения высшего образования 2 часа, в </w:t>
      </w:r>
      <w:r w:rsidR="00521CAA" w:rsidRPr="00CE0FFD">
        <w:rPr>
          <w:color w:val="auto"/>
        </w:rPr>
        <w:t>9</w:t>
      </w:r>
      <w:r w:rsidRPr="00CE0FFD">
        <w:rPr>
          <w:color w:val="auto"/>
        </w:rPr>
        <w:t xml:space="preserve"> семестре в соответствии с учебным планом учреждения высшего образования 12 часов (6 часов – лекционные, 6 часа – практические занятия).</w:t>
      </w:r>
      <w:proofErr w:type="gramEnd"/>
      <w:r w:rsidRPr="00CE0FFD">
        <w:rPr>
          <w:color w:val="auto"/>
        </w:rPr>
        <w:t xml:space="preserve"> </w:t>
      </w:r>
      <w:r w:rsidR="00F33E61">
        <w:rPr>
          <w:color w:val="auto"/>
        </w:rPr>
        <w:t>Промежуточная аттестация</w:t>
      </w:r>
      <w:r w:rsidRPr="00CE0FFD">
        <w:rPr>
          <w:color w:val="auto"/>
        </w:rPr>
        <w:t xml:space="preserve"> – </w:t>
      </w:r>
      <w:r w:rsidR="00E95D8B" w:rsidRPr="00CE0FFD">
        <w:rPr>
          <w:color w:val="auto"/>
        </w:rPr>
        <w:t>экзамен</w:t>
      </w:r>
      <w:r w:rsidRPr="00CE0FFD">
        <w:rPr>
          <w:color w:val="auto"/>
        </w:rPr>
        <w:t xml:space="preserve"> в </w:t>
      </w:r>
      <w:r w:rsidR="00A74438">
        <w:rPr>
          <w:color w:val="auto"/>
        </w:rPr>
        <w:t>9</w:t>
      </w:r>
      <w:r w:rsidRPr="00CE0FFD">
        <w:rPr>
          <w:color w:val="auto"/>
        </w:rPr>
        <w:t xml:space="preserve"> семестре.</w:t>
      </w:r>
    </w:p>
    <w:p w:rsidR="00DB2315" w:rsidRPr="00CE0FFD" w:rsidRDefault="00DB2315" w:rsidP="00DB2315">
      <w:pPr>
        <w:pStyle w:val="1"/>
        <w:ind w:firstLine="640"/>
        <w:jc w:val="both"/>
        <w:rPr>
          <w:color w:val="auto"/>
        </w:rPr>
      </w:pPr>
      <w:r w:rsidRPr="00CE0FFD">
        <w:rPr>
          <w:color w:val="auto"/>
        </w:rPr>
        <w:t>Для 3</w:t>
      </w:r>
      <w:r w:rsidR="00F33E61">
        <w:rPr>
          <w:color w:val="auto"/>
        </w:rPr>
        <w:t>, 4</w:t>
      </w:r>
      <w:r w:rsidRPr="00CE0FFD">
        <w:rPr>
          <w:color w:val="auto"/>
        </w:rPr>
        <w:t xml:space="preserve"> курс</w:t>
      </w:r>
      <w:r w:rsidR="00F33E61">
        <w:rPr>
          <w:color w:val="auto"/>
        </w:rPr>
        <w:t>ов</w:t>
      </w:r>
      <w:r w:rsidRPr="00CE0FFD">
        <w:rPr>
          <w:color w:val="auto"/>
        </w:rPr>
        <w:t xml:space="preserve"> заочной сокращённой формы получения высшего образования со сроком обучения 3,5 года общее количество часов по учебной дисциплине в соответствии с учебным планом учреждения высшего образования составляет </w:t>
      </w:r>
      <w:r w:rsidR="00E95D8B" w:rsidRPr="00CE0FFD">
        <w:rPr>
          <w:color w:val="auto"/>
        </w:rPr>
        <w:t>114</w:t>
      </w:r>
      <w:r w:rsidRPr="00CE0FFD">
        <w:rPr>
          <w:color w:val="auto"/>
        </w:rPr>
        <w:t xml:space="preserve"> часов. </w:t>
      </w:r>
      <w:proofErr w:type="gramStart"/>
      <w:r w:rsidRPr="00CE0FFD">
        <w:rPr>
          <w:color w:val="auto"/>
        </w:rPr>
        <w:t xml:space="preserve">Количество аудиторных часов, отводимое </w:t>
      </w:r>
      <w:r w:rsidRPr="00CE0FFD">
        <w:rPr>
          <w:color w:val="auto"/>
        </w:rPr>
        <w:lastRenderedPageBreak/>
        <w:t xml:space="preserve">на изучение </w:t>
      </w:r>
      <w:r w:rsidR="00F33E61">
        <w:rPr>
          <w:color w:val="auto"/>
        </w:rPr>
        <w:t>дисциплины</w:t>
      </w:r>
      <w:r w:rsidRPr="00CE0FFD">
        <w:rPr>
          <w:color w:val="auto"/>
        </w:rPr>
        <w:t xml:space="preserve"> «</w:t>
      </w:r>
      <w:r w:rsidR="00F33E61">
        <w:rPr>
          <w:color w:val="auto"/>
        </w:rPr>
        <w:t>Прокурорский надзор</w:t>
      </w:r>
      <w:r w:rsidRPr="00CE0FFD">
        <w:rPr>
          <w:color w:val="auto"/>
        </w:rPr>
        <w:t xml:space="preserve">», составляет 14 часов (8 часов лекционных, 6 часов семинарских занятий), из них в </w:t>
      </w:r>
      <w:r w:rsidR="00A74438">
        <w:rPr>
          <w:color w:val="auto"/>
        </w:rPr>
        <w:t>6</w:t>
      </w:r>
      <w:r w:rsidRPr="00CE0FFD">
        <w:rPr>
          <w:color w:val="auto"/>
        </w:rPr>
        <w:t xml:space="preserve"> семестре в соответствии с учебным планом учреждения высшего образования 2 часа (2 часа – лекционные), в </w:t>
      </w:r>
      <w:r w:rsidR="00A74438">
        <w:rPr>
          <w:color w:val="auto"/>
        </w:rPr>
        <w:t>7</w:t>
      </w:r>
      <w:r w:rsidRPr="00CE0FFD">
        <w:rPr>
          <w:color w:val="auto"/>
        </w:rPr>
        <w:t xml:space="preserve"> семестре в соответствии с учебным планом учреждения высшего образования 12 часов (6 часов – лекционные, 6 часов – семинарские занятия).</w:t>
      </w:r>
      <w:proofErr w:type="gramEnd"/>
      <w:r w:rsidRPr="00CE0FFD">
        <w:rPr>
          <w:color w:val="auto"/>
        </w:rPr>
        <w:t xml:space="preserve"> </w:t>
      </w:r>
      <w:r w:rsidR="00F33E61">
        <w:rPr>
          <w:color w:val="auto"/>
        </w:rPr>
        <w:t>Промежуточная аттестация</w:t>
      </w:r>
      <w:r w:rsidRPr="00CE0FFD">
        <w:rPr>
          <w:color w:val="auto"/>
        </w:rPr>
        <w:t xml:space="preserve"> – </w:t>
      </w:r>
      <w:r w:rsidR="00E95D8B" w:rsidRPr="00CE0FFD">
        <w:rPr>
          <w:color w:val="auto"/>
        </w:rPr>
        <w:t>экзамен</w:t>
      </w:r>
      <w:r w:rsidRPr="00CE0FFD">
        <w:rPr>
          <w:color w:val="auto"/>
        </w:rPr>
        <w:t xml:space="preserve"> в </w:t>
      </w:r>
      <w:r w:rsidR="00A74438">
        <w:rPr>
          <w:color w:val="auto"/>
        </w:rPr>
        <w:t>7</w:t>
      </w:r>
      <w:r w:rsidRPr="00CE0FFD">
        <w:rPr>
          <w:color w:val="auto"/>
        </w:rPr>
        <w:t xml:space="preserve"> семестре.</w:t>
      </w:r>
    </w:p>
    <w:p w:rsidR="006A5681" w:rsidRDefault="006A5681">
      <w:pPr>
        <w:rPr>
          <w:color w:val="auto"/>
        </w:rPr>
      </w:pPr>
      <w:r w:rsidRPr="00CE0FFD">
        <w:rPr>
          <w:color w:val="auto"/>
        </w:rPr>
        <w:br w:type="page"/>
      </w:r>
    </w:p>
    <w:p w:rsidR="005743CA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 УЧЕБНОГО МАТЕРИАЛА</w:t>
      </w:r>
    </w:p>
    <w:p w:rsidR="005743CA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743CA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1. Предмет и система дисциплины «Прокурорский надзор»</w:t>
      </w:r>
    </w:p>
    <w:p w:rsidR="00932228" w:rsidRPr="00932228" w:rsidRDefault="00932228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4F7D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Учение о государстве, праве и законности </w:t>
      </w:r>
      <w:r w:rsidR="001B11E6" w:rsidRPr="001B11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теоретическая основа организации и деятельности прокуратуры. </w:t>
      </w:r>
    </w:p>
    <w:p w:rsidR="00694F7D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 и задачи прокурорского надзора в Республике Беларусь и иных функций прокуратуры. </w:t>
      </w:r>
    </w:p>
    <w:p w:rsidR="00694F7D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 прокурорского надзора. Соотношение прокурорского надзора с деятельностью органов, осуществляющих межведомственный и ведомственный контроль. </w:t>
      </w:r>
    </w:p>
    <w:p w:rsidR="00694F7D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Концепция прокурорского надзора на современном этапе. Законодательное регулирование прокурорского надзора.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 и система дисциплины «Прокурорский надзор». Место дисциплины «Прокурорский надзор» в системе юридических дисциплин.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43CA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2. Создание и основные этапы развития органов прокуратуры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 прокуратуры как государственного органа. Прокуратура Российской империи до и после судебной реформы 1864 г. Упразднение Российской прокуратуры в ноябре 1917 г. и поиск новых форм надзора за исполнением законов. Органы охраны революционной законности как форма надзора за исполнением законо</w:t>
      </w:r>
      <w:proofErr w:type="gram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 в БССР</w:t>
      </w:r>
      <w:proofErr w:type="gram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Положение о прокурорском надзоре, утвержденное Постановлением ЦИК БССР от 26 июня 1922 г.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Начало централизации прокурорского надзора. Прокуратура Верховного Суда СССР. Постановление ЦИК и С</w:t>
      </w:r>
      <w:r w:rsidR="001B11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НК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СССР от 20 июня 1933 г. «Об учреждении прокуратуры Союза ССР». Конституция СССР 1936 г. об организации и деятельности органов прокуратуры. </w:t>
      </w:r>
    </w:p>
    <w:p w:rsidR="00A4693F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Деятельность органов прокуратуры в годы Великой отечественной войны. Роль органов прокуратуры в разоблачении главных военных преступников на </w:t>
      </w:r>
      <w:proofErr w:type="spell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Нюрбергском</w:t>
      </w:r>
      <w:proofErr w:type="spell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процессе (1945</w:t>
      </w:r>
      <w:r w:rsidR="001B11E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1946 гг.). </w:t>
      </w:r>
    </w:p>
    <w:p w:rsidR="00A4693F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 СССР от 19 марта 1946 г. «О присвоении Прокурору СССР наименования Генеральный прокурор СССР». Положение о прокурорском надзоре в СССР, утвержденное Указом Президиума Верховного Совета СССР от 24 мая 1955 г. </w:t>
      </w:r>
    </w:p>
    <w:p w:rsidR="00A4693F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Конституция СССР 1977 г. об организации и принципах деятельности органов прокуратуры. Закон СССР «О прокуратуре СССР» от 30 ноября 1979 г. Положение о военной прокуратуре 1981г. Особенности законодательного регулирования организации и деятельности органов военной прокуратуры.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 Республики Беларусь «О Прокуратуре Республики Беларусь» от 29 января 1993 г.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Конституция Республики Беларусь 1994 г. (с изменениями и дополнениями, принятыми на Республиканских референдумах 24 ноября 1996 г., 17 октября 2004 г.). Закон Республики Беларусь «О прокуратуре Республики Беларусь» от 8 мая 2007 г.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43CA" w:rsidRPr="002E05B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3</w:t>
      </w:r>
      <w:r w:rsidRPr="002E05B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2E05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Принципы организации и деятельности прокуратуры</w:t>
      </w:r>
    </w:p>
    <w:p w:rsidR="00932228" w:rsidRPr="002E05B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и система принципов организации и деятельности прокуратуры.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Прокуратура как единая и централизованная система. Осуществление полномочий прокурорами в соответствии с Конституцией Республики Беларусь и другими законами.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законности, равенства всех граждан перед законом, независимости прокурора, подчиненности нижестоящих прокуроров вышестоящим прокурорам, гласности, обязательности исполнения требований прокурора.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Нравственные начала деятельности прокуратуры. Прокурорская этика.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43CA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4. Направления деятельности прокуратуры. Отрасли прокурорского надзора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Направления деятельности органов прокуратуры, закрепленные в действующем Законе Республики Беларусь «О прокуратуре Республики Беларусь» и иных нормативных правовых актах. Классификация направлений деятельности прокуратуры. Правовые средства прокурорского надзора и их классификация. </w:t>
      </w:r>
    </w:p>
    <w:p w:rsidR="004B58A0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и виды отраслей прокурорского надзора. Соотношение направлений деятельности органов прокуратуры и отраслей прокурорского надзора.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58A0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5. </w:t>
      </w:r>
      <w:r w:rsidR="004B58A0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Система, структура и организация органов прокуратуры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и система органов прокуратуры. Территориальные и специализированные прокуратуры. Порядок образования, реорганизации и прекращения деятельности органов прокуратуры. Генеральная прокуратура Республики Беларусь. Правовой статус Генерального прокурора Республики Беларусь. Прокуратуры областей, города Минска. Прокуратуры городов, районов, межрайонные прокуратуры и приравненные к ним прокуратуры. </w:t>
      </w:r>
    </w:p>
    <w:p w:rsidR="004B58A0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Структура Генеральной прокуратуры Республики Беларусь и нижестоящих прокуратур.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58A0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6. </w:t>
      </w:r>
      <w:r w:rsidR="004B58A0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Организация работы в органах прокуратуры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Совершенствование работы органов прокуратуры как одно из условий </w:t>
      </w:r>
      <w:proofErr w:type="gram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успешного</w:t>
      </w:r>
      <w:proofErr w:type="gram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вьшолнения</w:t>
      </w:r>
      <w:proofErr w:type="spell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задач, стоящих перед органами прокуратуры. Повышение эффективности прокурорского надзора. Стиль и методы руководства подчиненными органами прокуратуры. Сочетание предметного и зонального принципов работы органов прокуратуры.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работы в органах прокуратуры. Руководство и контроль исполнения. Учет и отчетность в органах прокуратуры.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Использование достижений науки, криминалистической и электронно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вычислительной техники в работе прокуроров и следователей.</w:t>
      </w:r>
    </w:p>
    <w:p w:rsidR="004B58A0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Кадры органов прокуратуры. Требования, предъявляемые к кандидатам на должность прокурорских работников, а также к прокурорским работникам. Меры поощрения и дисциплинарной ответственности прокурорских работников и работников прокуратуры. Воспитание прокурорских работников, повышение их квалификации и профессионального уровня.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58A0" w:rsidRPr="00932228" w:rsidRDefault="004B58A0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7. 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</w:t>
      </w:r>
    </w:p>
    <w:p w:rsidR="00932228" w:rsidRDefault="00932228" w:rsidP="00932228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Понятие, сущность, задачи и цели деятельности прокуратуры по координации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 (координирующая деятельность прокуратуры). Принципы осуществления прокуратурой координирующей деятельности.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Полномочия прокуроров по осуществлению координирующей деятельности. Содержание, основные направления координирующей деятельности. Формы координации.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Субъекты координации (государственные органы, осуществляющие борьбу с преступностью и коррупцией, государственные органы и иные организации, участвующие в борьбе с преступностью и коррупцией), их классификация. </w:t>
      </w:r>
    </w:p>
    <w:p w:rsidR="004B58A0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в различных звеньях прокуратуры по осуществлению координирующей деятельности.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B58A0" w:rsidRPr="00932228" w:rsidRDefault="004B58A0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8. Участие прокуратуры </w:t>
      </w:r>
      <w:proofErr w:type="gramStart"/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proofErr w:type="gramEnd"/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нормотворческой</w:t>
      </w:r>
    </w:p>
    <w:p w:rsidR="004B58A0" w:rsidRPr="00932228" w:rsidRDefault="004B58A0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деятельности и совершенствовании практики</w:t>
      </w:r>
    </w:p>
    <w:p w:rsidR="004B58A0" w:rsidRPr="00932228" w:rsidRDefault="004B58A0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применения законодательства, </w:t>
      </w:r>
      <w:proofErr w:type="gramStart"/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правовой</w:t>
      </w:r>
      <w:proofErr w:type="gramEnd"/>
    </w:p>
    <w:p w:rsidR="004B58A0" w:rsidRPr="00932228" w:rsidRDefault="004B58A0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пропаганде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Роль прокуратуры в совершенствовании действующих нормативных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правовых актов. Формы участия прокуратуры в нормотворческой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деятельности и совершенствовании практики применения законодательства.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Взаимодействие прокуратуры с органами законодательной власти.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Взаимодействие прокуратуры с органами и должностными лицами,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обладающими правом законодательной инициативы. Юридическая сила и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приказов Генерального прокурора Республики Беларусь.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Правовое воспитание </w:t>
      </w:r>
      <w:r w:rsidR="004A0A22" w:rsidRPr="004A0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составная часть системы мер по борьбе с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преступностью и иными нарушениями законности. Формы правового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воспитания.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58A0" w:rsidRDefault="004B58A0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 9. Надзор за исполнением законодательства</w:t>
      </w:r>
    </w:p>
    <w:p w:rsidR="00932228" w:rsidRPr="00932228" w:rsidRDefault="00932228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Сущность и задачи прокурорского надзора за исполнением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законодательства, его предмет и пределы. Предупреждение преступлений и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иных нарушений законности средствами надзора за исполнением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законодательства. Обязательность требований прокурора по устранению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нарушений законодательства.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Правовые средства выявления и устранения нарушений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законодательства и порядок их использования.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Протест прокурора: основания и порядок принесения. Правовые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последствия принесения прокурором протеста.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прокурора: основания и порядок внесения. Правовые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последствия внесения прокурором представления.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прокурора: основания и порядок вынесения. Правовые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последствия вынесения прокурором постановления.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Предписание прокурора: основания и порядок вынесения. Правовые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последствия вынесения прокурором предписания.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Официальное предупреждение прокурора: основания и порядок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вынесения. Правовые последствия вынесения официального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предупреждения.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A0A22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Иные меры прокурорского реагирования.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органов прокуратуры по осуществлению надзора</w:t>
      </w:r>
      <w:r w:rsid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исполнением законодательства в различных звеньях прокуратуры. </w:t>
      </w:r>
      <w:r w:rsidR="005743CA"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58A0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10. </w:t>
      </w:r>
      <w:r w:rsidR="004B58A0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Надзор за исполнением законодательства при осуществлении оперативно-розыскной деятельности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Сущность, понятие, предмет, задачи и пределы прокурорского надзора за исполнением законодательства при осуществлении оперативно-розыскной деятельности. Особенности прокурорского надзора за законностью оперативно-розыскной деятельности.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Полномочия прокурора по осуществлению надзора за исполнением законодательства при осуществлении оперативно-розыскной деятельности, их классификация. </w:t>
      </w:r>
    </w:p>
    <w:p w:rsidR="004B58A0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органов прокуратуры по осуществлению надзора за исполнением законодательства при осуществлении оперативно-розыскной деятельности в различных звеньях прокуратуры.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58A0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11. </w:t>
      </w:r>
      <w:r w:rsidR="004B58A0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Надзор за исполнением закона в ходе досудебного производства, при производстве предварительного следствия и дознания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Сущность, понятие и задачи прокурорского надзора за исполнением закона в ходе досудебного производства, при производстве предварительного следствия и дознания, его предмет и пределы.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Полномочия прокурора по осуществлению надзора за исполнением закона в ходе досудебного производства, при производстве предварительного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следствия и дознания, их классификация.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Прокурорский надзор за законностью, обоснованностью и своевременностью рассмотрения заявлений и сообщений о совершенных преступлениях. Надзор за законностью и обоснованностью возбуждения уголовных дел или отказа в их возбуждении.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Прокурорский надзор за законностью задержания и заключения под стражу, производства обыска и выемки, выполнения других процессуальных действий, которыми могут быть ущемлены конституционные права и свободы личности при производстве по уголовным делам.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за законностью приостановления и прекращения уголовных дел. Надзор за исполнением законов о возмещении вреда, причиненного преступлением.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Взаимодействие прокурора, следователя и начальника следственного подразделения.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прокурором уголовного дела в суд.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Особенности прокурорского надзора за исполнением законов при проведении ускоренного производства по уголовному делу. </w:t>
      </w:r>
    </w:p>
    <w:p w:rsidR="004B58A0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по прокурорскому надзору за исполнением закона в ходе досудебного производства, при производстве предварительного следствия и дознания в различных звеньях прокуратуры. </w:t>
      </w:r>
    </w:p>
    <w:p w:rsidR="004B58A0" w:rsidRPr="00932228" w:rsidRDefault="004B58A0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36D4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12</w:t>
      </w:r>
      <w:r w:rsidR="004B58A0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Участие прокурора в рассмотрении судами дел и в административном процессе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прокуратуры при отправлении правосудия по уголовным делам. Процессуальное положение прокурора в судебном разбирательстве уголовных дел. Участие прокурора в рассмотрении дела судом первой инстанции, в суде кассационной инстанции, надзорной инстанции, в пересмотре судом уголовных дел по вновь открывшимся обстоятельствам.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Поддержание государственного обвинения. Участие в исследовании доказательств. Заявление, мнение и ходатайство прокурора. Предъявление или поддержание прокурором гражданского иска. Речь государственного обвинителя, ее назначение и содержание.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прокуратуры при отправлении правосудия по гражданским и экономическим делам. Процессуальные функции прокурора и формы его участия в гражданском и экономическом судопроизводстве.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предъявления прокурором исков в суды. Предъявление прокурором иска в публичных интересах и в интересах отдельных категорий лиц. Вступление прокурора в дело, начатое по инициативе других лиц.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прокурора в суде первой инстанции, в апелляционной, кассационной, надзорной инстанциях, в пересмотре судом дел по вновь открывшимся обстоятельствам в гражданском и экономическом судопроизводстве. </w:t>
      </w:r>
      <w:proofErr w:type="gramEnd"/>
    </w:p>
    <w:p w:rsidR="001D36D4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Прокурор в административном процессе: задачи, функции, формы участия, полномочия. </w:t>
      </w:r>
    </w:p>
    <w:p w:rsidR="001D36D4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Тема 13. </w:t>
      </w:r>
      <w:r w:rsidR="001D36D4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Надзор за соответствием закону судебных постановлений, а также за соблюдением законодательства при их исполнении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Сущность и задачи прокурорского надзора за законностью судебных постановлений по уголовным, гражданским, экономическим и административным делам, а также за соблюдением законодательства при их исполнении. Полномочия прокурора при осу</w:t>
      </w:r>
      <w:r w:rsidR="001D36D4"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щ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ествлении надзора за законностью судебных постановлений, а также за соблюдением законодательства при их исполнении.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Приостановление исполнения постановлений суда. Надзор за законностью не вступивших и вступивших в законную силу постановлений суда. Кассационный, надзорный, апелляционный и частный протест прокурора. Надзор за соблюдением порядка обращения к исполнению судебных постановлений. </w:t>
      </w:r>
    </w:p>
    <w:p w:rsidR="004A0A22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Акты прокурорского надзора, выносимые прокурором в процессе осуществления надзора за законностью судебных постановлений, а также за соблюдением законодательства при их исполнении. </w:t>
      </w:r>
    </w:p>
    <w:p w:rsidR="001D36D4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по надзору за законностью судебных постановлений, а также за соблюдением законодательства при их исполнении в различных звеньях прокуратуры. </w:t>
      </w:r>
    </w:p>
    <w:p w:rsidR="001D36D4" w:rsidRPr="00932228" w:rsidRDefault="001D36D4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36D4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14.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D36D4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Сущность, задачи, предмет и пределы прокурорского надзора за соблюдением законодательства при исполнении наказания и иных мер уголовной ответственности, а также мер принудительного характера.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Полномочия прокурора по осуществлению надзора за соблюдением законодательства в местах содержания задержанн</w:t>
      </w:r>
      <w:r w:rsidR="001D36D4"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заключенных под стражу.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за соблюдением законодательства организациями, исполняющими наказания по приговорам суда. Полномочия прокуроров по выявлению и устранению нарушений законодательства.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за соблюдением законодательства при условно-досрочном освобождении осужденных от отбывания наказания, а также при замене </w:t>
      </w:r>
      <w:proofErr w:type="spell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неотбытого</w:t>
      </w:r>
      <w:proofErr w:type="spell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наказания более мягким.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Особенности надзора за освобождением осужденных от отбывания наказания или замене наказания более мягким в связи с болезнью.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за законностью соблюдения законодательства в связи с отсрочкой отбывания наказания. Надзор за законностью освобождения от отбывания наказания в связи с истечением срока наказания, установленного обвинительным приговором суда.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прокурора за соблюдением судебных решений о применении принудительных мер безопасности и лечения. Особенности надзора за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законностью применения принудительных мер безопасности и лечения, соединенных с исполнением наказания. </w:t>
      </w:r>
    </w:p>
    <w:p w:rsidR="001D36D4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в различных звеньях прокуратуры по надзору за соблюдением законодательства при исполнении наказания и иных мер уголовной ответственности, а также мер принудительного характера. </w:t>
      </w:r>
    </w:p>
    <w:p w:rsidR="001D36D4" w:rsidRPr="00932228" w:rsidRDefault="001D36D4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36D4" w:rsidRPr="00932228" w:rsidRDefault="005743CA" w:rsidP="00932228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15. </w:t>
      </w:r>
      <w:r w:rsidR="001D36D4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Прокурорский надзор за соблюдением законодательства о несовершеннолетних и молодежи</w:t>
      </w:r>
    </w:p>
    <w:p w:rsidR="00932228" w:rsidRDefault="00932228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Сущность, задачи и предмет надзора за соблюдением законодательства о несовершеннолетних и молодежи.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Прокурорский надзор за законностью задержания и привлечения к ответственности несовершеннолетних.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прокурора за соблюдением законодательства при применении к несовершеннолетним принудительных мер воспитательного воздействия.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Прокурорский надзор за законностью деятельности специализированных организаций, обеспечивающих исправление несовершеннолетних.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прокурора в судебном разбирательстве уголовных дел несовершеннолетних.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прокурора за соблюдением законодательства в </w:t>
      </w:r>
      <w:proofErr w:type="spell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="001D36D4"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трудовых колониях для несовершеннолетних.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прокурора за соблюдением законодательства об образовании и о труде несовершеннолетних.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 за соблюдением законодательства по борьбе с безнадзорностью и правонарушениями несовершеннолетних. </w:t>
      </w:r>
    </w:p>
    <w:p w:rsidR="001D36D4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органов прокуратуры по надзору за соблюдением законодательства о несовершеннолетних и молодежи в различных звеньях прокуратуры. </w:t>
      </w:r>
    </w:p>
    <w:p w:rsidR="001D36D4" w:rsidRPr="00932228" w:rsidRDefault="001D36D4" w:rsidP="00694F7D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2228" w:rsidRPr="00932228" w:rsidRDefault="005743CA" w:rsidP="00694F7D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16. </w:t>
      </w:r>
      <w:r w:rsidR="00932228" w:rsidRPr="0093222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Работа органов прокуратуры с заявлениями, предложениями и жалобами граждан и юридических лиц</w:t>
      </w:r>
    </w:p>
    <w:p w:rsidR="00694F7D" w:rsidRDefault="00694F7D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Сущность, значение, цели и задачи работы органов прокуратуры с заявлениями, предложениями и жалобами граждан и юридических лиц.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органами прокуратуры заявлений, предложений, жалоб граждан и юридических лиц на действия (бездействие) органов управления, организаций, должностных лиц.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органами прокуратуры заявлений, жалоб на действия (бездействие) должностных лиц органов, осуществляющих оперативно</w:t>
      </w:r>
      <w:r w:rsidR="00694F7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розыскную деятельность, дознание и предварительное следствие.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органами прокуратуры заявлений, жалоб </w:t>
      </w:r>
      <w:proofErr w:type="gram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приговора</w:t>
      </w:r>
      <w:proofErr w:type="gramEnd"/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решения, определения, постановления суда. </w:t>
      </w:r>
    </w:p>
    <w:p w:rsidR="001B11E6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 надзора за соблюдением объектами прокурорского надзора законодательства о порядке рассмотрения заявлений, предложений и жалоб </w:t>
      </w: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граждан и юридических лиц. </w:t>
      </w:r>
    </w:p>
    <w:p w:rsidR="005743CA" w:rsidRPr="00932228" w:rsidRDefault="005743CA" w:rsidP="009322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228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по рассмотрению заявлений, предложений и жалоб граждан и юридических лиц в органах прокуратуры. Прием в органах прокуратуры граждан, представителей граждан и юридических лиц. Анализ и обобщение поступивших в органы прокуратуры заявлений, предложений и жалоб граждан и юридических лиц и принятых по ним итоговых решений.</w:t>
      </w:r>
    </w:p>
    <w:p w:rsidR="00A064B3" w:rsidRPr="00CE0FFD" w:rsidRDefault="00A064B3">
      <w:pPr>
        <w:pStyle w:val="1"/>
        <w:spacing w:after="300"/>
        <w:ind w:firstLine="700"/>
        <w:jc w:val="both"/>
        <w:rPr>
          <w:color w:val="auto"/>
        </w:rPr>
      </w:pPr>
    </w:p>
    <w:p w:rsidR="00A064B3" w:rsidRPr="00CE0FFD" w:rsidRDefault="00A064B3" w:rsidP="009677FD">
      <w:pPr>
        <w:pStyle w:val="1"/>
        <w:ind w:firstLine="720"/>
        <w:jc w:val="both"/>
        <w:rPr>
          <w:color w:val="auto"/>
        </w:rPr>
        <w:sectPr w:rsidR="00A064B3" w:rsidRPr="00CE0FFD" w:rsidSect="00975BF6">
          <w:pgSz w:w="11900" w:h="16840"/>
          <w:pgMar w:top="1094" w:right="985" w:bottom="952" w:left="1479" w:header="666" w:footer="524" w:gutter="0"/>
          <w:cols w:space="720"/>
          <w:noEndnote/>
          <w:docGrid w:linePitch="360"/>
        </w:sectPr>
      </w:pPr>
    </w:p>
    <w:p w:rsidR="00766F47" w:rsidRPr="00A82C62" w:rsidRDefault="00863C1E" w:rsidP="00766F47">
      <w:pPr>
        <w:pStyle w:val="1"/>
        <w:ind w:firstLine="0"/>
        <w:jc w:val="center"/>
        <w:rPr>
          <w:b/>
          <w:bCs/>
          <w:color w:val="auto"/>
        </w:rPr>
      </w:pPr>
      <w:bookmarkStart w:id="61" w:name="_GoBack"/>
      <w:bookmarkEnd w:id="61"/>
      <w:r w:rsidRPr="00A82C62">
        <w:rPr>
          <w:b/>
          <w:bCs/>
          <w:color w:val="auto"/>
        </w:rPr>
        <w:lastRenderedPageBreak/>
        <w:t>УЧЕБНО-МЕТОДИЧЕСКАЯ КАРТА</w:t>
      </w:r>
      <w:r w:rsidR="00766F47" w:rsidRPr="00A82C62">
        <w:rPr>
          <w:b/>
          <w:bCs/>
          <w:color w:val="auto"/>
        </w:rPr>
        <w:t xml:space="preserve"> УЧЕБНОЙ ДИСЦИПЛИНЫ</w:t>
      </w:r>
    </w:p>
    <w:p w:rsidR="00A064B3" w:rsidRPr="00A82C62" w:rsidRDefault="00863C1E" w:rsidP="00766F47">
      <w:pPr>
        <w:pStyle w:val="1"/>
        <w:ind w:firstLine="0"/>
        <w:jc w:val="center"/>
        <w:rPr>
          <w:b/>
          <w:bCs/>
          <w:color w:val="auto"/>
        </w:rPr>
      </w:pPr>
      <w:r w:rsidRPr="00A82C62">
        <w:rPr>
          <w:b/>
          <w:bCs/>
          <w:color w:val="auto"/>
        </w:rPr>
        <w:t>(для дневной формы получения высшего образования)</w:t>
      </w:r>
    </w:p>
    <w:p w:rsidR="00766F47" w:rsidRPr="00A82C62" w:rsidRDefault="00766F47" w:rsidP="00766F47">
      <w:pPr>
        <w:pStyle w:val="1"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631"/>
        <w:gridCol w:w="709"/>
        <w:gridCol w:w="708"/>
        <w:gridCol w:w="709"/>
        <w:gridCol w:w="709"/>
        <w:gridCol w:w="709"/>
        <w:gridCol w:w="2835"/>
        <w:gridCol w:w="3110"/>
      </w:tblGrid>
      <w:tr w:rsidR="00A064B3" w:rsidRPr="00A82C62" w:rsidTr="00F016CC">
        <w:trPr>
          <w:trHeight w:hRule="exact" w:val="365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spacing w:before="24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Номер раздела, темы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A82C62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Название раздела, темы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4B3" w:rsidRPr="00A82C62" w:rsidRDefault="00863C1E" w:rsidP="00766F47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 xml:space="preserve">Форма контроля </w:t>
            </w:r>
          </w:p>
        </w:tc>
      </w:tr>
      <w:tr w:rsidR="002B1182" w:rsidRPr="00A82C62" w:rsidTr="00DF6FD8">
        <w:trPr>
          <w:trHeight w:hRule="exact" w:val="2074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A064B3">
            <w:pPr>
              <w:rPr>
                <w:color w:val="auto"/>
              </w:rPr>
            </w:pPr>
          </w:p>
        </w:tc>
        <w:tc>
          <w:tcPr>
            <w:tcW w:w="46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4B3" w:rsidRPr="00A82C62" w:rsidRDefault="00A064B3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spacing w:before="16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Семинарские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Количество часов</w:t>
            </w:r>
          </w:p>
          <w:p w:rsidR="00A064B3" w:rsidRPr="00A82C62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УСР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A82C62" w:rsidRDefault="00863C1E">
            <w:pPr>
              <w:pStyle w:val="a5"/>
              <w:spacing w:before="4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 xml:space="preserve">Средства обучения (оборудование, </w:t>
            </w:r>
            <w:proofErr w:type="spellStart"/>
            <w:r w:rsidRPr="00A82C62">
              <w:rPr>
                <w:color w:val="auto"/>
                <w:sz w:val="24"/>
                <w:szCs w:val="24"/>
              </w:rPr>
              <w:t>учебно</w:t>
            </w:r>
            <w:r w:rsidRPr="00A82C62">
              <w:rPr>
                <w:color w:val="auto"/>
                <w:sz w:val="24"/>
                <w:szCs w:val="24"/>
              </w:rPr>
              <w:softHyphen/>
              <w:t>наглядные</w:t>
            </w:r>
            <w:proofErr w:type="spellEnd"/>
            <w:r w:rsidRPr="00A82C62">
              <w:rPr>
                <w:color w:val="auto"/>
                <w:sz w:val="24"/>
                <w:szCs w:val="24"/>
              </w:rPr>
              <w:t xml:space="preserve"> пособия и др.)</w:t>
            </w: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4B3" w:rsidRPr="00A82C62" w:rsidRDefault="00A064B3">
            <w:pPr>
              <w:rPr>
                <w:color w:val="auto"/>
              </w:rPr>
            </w:pPr>
          </w:p>
        </w:tc>
      </w:tr>
      <w:tr w:rsidR="00A064B3" w:rsidRPr="00A82C62" w:rsidTr="00F016CC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right="320" w:firstLine="0"/>
              <w:jc w:val="right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4B3" w:rsidRPr="00A82C62" w:rsidRDefault="00863C1E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i/>
                <w:iCs/>
                <w:color w:val="auto"/>
                <w:sz w:val="24"/>
                <w:szCs w:val="24"/>
              </w:rPr>
              <w:t>9</w:t>
            </w:r>
          </w:p>
        </w:tc>
      </w:tr>
      <w:tr w:rsidR="002B1182" w:rsidRPr="00A82C62" w:rsidTr="002B1182">
        <w:trPr>
          <w:trHeight w:hRule="exact" w:val="3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B118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B1182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b/>
                <w:bCs/>
                <w:color w:val="auto"/>
                <w:sz w:val="24"/>
                <w:szCs w:val="24"/>
              </w:rPr>
              <w:t>Прокурорский надзор (46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B1182">
            <w:pPr>
              <w:pStyle w:val="a5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C62">
              <w:rPr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2B1182">
            <w:pPr>
              <w:pStyle w:val="a5"/>
              <w:ind w:firstLine="240"/>
              <w:jc w:val="center"/>
              <w:rPr>
                <w:b/>
                <w:color w:val="auto"/>
                <w:sz w:val="24"/>
                <w:szCs w:val="24"/>
              </w:rPr>
            </w:pPr>
            <w:r w:rsidRPr="00A82C62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B1182">
            <w:pPr>
              <w:pStyle w:val="a5"/>
              <w:ind w:firstLine="240"/>
              <w:jc w:val="center"/>
              <w:rPr>
                <w:b/>
                <w:color w:val="auto"/>
                <w:sz w:val="24"/>
                <w:szCs w:val="24"/>
              </w:rPr>
            </w:pPr>
            <w:r w:rsidRPr="00A82C62">
              <w:rPr>
                <w:b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2B1182">
            <w:pPr>
              <w:jc w:val="center"/>
              <w:rPr>
                <w:b/>
                <w:color w:val="auto"/>
              </w:rPr>
            </w:pPr>
            <w:r w:rsidRPr="00A82C62">
              <w:rPr>
                <w:b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2B1182">
            <w:pPr>
              <w:jc w:val="center"/>
              <w:rPr>
                <w:b/>
                <w:color w:val="auto"/>
              </w:rPr>
            </w:pPr>
            <w:r w:rsidRPr="00A82C62">
              <w:rPr>
                <w:b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B1182">
            <w:pPr>
              <w:jc w:val="center"/>
              <w:rPr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B1182">
            <w:pPr>
              <w:pStyle w:val="a5"/>
              <w:ind w:firstLine="58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b/>
                <w:bCs/>
                <w:color w:val="auto"/>
                <w:sz w:val="24"/>
                <w:szCs w:val="24"/>
              </w:rPr>
              <w:t>экзамен</w:t>
            </w:r>
          </w:p>
        </w:tc>
      </w:tr>
      <w:tr w:rsidR="002B1182" w:rsidRPr="00A82C62" w:rsidTr="002B1182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>
            <w:pPr>
              <w:pStyle w:val="a5"/>
              <w:ind w:firstLine="300"/>
              <w:rPr>
                <w:b/>
                <w:color w:val="auto"/>
              </w:rPr>
            </w:pPr>
            <w:r w:rsidRPr="00A82C62">
              <w:rPr>
                <w:b/>
                <w:color w:val="auto"/>
              </w:rPr>
              <w:t>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2E05B8">
            <w:pPr>
              <w:pStyle w:val="a5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 xml:space="preserve">Предмет и система дисциплины «Прокурорский надзор» </w:t>
            </w:r>
            <w:r w:rsidR="00CB53B4" w:rsidRPr="00A82C62">
              <w:rPr>
                <w:b/>
                <w:bCs/>
                <w:color w:val="auto"/>
                <w:sz w:val="24"/>
                <w:szCs w:val="24"/>
              </w:rPr>
              <w:t>(2 ч.)</w:t>
            </w:r>
          </w:p>
          <w:p w:rsidR="00CB53B4" w:rsidRPr="00A82C62" w:rsidRDefault="00CB53B4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CE655B">
            <w:pPr>
              <w:pStyle w:val="a5"/>
              <w:ind w:firstLine="240"/>
              <w:jc w:val="center"/>
              <w:rPr>
                <w:b/>
                <w:color w:val="auto"/>
                <w:sz w:val="24"/>
                <w:szCs w:val="24"/>
              </w:rPr>
            </w:pPr>
            <w:r w:rsidRPr="00A82C62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CE655B">
            <w:pPr>
              <w:pStyle w:val="a5"/>
              <w:ind w:firstLine="240"/>
              <w:jc w:val="center"/>
              <w:rPr>
                <w:b/>
                <w:color w:val="auto"/>
                <w:sz w:val="24"/>
                <w:szCs w:val="24"/>
              </w:rPr>
            </w:pPr>
            <w:r w:rsidRPr="00A82C62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CE655B">
            <w:pPr>
              <w:pStyle w:val="a5"/>
              <w:ind w:firstLine="240"/>
              <w:jc w:val="center"/>
              <w:rPr>
                <w:b/>
                <w:color w:val="auto"/>
                <w:sz w:val="24"/>
                <w:szCs w:val="24"/>
              </w:rPr>
            </w:pPr>
            <w:r w:rsidRPr="00A82C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CE655B">
            <w:pPr>
              <w:jc w:val="center"/>
              <w:rPr>
                <w:b/>
                <w:color w:val="auto"/>
              </w:rPr>
            </w:pPr>
            <w:r w:rsidRPr="00A82C62">
              <w:rPr>
                <w:b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CE655B">
            <w:pPr>
              <w:jc w:val="center"/>
              <w:rPr>
                <w:b/>
                <w:color w:val="auto"/>
              </w:rPr>
            </w:pPr>
            <w:r w:rsidRPr="00A82C62">
              <w:rPr>
                <w:b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3B4" w:rsidRPr="00A82C62" w:rsidRDefault="00CB53B4">
            <w:pPr>
              <w:rPr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3B4" w:rsidRPr="00A82C62" w:rsidRDefault="00CB53B4">
            <w:pPr>
              <w:rPr>
                <w:color w:val="auto"/>
              </w:rPr>
            </w:pPr>
          </w:p>
        </w:tc>
      </w:tr>
      <w:tr w:rsidR="00DF6FD8" w:rsidRPr="00A82C62" w:rsidTr="00DF6FD8">
        <w:trPr>
          <w:cantSplit/>
          <w:trHeight w:hRule="exact" w:val="21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>
            <w:pPr>
              <w:pStyle w:val="a5"/>
              <w:ind w:firstLine="200"/>
              <w:rPr>
                <w:color w:val="auto"/>
              </w:rPr>
            </w:pPr>
            <w:r w:rsidRPr="00A82C62">
              <w:rPr>
                <w:color w:val="auto"/>
              </w:rPr>
              <w:t>1.1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 xml:space="preserve">Предмет и система </w:t>
            </w:r>
            <w:r w:rsidR="002E05B8">
              <w:rPr>
                <w:color w:val="auto"/>
                <w:sz w:val="24"/>
                <w:szCs w:val="24"/>
              </w:rPr>
              <w:t>дисциплины</w:t>
            </w:r>
            <w:r w:rsidRPr="00A82C62">
              <w:rPr>
                <w:color w:val="auto"/>
                <w:sz w:val="24"/>
                <w:szCs w:val="24"/>
              </w:rPr>
              <w:t xml:space="preserve"> </w:t>
            </w:r>
            <w:r w:rsidR="002E05B8">
              <w:rPr>
                <w:color w:val="auto"/>
                <w:sz w:val="24"/>
                <w:szCs w:val="24"/>
              </w:rPr>
              <w:t>«П</w:t>
            </w:r>
            <w:r w:rsidRPr="00A82C62">
              <w:rPr>
                <w:color w:val="auto"/>
                <w:sz w:val="24"/>
                <w:szCs w:val="24"/>
              </w:rPr>
              <w:t>рокурорский надзор</w:t>
            </w:r>
            <w:r w:rsidR="002E05B8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CE655B">
            <w:pPr>
              <w:pStyle w:val="a5"/>
              <w:ind w:firstLine="240"/>
              <w:jc w:val="center"/>
              <w:rPr>
                <w:color w:val="auto"/>
                <w:sz w:val="24"/>
                <w:szCs w:val="24"/>
              </w:rPr>
            </w:pPr>
            <w:r w:rsidRPr="00A82C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2C6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CB53B4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B53B4" w:rsidRPr="00A82C62" w:rsidRDefault="00CB53B4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2C62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CB53B4" w:rsidRPr="00A82C62" w:rsidRDefault="00CB53B4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2C62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3B4" w:rsidRPr="00A82C62" w:rsidRDefault="00A5636E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2C62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3B4" w:rsidRPr="00A82C62" w:rsidRDefault="00224D33" w:rsidP="00DF6FD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2C62">
              <w:rPr>
                <w:rFonts w:ascii="Times New Roman" w:hAnsi="Times New Roman" w:cs="Times New Roman"/>
                <w:color w:val="auto"/>
              </w:rPr>
              <w:t>Презентация, р</w:t>
            </w:r>
            <w:r w:rsidR="00CB53B4" w:rsidRPr="00A82C62">
              <w:rPr>
                <w:rFonts w:ascii="Times New Roman" w:hAnsi="Times New Roman" w:cs="Times New Roman"/>
                <w:color w:val="auto"/>
              </w:rPr>
              <w:t>абота на компьютере в лаборатории технических средств обучения на основе электронн</w:t>
            </w:r>
            <w:r w:rsidR="007C6DBE" w:rsidRPr="00A82C62">
              <w:rPr>
                <w:rFonts w:ascii="Times New Roman" w:hAnsi="Times New Roman" w:cs="Times New Roman"/>
                <w:color w:val="auto"/>
              </w:rPr>
              <w:t>ых</w:t>
            </w:r>
            <w:r w:rsidR="00CB53B4" w:rsidRPr="00A82C62">
              <w:rPr>
                <w:rFonts w:ascii="Times New Roman" w:hAnsi="Times New Roman" w:cs="Times New Roman"/>
                <w:color w:val="auto"/>
              </w:rPr>
              <w:t xml:space="preserve"> учебно-методическ</w:t>
            </w:r>
            <w:r w:rsidR="007C6DBE" w:rsidRPr="00A82C62">
              <w:rPr>
                <w:rFonts w:ascii="Times New Roman" w:hAnsi="Times New Roman" w:cs="Times New Roman"/>
                <w:color w:val="auto"/>
              </w:rPr>
              <w:t>их</w:t>
            </w:r>
            <w:r w:rsidR="00CB53B4" w:rsidRPr="00A82C6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F6FD8" w:rsidRPr="00A82C62">
              <w:rPr>
                <w:rFonts w:ascii="Times New Roman" w:hAnsi="Times New Roman" w:cs="Times New Roman"/>
                <w:color w:val="auto"/>
              </w:rPr>
              <w:t>ра</w:t>
            </w:r>
            <w:r w:rsidR="007C6DBE" w:rsidRPr="00A82C62">
              <w:rPr>
                <w:rFonts w:ascii="Times New Roman" w:hAnsi="Times New Roman" w:cs="Times New Roman"/>
                <w:color w:val="auto"/>
              </w:rPr>
              <w:t>зработок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F47" w:rsidRPr="00A82C62" w:rsidRDefault="00CB53B4" w:rsidP="00CB53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2C62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</w:t>
            </w:r>
            <w:r w:rsidR="007C6DBE" w:rsidRPr="00A82C62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CB53B4" w:rsidRPr="00A82C62" w:rsidRDefault="00766F47" w:rsidP="00766F47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A82C62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7C6DBE" w:rsidRPr="00A82C62">
              <w:rPr>
                <w:rFonts w:ascii="Times New Roman" w:hAnsi="Times New Roman" w:cs="Times New Roman"/>
                <w:color w:val="auto"/>
              </w:rPr>
              <w:t>оценка устных ответов</w:t>
            </w:r>
          </w:p>
        </w:tc>
      </w:tr>
    </w:tbl>
    <w:p w:rsidR="00A064B3" w:rsidRPr="00A82C62" w:rsidRDefault="00863C1E">
      <w:pPr>
        <w:spacing w:line="1" w:lineRule="exact"/>
        <w:rPr>
          <w:color w:val="auto"/>
          <w:sz w:val="2"/>
          <w:szCs w:val="2"/>
        </w:rPr>
      </w:pPr>
      <w:r w:rsidRPr="00A82C62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631"/>
        <w:gridCol w:w="709"/>
        <w:gridCol w:w="708"/>
        <w:gridCol w:w="709"/>
        <w:gridCol w:w="709"/>
        <w:gridCol w:w="567"/>
        <w:gridCol w:w="2977"/>
        <w:gridCol w:w="3105"/>
      </w:tblGrid>
      <w:tr w:rsidR="007C6DBE" w:rsidRPr="00CE0FFD" w:rsidTr="00AE4BF0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7C6DBE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lastRenderedPageBreak/>
              <w:t>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DBE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 xml:space="preserve">Создание и основные этапы развития органов прокуратуры </w:t>
            </w:r>
            <w:r w:rsidR="007C6DBE" w:rsidRPr="00CE0FFD">
              <w:rPr>
                <w:b/>
                <w:bCs/>
                <w:color w:val="auto"/>
                <w:sz w:val="24"/>
                <w:szCs w:val="24"/>
              </w:rPr>
              <w:t>(2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7C6DBE" w:rsidP="00AE4BF0">
            <w:pPr>
              <w:pStyle w:val="a5"/>
              <w:ind w:firstLine="20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A5636E" w:rsidP="00AE4BF0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7C6DBE" w:rsidP="00AE4BF0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A5636E" w:rsidP="00AE4BF0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A5636E" w:rsidP="00AE4BF0">
            <w:pPr>
              <w:jc w:val="center"/>
              <w:rPr>
                <w:color w:val="auto"/>
                <w:sz w:val="10"/>
                <w:szCs w:val="10"/>
              </w:rPr>
            </w:pPr>
            <w:r w:rsidRPr="00CE0FFD">
              <w:rPr>
                <w:color w:val="auto"/>
                <w:sz w:val="10"/>
                <w:szCs w:val="1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BE" w:rsidRPr="00CE0FFD" w:rsidRDefault="007C6DB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BE" w:rsidRPr="00CE0FFD" w:rsidRDefault="007C6DBE">
            <w:pPr>
              <w:rPr>
                <w:color w:val="auto"/>
                <w:sz w:val="10"/>
                <w:szCs w:val="10"/>
              </w:rPr>
            </w:pPr>
          </w:p>
        </w:tc>
      </w:tr>
      <w:tr w:rsidR="007C6DBE" w:rsidRPr="00CE0FFD" w:rsidTr="00AE4BF0">
        <w:trPr>
          <w:trHeight w:hRule="exact" w:val="21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7C6DBE">
            <w:pPr>
              <w:pStyle w:val="a5"/>
              <w:ind w:firstLine="180"/>
              <w:rPr>
                <w:color w:val="auto"/>
              </w:rPr>
            </w:pPr>
            <w:r w:rsidRPr="00CE0FFD">
              <w:rPr>
                <w:color w:val="auto"/>
              </w:rPr>
              <w:t>2.1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color w:val="auto"/>
                <w:sz w:val="24"/>
                <w:szCs w:val="24"/>
              </w:rPr>
              <w:t>Создание и основные этапы развития органов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7C6DBE" w:rsidP="00AE4BF0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7C6DB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BE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BE" w:rsidRPr="00CE0FFD" w:rsidRDefault="00224D33" w:rsidP="00224D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</w:t>
            </w:r>
            <w:r w:rsidR="007C6DBE" w:rsidRPr="00CE0FFD">
              <w:rPr>
                <w:rFonts w:ascii="Times New Roman" w:hAnsi="Times New Roman" w:cs="Times New Roman"/>
                <w:color w:val="auto"/>
              </w:rPr>
              <w:t>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BE" w:rsidRPr="00CE0FFD" w:rsidRDefault="007C6DBE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224D33" w:rsidRPr="00CE0FFD" w:rsidTr="00AE4BF0">
        <w:trPr>
          <w:trHeight w:hRule="exact" w:val="85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D33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 xml:space="preserve">Принципы организации и деятельности прокуратуры </w:t>
            </w:r>
            <w:r w:rsidR="00224D33" w:rsidRPr="00CE0FFD">
              <w:rPr>
                <w:b/>
                <w:bCs/>
                <w:color w:val="auto"/>
                <w:sz w:val="24"/>
                <w:szCs w:val="24"/>
              </w:rPr>
              <w:t>(3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pStyle w:val="a5"/>
              <w:ind w:firstLine="20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pStyle w:val="a5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pStyle w:val="a5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33" w:rsidRPr="00CE0FFD" w:rsidRDefault="00224D3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D33" w:rsidRPr="00CE0FFD" w:rsidRDefault="00224D33">
            <w:pPr>
              <w:rPr>
                <w:color w:val="auto"/>
                <w:sz w:val="10"/>
                <w:szCs w:val="10"/>
              </w:rPr>
            </w:pPr>
          </w:p>
        </w:tc>
      </w:tr>
      <w:tr w:rsidR="00224D33" w:rsidRPr="00CE0FFD" w:rsidTr="00AE4BF0">
        <w:trPr>
          <w:trHeight w:hRule="exact" w:val="19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3.1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color w:val="auto"/>
                <w:sz w:val="24"/>
                <w:szCs w:val="24"/>
              </w:rPr>
              <w:t>Принципы организации и деятельности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pStyle w:val="a5"/>
              <w:ind w:firstLine="20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33" w:rsidRPr="00CE0FFD" w:rsidRDefault="00224D33" w:rsidP="00224D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224D33" w:rsidRPr="00CE0FFD" w:rsidTr="00AE4BF0">
        <w:trPr>
          <w:trHeight w:hRule="exact" w:val="11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E05B8" w:rsidP="00AE4BF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 xml:space="preserve">Направления деятельности прокуратуры. Отрасли прокурорского надзора </w:t>
            </w:r>
            <w:r w:rsidR="00224D33" w:rsidRPr="00CE0FFD">
              <w:rPr>
                <w:b/>
                <w:bCs/>
                <w:color w:val="auto"/>
                <w:sz w:val="24"/>
                <w:szCs w:val="24"/>
              </w:rPr>
              <w:t>(3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pStyle w:val="a5"/>
              <w:ind w:firstLine="20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AE4BF0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D33" w:rsidRPr="00CE0FFD" w:rsidRDefault="00224D33" w:rsidP="007C6DB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33" w:rsidRPr="00CE0FFD" w:rsidRDefault="00224D33" w:rsidP="007C6DB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A064B3" w:rsidRPr="00CE0FFD" w:rsidRDefault="00863C1E">
      <w:pPr>
        <w:spacing w:line="1" w:lineRule="exact"/>
        <w:rPr>
          <w:color w:val="auto"/>
          <w:sz w:val="2"/>
          <w:szCs w:val="2"/>
        </w:rPr>
      </w:pPr>
      <w:r w:rsidRPr="00CE0FF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636"/>
        <w:gridCol w:w="709"/>
        <w:gridCol w:w="708"/>
        <w:gridCol w:w="709"/>
        <w:gridCol w:w="709"/>
        <w:gridCol w:w="567"/>
        <w:gridCol w:w="2977"/>
        <w:gridCol w:w="3115"/>
      </w:tblGrid>
      <w:tr w:rsidR="00224D33" w:rsidRPr="00CE0FFD" w:rsidTr="00CE655B">
        <w:trPr>
          <w:trHeight w:hRule="exact" w:val="199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>
            <w:pPr>
              <w:pStyle w:val="a5"/>
              <w:ind w:firstLine="180"/>
              <w:rPr>
                <w:color w:val="auto"/>
              </w:rPr>
            </w:pPr>
            <w:r w:rsidRPr="00CE0FFD">
              <w:rPr>
                <w:color w:val="auto"/>
              </w:rPr>
              <w:lastRenderedPageBreak/>
              <w:t>4.1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color w:val="auto"/>
                <w:sz w:val="24"/>
                <w:szCs w:val="24"/>
              </w:rPr>
              <w:t>Направления деятельности прокуратуры. Отрасли прокурорского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CE655B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A064B3" w:rsidRPr="00CE0FFD" w:rsidTr="00AE4BF0">
        <w:trPr>
          <w:trHeight w:hRule="exact" w:val="5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AE4BF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CE0FFD" w:rsidRDefault="002E05B8">
            <w:pPr>
              <w:pStyle w:val="a5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 xml:space="preserve">Система, структура и организация органов прокуратуры 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>(3 ч.)</w:t>
            </w:r>
          </w:p>
          <w:p w:rsidR="00224D33" w:rsidRPr="00CE0FFD" w:rsidRDefault="00224D33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CE655B">
            <w:pPr>
              <w:pStyle w:val="a5"/>
              <w:ind w:firstLine="18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CE655B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224D33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CE655B">
            <w:pPr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</w:tr>
      <w:tr w:rsidR="00224D33" w:rsidRPr="00CE0FFD" w:rsidTr="00CE655B">
        <w:trPr>
          <w:trHeight w:hRule="exact" w:val="19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>
            <w:pPr>
              <w:pStyle w:val="a5"/>
              <w:ind w:firstLine="180"/>
              <w:rPr>
                <w:color w:val="auto"/>
              </w:rPr>
            </w:pPr>
            <w:r w:rsidRPr="00CE0FFD">
              <w:rPr>
                <w:color w:val="auto"/>
              </w:rPr>
              <w:t>5.1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color w:val="auto"/>
                <w:sz w:val="24"/>
                <w:szCs w:val="24"/>
              </w:rPr>
              <w:t>Система, структура и организация органов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CE655B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224D33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33" w:rsidRPr="00CE0FFD" w:rsidRDefault="00A5636E" w:rsidP="00CE655B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D33" w:rsidRPr="00CE0FFD" w:rsidRDefault="00224D33" w:rsidP="00CF09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A064B3" w:rsidRPr="00CE0FFD" w:rsidTr="00CE655B">
        <w:trPr>
          <w:trHeight w:hRule="exact" w:val="6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>Организация работы в органах прокуратуры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 xml:space="preserve"> (3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CE655B">
            <w:pPr>
              <w:pStyle w:val="a5"/>
              <w:ind w:firstLine="18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CE655B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CE655B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CE65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</w:tr>
      <w:tr w:rsidR="00CE655B" w:rsidRPr="00CE0FFD" w:rsidTr="00CE655B">
        <w:trPr>
          <w:trHeight w:hRule="exact" w:val="20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CE655B" w:rsidP="00CE655B">
            <w:pPr>
              <w:pStyle w:val="a5"/>
              <w:ind w:firstLine="180"/>
              <w:rPr>
                <w:color w:val="auto"/>
              </w:rPr>
            </w:pPr>
            <w:r w:rsidRPr="00CE0FFD">
              <w:rPr>
                <w:color w:val="auto"/>
              </w:rPr>
              <w:t>6.1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2E05B8" w:rsidP="00CE655B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color w:val="auto"/>
                <w:sz w:val="24"/>
                <w:szCs w:val="24"/>
              </w:rPr>
              <w:t>Организация работы в органах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CE655B" w:rsidP="00CE655B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CE655B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5B" w:rsidRPr="00CE0FFD" w:rsidRDefault="00A5636E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5B" w:rsidRPr="00CE0FFD" w:rsidRDefault="00CE655B" w:rsidP="00CE655B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5B" w:rsidRPr="00CE0FFD" w:rsidRDefault="00CE655B" w:rsidP="00CE65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p w:rsidR="00A064B3" w:rsidRPr="00CE0FFD" w:rsidRDefault="00863C1E">
      <w:pPr>
        <w:spacing w:line="1" w:lineRule="exact"/>
        <w:rPr>
          <w:color w:val="auto"/>
          <w:sz w:val="2"/>
          <w:szCs w:val="2"/>
        </w:rPr>
      </w:pPr>
      <w:r w:rsidRPr="00CE0FF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633"/>
        <w:gridCol w:w="709"/>
        <w:gridCol w:w="708"/>
        <w:gridCol w:w="709"/>
        <w:gridCol w:w="709"/>
        <w:gridCol w:w="567"/>
        <w:gridCol w:w="2977"/>
        <w:gridCol w:w="3108"/>
      </w:tblGrid>
      <w:tr w:rsidR="00A064B3" w:rsidRPr="00CE0FFD" w:rsidTr="002E05B8">
        <w:trPr>
          <w:trHeight w:hRule="exact" w:val="17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A15F80" w:rsidRDefault="00863C1E" w:rsidP="00AE4BF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A15F80">
              <w:rPr>
                <w:b/>
                <w:color w:val="auto"/>
              </w:rPr>
              <w:lastRenderedPageBreak/>
              <w:t>7.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2E05B8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b/>
                <w:bCs/>
                <w:color w:val="auto"/>
                <w:sz w:val="24"/>
                <w:szCs w:val="24"/>
              </w:rPr>
              <w:t xml:space="preserve"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 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2452C1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pStyle w:val="a5"/>
              <w:ind w:firstLine="24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2452C1" w:rsidP="00AE4BF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</w:tr>
      <w:tr w:rsidR="00C16402" w:rsidRPr="00CE0FFD" w:rsidTr="00AE4BF0">
        <w:trPr>
          <w:trHeight w:hRule="exact" w:val="19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7.1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2E05B8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2E05B8">
              <w:rPr>
                <w:color w:val="auto"/>
                <w:sz w:val="24"/>
                <w:szCs w:val="24"/>
              </w:rPr>
              <w:t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2452C1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C16402" w:rsidRPr="00CE0FFD" w:rsidTr="00464A14">
        <w:trPr>
          <w:trHeight w:hRule="exact" w:val="128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8.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02" w:rsidRPr="00CE0FFD" w:rsidRDefault="00464A14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464A14">
              <w:rPr>
                <w:b/>
                <w:bCs/>
                <w:color w:val="auto"/>
                <w:sz w:val="24"/>
                <w:szCs w:val="24"/>
              </w:rPr>
              <w:t>Участие прокуратуры в нормотворческой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64A14">
              <w:rPr>
                <w:b/>
                <w:bCs/>
                <w:color w:val="auto"/>
                <w:sz w:val="24"/>
                <w:szCs w:val="24"/>
              </w:rPr>
              <w:t>деятельности и совершенствовании практики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64A14">
              <w:rPr>
                <w:b/>
                <w:bCs/>
                <w:color w:val="auto"/>
                <w:sz w:val="24"/>
                <w:szCs w:val="24"/>
              </w:rPr>
              <w:t>применения законодательства, правовой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64A14">
              <w:rPr>
                <w:b/>
                <w:bCs/>
                <w:color w:val="auto"/>
                <w:sz w:val="24"/>
                <w:szCs w:val="24"/>
              </w:rPr>
              <w:t xml:space="preserve">пропаганде </w:t>
            </w:r>
            <w:r w:rsidR="00C16402" w:rsidRPr="00CE0FFD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2452C1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C16402" w:rsidRPr="00CE0FFD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pStyle w:val="a5"/>
              <w:ind w:firstLine="24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2452C1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02" w:rsidRPr="00CE0FFD" w:rsidRDefault="00C1640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02" w:rsidRPr="00CE0FFD" w:rsidRDefault="00C16402">
            <w:pPr>
              <w:rPr>
                <w:color w:val="auto"/>
                <w:sz w:val="10"/>
                <w:szCs w:val="10"/>
              </w:rPr>
            </w:pPr>
          </w:p>
        </w:tc>
      </w:tr>
      <w:tr w:rsidR="00C16402" w:rsidRPr="00CE0FFD" w:rsidTr="00CD72F1">
        <w:trPr>
          <w:trHeight w:hRule="exact" w:val="2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8.1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464A14" w:rsidRDefault="00464A14" w:rsidP="00CD72F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464A14">
              <w:rPr>
                <w:bCs/>
                <w:color w:val="auto"/>
                <w:sz w:val="24"/>
                <w:szCs w:val="24"/>
              </w:rPr>
              <w:t>Участие прокуратуры в нормотворческой деятельности и совершенствовании практики применения законодательства, правовой пропаганде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2452C1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p w:rsidR="00A064B3" w:rsidRPr="00CE0FFD" w:rsidRDefault="00863C1E">
      <w:pPr>
        <w:spacing w:line="1" w:lineRule="exact"/>
        <w:rPr>
          <w:color w:val="auto"/>
          <w:sz w:val="2"/>
          <w:szCs w:val="2"/>
        </w:rPr>
      </w:pPr>
      <w:r w:rsidRPr="00CE0FF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766"/>
        <w:gridCol w:w="708"/>
        <w:gridCol w:w="567"/>
        <w:gridCol w:w="709"/>
        <w:gridCol w:w="709"/>
        <w:gridCol w:w="567"/>
        <w:gridCol w:w="2977"/>
        <w:gridCol w:w="3113"/>
      </w:tblGrid>
      <w:tr w:rsidR="00A064B3" w:rsidRPr="00CE0FFD" w:rsidTr="00CD72F1">
        <w:trPr>
          <w:trHeight w:hRule="exact" w:val="8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7663E0" w:rsidRDefault="00863C1E">
            <w:pPr>
              <w:pStyle w:val="a5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663E0">
              <w:rPr>
                <w:b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7663E0" w:rsidRDefault="00464A14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7663E0">
              <w:rPr>
                <w:b/>
                <w:bCs/>
                <w:color w:val="auto"/>
                <w:sz w:val="24"/>
                <w:szCs w:val="24"/>
              </w:rPr>
              <w:t xml:space="preserve">Надзор за исполнением законодательства </w:t>
            </w:r>
            <w:r w:rsidR="00863C1E" w:rsidRPr="007663E0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2452C1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863C1E" w:rsidRPr="007663E0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7663E0" w:rsidRDefault="00863C1E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7663E0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pStyle w:val="a5"/>
              <w:ind w:firstLine="24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2452C1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</w:tr>
      <w:tr w:rsidR="00C16402" w:rsidRPr="00CE0FFD" w:rsidTr="00AE4BF0">
        <w:trPr>
          <w:trHeight w:hRule="exact" w:val="229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>
            <w:pPr>
              <w:pStyle w:val="a5"/>
              <w:ind w:firstLine="180"/>
              <w:rPr>
                <w:color w:val="auto"/>
              </w:rPr>
            </w:pPr>
            <w:r w:rsidRPr="00CE0FFD">
              <w:rPr>
                <w:color w:val="auto"/>
              </w:rPr>
              <w:t>9.1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A14" w:rsidRPr="00464A14" w:rsidRDefault="00464A14" w:rsidP="00464A1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4A14">
              <w:rPr>
                <w:rFonts w:ascii="Times New Roman" w:eastAsia="Times New Roman" w:hAnsi="Times New Roman" w:cs="Times New Roman"/>
                <w:color w:val="auto"/>
              </w:rPr>
              <w:t>Надзор за исполнением законодательства</w:t>
            </w:r>
          </w:p>
          <w:p w:rsidR="00C16402" w:rsidRPr="00CE0FFD" w:rsidRDefault="00C16402">
            <w:pPr>
              <w:pStyle w:val="a5"/>
              <w:spacing w:line="233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2452C1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A064B3" w:rsidRPr="00CE0FFD" w:rsidTr="00464A14">
        <w:trPr>
          <w:trHeight w:hRule="exact" w:val="12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10.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464A14" w:rsidP="00464A14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464A14">
              <w:rPr>
                <w:b/>
                <w:bCs/>
                <w:color w:val="auto"/>
                <w:sz w:val="24"/>
                <w:szCs w:val="24"/>
              </w:rPr>
              <w:t>Надзор за исполнением законодательства при осуществлении оперативно-розыскной деятельности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>(4 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pStyle w:val="a5"/>
              <w:ind w:firstLine="24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C16402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</w:tr>
      <w:tr w:rsidR="00C16402" w:rsidRPr="00CE0FFD" w:rsidTr="00464A14">
        <w:trPr>
          <w:trHeight w:hRule="exact" w:val="197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10.1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A14" w:rsidRPr="00464A14" w:rsidRDefault="00464A14" w:rsidP="00464A1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4A14">
              <w:rPr>
                <w:rFonts w:ascii="Times New Roman" w:eastAsia="Times New Roman" w:hAnsi="Times New Roman" w:cs="Times New Roman"/>
                <w:color w:val="auto"/>
              </w:rPr>
              <w:t>Надзор за исполнением законодательства при осуществлении оперативно-розыскной деятельности</w:t>
            </w:r>
          </w:p>
          <w:p w:rsidR="00C16402" w:rsidRPr="00CE0FFD" w:rsidRDefault="00C16402" w:rsidP="00CD72F1">
            <w:pPr>
              <w:pStyle w:val="a5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pStyle w:val="a5"/>
              <w:ind w:firstLine="18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C16402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0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  <w:p w:rsidR="00CA09B2" w:rsidRPr="00CE0FFD" w:rsidRDefault="00CA09B2" w:rsidP="0037118C">
            <w:pPr>
              <w:jc w:val="center"/>
              <w:rPr>
                <w:color w:val="auto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02" w:rsidRPr="00CE0FFD" w:rsidRDefault="00C16402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AD0A23" w:rsidRPr="00CE0FFD" w:rsidTr="0089492B">
        <w:trPr>
          <w:trHeight w:hRule="exact" w:val="11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89492B" w:rsidRDefault="00AD0A23" w:rsidP="0037118C">
            <w:pPr>
              <w:pStyle w:val="a5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9492B">
              <w:rPr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A14" w:rsidRPr="0089492B" w:rsidRDefault="00464A14" w:rsidP="00464A1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492B">
              <w:rPr>
                <w:rFonts w:ascii="Times New Roman" w:eastAsia="Times New Roman" w:hAnsi="Times New Roman" w:cs="Times New Roman"/>
                <w:b/>
                <w:color w:val="auto"/>
              </w:rPr>
              <w:t>Надзор за исполнением закона в ходе досудебного производства, при производстве предварительного следствия и дознания (</w:t>
            </w:r>
            <w:r w:rsidR="002452C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  <w:r w:rsidRPr="0089492B">
              <w:rPr>
                <w:rFonts w:ascii="Times New Roman" w:eastAsia="Times New Roman" w:hAnsi="Times New Roman" w:cs="Times New Roman"/>
                <w:b/>
                <w:color w:val="auto"/>
              </w:rPr>
              <w:t>ч.)</w:t>
            </w:r>
          </w:p>
          <w:p w:rsidR="00AD0A23" w:rsidRPr="0089492B" w:rsidRDefault="00AD0A23" w:rsidP="00464A14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2452C1" w:rsidP="0037118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464A14" w:rsidP="003711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AD0A23" w:rsidRPr="00CE0FFD" w:rsidTr="0089492B">
        <w:trPr>
          <w:trHeight w:hRule="exact" w:val="19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11.1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89492B" w:rsidP="0037118C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89492B">
              <w:rPr>
                <w:color w:val="auto"/>
                <w:sz w:val="24"/>
                <w:szCs w:val="24"/>
              </w:rPr>
              <w:t>Надзор за исполнением закона в ходе досудебного производства, при производстве предварительного следствия и дознания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864931" w:rsidP="0037118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AD0A23" w:rsidRPr="00CE0FFD" w:rsidTr="00AD0A23">
        <w:trPr>
          <w:trHeight w:hRule="exact" w:val="84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lastRenderedPageBreak/>
              <w:t>12.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89492B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89492B">
              <w:rPr>
                <w:b/>
                <w:bCs/>
                <w:color w:val="auto"/>
                <w:sz w:val="24"/>
                <w:szCs w:val="24"/>
              </w:rPr>
              <w:t xml:space="preserve">Участие прокурора в рассмотрении судами дел и в административном процессе </w:t>
            </w:r>
            <w:r w:rsidR="00AD0A23" w:rsidRPr="00CE0FFD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2452C1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AD0A23" w:rsidRPr="00CE0FFD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pStyle w:val="a5"/>
              <w:ind w:firstLine="20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2452C1" w:rsidP="003711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922006" w:rsidRPr="00CE0FFD" w:rsidTr="00922006">
        <w:trPr>
          <w:trHeight w:hRule="exact" w:val="199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12.1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89492B" w:rsidP="0037118C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89492B">
              <w:rPr>
                <w:color w:val="auto"/>
                <w:sz w:val="24"/>
                <w:szCs w:val="24"/>
              </w:rPr>
              <w:t>Участие прокурора в рассмотрении судами дел и в административном процессе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D0A23" w:rsidP="0037118C">
            <w:pPr>
              <w:pStyle w:val="a5"/>
              <w:ind w:firstLine="20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2452C1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A23" w:rsidRPr="00CE0FFD" w:rsidRDefault="00A5636E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3" w:rsidRPr="00CE0FFD" w:rsidRDefault="00AD0A23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p w:rsidR="00A064B3" w:rsidRPr="00CE0FFD" w:rsidRDefault="00A064B3">
      <w:pPr>
        <w:spacing w:line="1" w:lineRule="exact"/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776"/>
        <w:gridCol w:w="708"/>
        <w:gridCol w:w="567"/>
        <w:gridCol w:w="709"/>
        <w:gridCol w:w="709"/>
        <w:gridCol w:w="567"/>
        <w:gridCol w:w="2977"/>
        <w:gridCol w:w="3108"/>
      </w:tblGrid>
      <w:tr w:rsidR="00A064B3" w:rsidRPr="00CE0FFD" w:rsidTr="0089492B">
        <w:trPr>
          <w:trHeight w:hRule="exact" w:val="9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13.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9492B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89492B">
              <w:rPr>
                <w:b/>
                <w:bCs/>
                <w:color w:val="auto"/>
                <w:sz w:val="24"/>
                <w:szCs w:val="24"/>
              </w:rPr>
              <w:t xml:space="preserve">Надзор за соответствием закону судебных постановлений, а также за соблюдением законодательства при их исполнении 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2452C1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AE4BF0">
            <w:pPr>
              <w:pStyle w:val="a5"/>
              <w:ind w:firstLine="20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pStyle w:val="a5"/>
              <w:ind w:firstLine="24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2452C1" w:rsidP="00AE4BF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>
            <w:pPr>
              <w:rPr>
                <w:color w:val="auto"/>
                <w:sz w:val="10"/>
                <w:szCs w:val="10"/>
              </w:rPr>
            </w:pPr>
          </w:p>
        </w:tc>
      </w:tr>
      <w:tr w:rsidR="00922006" w:rsidRPr="00CE0FFD" w:rsidTr="00922006">
        <w:trPr>
          <w:trHeight w:hRule="exact" w:val="199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CA09B2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13.1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2B" w:rsidRPr="0089492B" w:rsidRDefault="0089492B" w:rsidP="0089492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9492B">
              <w:rPr>
                <w:rFonts w:ascii="Times New Roman" w:eastAsia="Times New Roman" w:hAnsi="Times New Roman" w:cs="Times New Roman"/>
                <w:color w:val="auto"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</w:p>
          <w:p w:rsidR="00CA09B2" w:rsidRPr="00CE0FFD" w:rsidRDefault="00CA09B2" w:rsidP="00CD72F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CA09B2" w:rsidP="00AE4BF0">
            <w:pPr>
              <w:pStyle w:val="a5"/>
              <w:ind w:firstLine="200"/>
              <w:jc w:val="center"/>
              <w:rPr>
                <w:color w:val="auto"/>
                <w:sz w:val="24"/>
                <w:szCs w:val="24"/>
              </w:rPr>
            </w:pPr>
            <w:r w:rsidRPr="00CE0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A5636E" w:rsidP="00AE4BF0">
            <w:pPr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864931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A5636E" w:rsidP="00AE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9B2" w:rsidRPr="00CE0FFD" w:rsidRDefault="00CA09B2" w:rsidP="0037118C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9B2" w:rsidRPr="00CE0FFD" w:rsidRDefault="00CA09B2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p w:rsidR="00A064B3" w:rsidRPr="00CE0FFD" w:rsidRDefault="00863C1E">
      <w:pPr>
        <w:spacing w:line="1" w:lineRule="exact"/>
        <w:rPr>
          <w:color w:val="auto"/>
          <w:sz w:val="2"/>
          <w:szCs w:val="2"/>
        </w:rPr>
      </w:pPr>
      <w:r w:rsidRPr="00CE0FFD">
        <w:rPr>
          <w:color w:val="auto"/>
        </w:rPr>
        <w:br w:type="page"/>
      </w:r>
    </w:p>
    <w:tbl>
      <w:tblPr>
        <w:tblpPr w:leftFromText="180" w:rightFromText="180" w:vertAnchor="page" w:horzAnchor="margin" w:tblpY="12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10"/>
        <w:gridCol w:w="558"/>
        <w:gridCol w:w="708"/>
        <w:gridCol w:w="709"/>
        <w:gridCol w:w="709"/>
        <w:gridCol w:w="567"/>
        <w:gridCol w:w="2977"/>
        <w:gridCol w:w="3108"/>
      </w:tblGrid>
      <w:tr w:rsidR="00922006" w:rsidRPr="00CE0FFD" w:rsidTr="004C5126">
        <w:trPr>
          <w:trHeight w:hRule="exact" w:val="1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7663E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lastRenderedPageBreak/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CE0FFD" w:rsidRDefault="0089492B" w:rsidP="002452C1">
            <w:pPr>
              <w:rPr>
                <w:color w:val="auto"/>
              </w:rPr>
            </w:pPr>
            <w:r w:rsidRPr="0089492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863C1E" w:rsidRPr="00CE0FFD">
              <w:rPr>
                <w:b/>
                <w:bCs/>
                <w:color w:val="auto"/>
              </w:rPr>
              <w:t>(</w:t>
            </w:r>
            <w:r w:rsidR="002452C1">
              <w:rPr>
                <w:b/>
                <w:bCs/>
                <w:color w:val="auto"/>
              </w:rPr>
              <w:t>3</w:t>
            </w:r>
            <w:r w:rsidR="00863C1E" w:rsidRPr="00CE0FFD">
              <w:rPr>
                <w:b/>
                <w:bCs/>
                <w:color w:val="auto"/>
              </w:rPr>
              <w:t xml:space="preserve"> ч.)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7663E0">
            <w:pPr>
              <w:pStyle w:val="a5"/>
              <w:ind w:firstLine="200"/>
              <w:jc w:val="center"/>
              <w:rPr>
                <w:color w:val="auto"/>
              </w:rPr>
            </w:pPr>
            <w:r w:rsidRPr="00CE0FFD">
              <w:rPr>
                <w:b/>
                <w:bCs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2452C1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922006" w:rsidP="007663E0">
            <w:pPr>
              <w:pStyle w:val="a5"/>
              <w:ind w:firstLine="160"/>
              <w:jc w:val="center"/>
              <w:rPr>
                <w:b/>
                <w:color w:val="auto"/>
                <w:sz w:val="24"/>
                <w:szCs w:val="24"/>
              </w:rPr>
            </w:pPr>
            <w:r w:rsidRPr="00CE0FFD">
              <w:rPr>
                <w:rFonts w:eastAsia="Arial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922006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0FFD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 w:rsidP="007663E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 w:rsidP="007663E0">
            <w:pPr>
              <w:rPr>
                <w:color w:val="auto"/>
                <w:sz w:val="10"/>
                <w:szCs w:val="10"/>
              </w:rPr>
            </w:pPr>
          </w:p>
        </w:tc>
      </w:tr>
      <w:tr w:rsidR="00922006" w:rsidRPr="00CE0FFD" w:rsidTr="004C5126">
        <w:trPr>
          <w:trHeight w:hRule="exact" w:val="1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CA09B2" w:rsidP="007663E0">
            <w:pPr>
              <w:pStyle w:val="a5"/>
              <w:ind w:firstLine="140"/>
              <w:rPr>
                <w:color w:val="auto"/>
              </w:rPr>
            </w:pPr>
            <w:r w:rsidRPr="00CE0FFD">
              <w:rPr>
                <w:color w:val="auto"/>
              </w:rPr>
              <w:t>14.1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2B" w:rsidRPr="0089492B" w:rsidRDefault="0089492B" w:rsidP="007663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9492B">
              <w:rPr>
                <w:rFonts w:ascii="Times New Roman" w:eastAsia="Times New Roman" w:hAnsi="Times New Roman" w:cs="Times New Roman"/>
                <w:color w:val="auto"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</w:p>
          <w:p w:rsidR="00CA09B2" w:rsidRPr="00CE0FFD" w:rsidRDefault="00CA09B2" w:rsidP="007663E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CA09B2" w:rsidP="007663E0">
            <w:pPr>
              <w:pStyle w:val="a5"/>
              <w:ind w:firstLine="20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2452C1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9B2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9B2" w:rsidRPr="00CE0FFD" w:rsidRDefault="00CA09B2" w:rsidP="007663E0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9B2" w:rsidRPr="00CE0FFD" w:rsidRDefault="00CA09B2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922006" w:rsidRPr="00CE0FFD" w:rsidTr="004C5126">
        <w:trPr>
          <w:trHeight w:hRule="exact" w:val="8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63C1E" w:rsidP="007663E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CE0FFD">
              <w:rPr>
                <w:b/>
                <w:color w:val="auto"/>
              </w:rPr>
              <w:t>15.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CE0FFD" w:rsidRDefault="0089492B" w:rsidP="007663E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89492B">
              <w:rPr>
                <w:b/>
                <w:bCs/>
                <w:color w:val="auto"/>
                <w:sz w:val="24"/>
                <w:szCs w:val="24"/>
              </w:rPr>
              <w:t>Прокурорский надзор за соблюдением законодательства о несовершеннолетних и молодежи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 xml:space="preserve"> (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2 </w:t>
            </w:r>
            <w:r w:rsidR="00863C1E" w:rsidRPr="00CE0FFD">
              <w:rPr>
                <w:b/>
                <w:bCs/>
                <w:color w:val="auto"/>
                <w:sz w:val="24"/>
                <w:szCs w:val="24"/>
              </w:rPr>
              <w:t>ч.)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9492B" w:rsidP="007663E0">
            <w:pPr>
              <w:pStyle w:val="a5"/>
              <w:ind w:firstLine="20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922006" w:rsidP="007663E0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89492B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CE0FFD" w:rsidRDefault="00A064B3" w:rsidP="007663E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4B3" w:rsidRPr="00CE0FFD" w:rsidRDefault="00A064B3" w:rsidP="007663E0">
            <w:pPr>
              <w:rPr>
                <w:color w:val="auto"/>
                <w:sz w:val="10"/>
                <w:szCs w:val="10"/>
              </w:rPr>
            </w:pPr>
          </w:p>
        </w:tc>
      </w:tr>
      <w:tr w:rsidR="00922006" w:rsidRPr="00CE0FFD" w:rsidTr="004C5126">
        <w:trPr>
          <w:trHeight w:hRule="exact" w:val="19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AE4BF0" w:rsidP="007663E0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15.1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89492B" w:rsidP="007663E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89492B">
              <w:rPr>
                <w:color w:val="auto"/>
                <w:sz w:val="24"/>
                <w:szCs w:val="24"/>
              </w:rPr>
              <w:t>Прокурорский надзор за соблюдением законодательства о несовершеннолетних и молодежи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89492B" w:rsidP="007663E0">
            <w:pPr>
              <w:pStyle w:val="a5"/>
              <w:ind w:firstLine="20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89492B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BF0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BF0" w:rsidRPr="00CE0FFD" w:rsidRDefault="00AE4BF0" w:rsidP="007663E0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BF0" w:rsidRPr="00CE0FFD" w:rsidRDefault="00AE4BF0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89492B" w:rsidRPr="007663E0" w:rsidTr="004C5126">
        <w:trPr>
          <w:trHeight w:hRule="exact" w:val="19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3E0" w:rsidRDefault="007663E0" w:rsidP="007663E0">
            <w:pPr>
              <w:pStyle w:val="a5"/>
              <w:ind w:firstLine="0"/>
              <w:jc w:val="center"/>
              <w:rPr>
                <w:b/>
                <w:color w:val="auto"/>
              </w:rPr>
            </w:pPr>
          </w:p>
          <w:p w:rsidR="0089492B" w:rsidRPr="007663E0" w:rsidRDefault="007663E0" w:rsidP="007663E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7663E0">
              <w:rPr>
                <w:b/>
                <w:color w:val="auto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3E0" w:rsidRDefault="007663E0" w:rsidP="007663E0">
            <w:pPr>
              <w:pStyle w:val="a5"/>
              <w:ind w:firstLine="0"/>
              <w:rPr>
                <w:b/>
                <w:color w:val="auto"/>
                <w:sz w:val="24"/>
                <w:szCs w:val="24"/>
              </w:rPr>
            </w:pPr>
          </w:p>
          <w:p w:rsidR="0089492B" w:rsidRPr="007663E0" w:rsidRDefault="007663E0" w:rsidP="007663E0">
            <w:pPr>
              <w:pStyle w:val="a5"/>
              <w:ind w:firstLine="0"/>
              <w:rPr>
                <w:b/>
                <w:color w:val="auto"/>
                <w:sz w:val="24"/>
                <w:szCs w:val="24"/>
              </w:rPr>
            </w:pPr>
            <w:r w:rsidRPr="007663E0">
              <w:rPr>
                <w:b/>
                <w:color w:val="auto"/>
                <w:sz w:val="24"/>
                <w:szCs w:val="24"/>
              </w:rPr>
              <w:t>Работа органов прокуратуры с заявлениями, предложениями и жалобами граждан и юридических лиц (2 ч.)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3E0" w:rsidRDefault="007663E0" w:rsidP="007663E0">
            <w:pPr>
              <w:pStyle w:val="a5"/>
              <w:ind w:firstLine="200"/>
              <w:jc w:val="center"/>
              <w:rPr>
                <w:b/>
                <w:color w:val="auto"/>
              </w:rPr>
            </w:pPr>
          </w:p>
          <w:p w:rsidR="007663E0" w:rsidRDefault="007663E0" w:rsidP="007663E0">
            <w:pPr>
              <w:pStyle w:val="a5"/>
              <w:ind w:firstLine="200"/>
              <w:jc w:val="center"/>
              <w:rPr>
                <w:b/>
                <w:color w:val="auto"/>
              </w:rPr>
            </w:pPr>
          </w:p>
          <w:p w:rsidR="0089492B" w:rsidRPr="007663E0" w:rsidRDefault="007663E0" w:rsidP="007663E0">
            <w:pPr>
              <w:pStyle w:val="a5"/>
              <w:ind w:firstLine="200"/>
              <w:jc w:val="center"/>
              <w:rPr>
                <w:b/>
                <w:color w:val="auto"/>
              </w:rPr>
            </w:pPr>
            <w:r w:rsidRPr="007663E0">
              <w:rPr>
                <w:b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2B" w:rsidRPr="007663E0" w:rsidRDefault="007663E0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663E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3E0" w:rsidRDefault="007663E0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63E0" w:rsidRDefault="007663E0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9492B" w:rsidRPr="007663E0" w:rsidRDefault="007663E0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663E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2B" w:rsidRPr="007663E0" w:rsidRDefault="007663E0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663E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2B" w:rsidRPr="007663E0" w:rsidRDefault="007663E0" w:rsidP="007663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663E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2B" w:rsidRPr="007663E0" w:rsidRDefault="0089492B" w:rsidP="007663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92B" w:rsidRPr="007663E0" w:rsidRDefault="0089492B" w:rsidP="007663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663E0" w:rsidRPr="00CE0FFD" w:rsidTr="004C5126">
        <w:trPr>
          <w:trHeight w:hRule="exact" w:val="19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Pr="00CE0FFD" w:rsidRDefault="007663E0" w:rsidP="007663E0">
            <w:pPr>
              <w:pStyle w:val="a5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16.1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Pr="0089492B" w:rsidRDefault="007663E0" w:rsidP="007663E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7663E0">
              <w:rPr>
                <w:color w:val="auto"/>
                <w:sz w:val="24"/>
                <w:szCs w:val="24"/>
              </w:rPr>
              <w:t>Работа органов прокуратуры с заявлениями, предложениями и жалобами граждан и юридических лиц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Default="007663E0" w:rsidP="007663E0">
            <w:pPr>
              <w:pStyle w:val="a5"/>
              <w:ind w:firstLine="20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Pr="00CE0FFD" w:rsidRDefault="007663E0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Default="007663E0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Pr="00CE0FFD" w:rsidRDefault="007663E0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E0" w:rsidRPr="00CE0FFD" w:rsidRDefault="007663E0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3E0" w:rsidRPr="00CE0FFD" w:rsidRDefault="007663E0" w:rsidP="007663E0">
            <w:pPr>
              <w:jc w:val="center"/>
              <w:rPr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3E0" w:rsidRPr="00CE0FFD" w:rsidRDefault="007663E0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922006" w:rsidRPr="00CE0FFD" w:rsidTr="004C5126">
        <w:trPr>
          <w:trHeight w:hRule="exact"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BF0" w:rsidRPr="00CE0FFD" w:rsidRDefault="00AE4BF0" w:rsidP="007663E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BF0" w:rsidRPr="00CE0FFD" w:rsidRDefault="00AE4BF0" w:rsidP="007663E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BF0" w:rsidRPr="00CE0FFD" w:rsidRDefault="00AE4BF0" w:rsidP="007663E0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b/>
                <w:bCs/>
                <w:color w:val="auto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BF0" w:rsidRPr="00CE0FFD" w:rsidRDefault="00922006" w:rsidP="007663E0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BF0" w:rsidRPr="00CE0FFD" w:rsidRDefault="00AE4BF0" w:rsidP="007663E0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CE0FFD">
              <w:rPr>
                <w:rFonts w:ascii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BF0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BF0" w:rsidRPr="00CE0FFD" w:rsidRDefault="00922006" w:rsidP="00766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FF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BF0" w:rsidRPr="00CE0FFD" w:rsidRDefault="00AE4BF0" w:rsidP="007663E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BF0" w:rsidRPr="00CE0FFD" w:rsidRDefault="00AE4BF0" w:rsidP="007663E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CE0FFD">
              <w:rPr>
                <w:b/>
                <w:bCs/>
                <w:color w:val="auto"/>
                <w:sz w:val="24"/>
                <w:szCs w:val="24"/>
              </w:rPr>
              <w:t>Экзамен</w:t>
            </w:r>
          </w:p>
        </w:tc>
      </w:tr>
    </w:tbl>
    <w:p w:rsidR="00A064B3" w:rsidRPr="00CE0FFD" w:rsidRDefault="00863C1E">
      <w:pPr>
        <w:spacing w:line="1" w:lineRule="exact"/>
        <w:rPr>
          <w:color w:val="auto"/>
          <w:sz w:val="2"/>
          <w:szCs w:val="2"/>
        </w:rPr>
      </w:pPr>
      <w:r w:rsidRPr="00CE0FFD">
        <w:rPr>
          <w:color w:val="auto"/>
        </w:rPr>
        <w:br w:type="page"/>
      </w:r>
    </w:p>
    <w:p w:rsidR="00A82C62" w:rsidRPr="00D806C3" w:rsidRDefault="00863C1E" w:rsidP="00507F59">
      <w:pPr>
        <w:pStyle w:val="1"/>
        <w:ind w:firstLine="0"/>
        <w:jc w:val="center"/>
        <w:rPr>
          <w:b/>
          <w:bCs/>
          <w:color w:val="auto"/>
        </w:rPr>
      </w:pPr>
      <w:r w:rsidRPr="00D806C3">
        <w:rPr>
          <w:b/>
          <w:bCs/>
          <w:color w:val="auto"/>
        </w:rPr>
        <w:lastRenderedPageBreak/>
        <w:t>УЧЕБНО-МЕТОДИЧЕСКАЯ КАРТА</w:t>
      </w:r>
      <w:r w:rsidR="00507F59" w:rsidRPr="00D806C3">
        <w:rPr>
          <w:b/>
          <w:bCs/>
          <w:color w:val="auto"/>
        </w:rPr>
        <w:t xml:space="preserve"> </w:t>
      </w:r>
      <w:r w:rsidR="00A82C62" w:rsidRPr="00D806C3">
        <w:rPr>
          <w:b/>
          <w:bCs/>
          <w:color w:val="auto"/>
        </w:rPr>
        <w:t>УЧЕБНОЙ ДИСЦИПЛИНЫ</w:t>
      </w:r>
    </w:p>
    <w:p w:rsidR="00A064B3" w:rsidRPr="00D806C3" w:rsidRDefault="00863C1E" w:rsidP="00507F59">
      <w:pPr>
        <w:pStyle w:val="1"/>
        <w:ind w:firstLine="0"/>
        <w:jc w:val="center"/>
        <w:rPr>
          <w:b/>
          <w:bCs/>
          <w:color w:val="auto"/>
        </w:rPr>
      </w:pPr>
      <w:r w:rsidRPr="00D806C3">
        <w:rPr>
          <w:b/>
          <w:bCs/>
          <w:color w:val="auto"/>
        </w:rPr>
        <w:t>(для заочной формы получения высшего образования со сроком обучения 5 лет)</w:t>
      </w:r>
    </w:p>
    <w:p w:rsidR="00507F59" w:rsidRPr="00D806C3" w:rsidRDefault="00507F59" w:rsidP="00507F59">
      <w:pPr>
        <w:pStyle w:val="1"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6237"/>
        <w:gridCol w:w="567"/>
        <w:gridCol w:w="709"/>
        <w:gridCol w:w="709"/>
        <w:gridCol w:w="708"/>
        <w:gridCol w:w="851"/>
        <w:gridCol w:w="2268"/>
        <w:gridCol w:w="2119"/>
      </w:tblGrid>
      <w:tr w:rsidR="00D806C3" w:rsidRPr="00D806C3" w:rsidTr="00A5636E">
        <w:trPr>
          <w:trHeight w:hRule="exact" w:val="36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spacing w:before="24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Номер раздела, темы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Название раздела, темы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>
            <w:pPr>
              <w:pStyle w:val="a5"/>
              <w:tabs>
                <w:tab w:val="left" w:leader="underscore" w:pos="1104"/>
              </w:tabs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ab/>
              <w:t>Количество аудиторных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 xml:space="preserve">Форма контроля </w:t>
            </w:r>
          </w:p>
        </w:tc>
      </w:tr>
      <w:tr w:rsidR="00D806C3" w:rsidRPr="00D806C3" w:rsidTr="00507F59">
        <w:trPr>
          <w:trHeight w:hRule="exact" w:val="2517"/>
          <w:jc w:val="center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A064B3">
            <w:pPr>
              <w:rPr>
                <w:color w:val="auto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A064B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spacing w:before="16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Семинарские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Количество часов</w:t>
            </w:r>
          </w:p>
          <w:p w:rsidR="00A064B3" w:rsidRPr="00D806C3" w:rsidRDefault="00863C1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УСР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4B3" w:rsidRPr="00D806C3" w:rsidRDefault="00863C1E">
            <w:pPr>
              <w:pStyle w:val="a5"/>
              <w:spacing w:before="4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 xml:space="preserve">Средства обучения (оборудование, </w:t>
            </w:r>
            <w:proofErr w:type="spellStart"/>
            <w:r w:rsidRPr="00D806C3">
              <w:rPr>
                <w:color w:val="auto"/>
                <w:sz w:val="24"/>
                <w:szCs w:val="24"/>
              </w:rPr>
              <w:t>учебно</w:t>
            </w:r>
            <w:r w:rsidRPr="00D806C3">
              <w:rPr>
                <w:color w:val="auto"/>
                <w:sz w:val="24"/>
                <w:szCs w:val="24"/>
              </w:rPr>
              <w:softHyphen/>
              <w:t>наглядные</w:t>
            </w:r>
            <w:proofErr w:type="spellEnd"/>
            <w:r w:rsidRPr="00D806C3">
              <w:rPr>
                <w:color w:val="auto"/>
                <w:sz w:val="24"/>
                <w:szCs w:val="24"/>
              </w:rPr>
              <w:t xml:space="preserve"> пособия и др.)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A064B3">
            <w:pPr>
              <w:rPr>
                <w:color w:val="auto"/>
              </w:rPr>
            </w:pPr>
          </w:p>
        </w:tc>
      </w:tr>
      <w:tr w:rsidR="00D806C3" w:rsidRPr="00D806C3" w:rsidTr="00A5636E">
        <w:trPr>
          <w:trHeight w:hRule="exact" w:val="33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 w:rsidP="00A82C62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i/>
                <w:iCs/>
                <w:color w:val="auto"/>
              </w:rPr>
              <w:t>9</w:t>
            </w:r>
          </w:p>
        </w:tc>
      </w:tr>
      <w:tr w:rsidR="00D806C3" w:rsidRPr="00D806C3" w:rsidTr="00507F59">
        <w:trPr>
          <w:trHeight w:hRule="exact" w:val="37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D806C3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863C1E" w:rsidP="00756389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Прокурорский надзор (1</w:t>
            </w:r>
            <w:r w:rsidR="00756389" w:rsidRPr="00D806C3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D806C3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863C1E" w:rsidP="00756389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A82C62" w:rsidP="00DA4FFE">
            <w:pPr>
              <w:pStyle w:val="a5"/>
              <w:ind w:firstLine="28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4B3" w:rsidRPr="00D806C3" w:rsidRDefault="00A064B3" w:rsidP="005576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D806C3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D806C3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4B3" w:rsidRPr="00D806C3" w:rsidRDefault="00A064B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4B3" w:rsidRPr="00D806C3" w:rsidRDefault="00863C1E">
            <w:pPr>
              <w:pStyle w:val="a5"/>
              <w:ind w:firstLine="58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экзамен</w:t>
            </w:r>
          </w:p>
        </w:tc>
      </w:tr>
      <w:tr w:rsidR="00D806C3" w:rsidRPr="00D806C3" w:rsidTr="00A15F80">
        <w:trPr>
          <w:trHeight w:hRule="exact" w:val="6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2452C1">
            <w:pPr>
              <w:pStyle w:val="a5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Предмет и система дисциплины «Прокурорский надзор» (</w:t>
            </w:r>
            <w:r w:rsidR="004C5126" w:rsidRPr="00D806C3">
              <w:rPr>
                <w:b/>
                <w:bCs/>
                <w:color w:val="auto"/>
                <w:sz w:val="24"/>
                <w:szCs w:val="24"/>
              </w:rPr>
              <w:t>1</w:t>
            </w:r>
            <w:r w:rsidRPr="00D806C3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  <w:p w:rsidR="00A15F80" w:rsidRPr="00D806C3" w:rsidRDefault="00A15F80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>
            <w:pPr>
              <w:pStyle w:val="a5"/>
              <w:ind w:firstLine="220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F80" w:rsidRPr="00D806C3" w:rsidRDefault="00A15F8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80" w:rsidRPr="00D806C3" w:rsidRDefault="00A15F80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A5636E">
        <w:trPr>
          <w:trHeight w:hRule="exact" w:val="238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Предмет и система дисциплины «Прокурорский надзор»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>
            <w:pPr>
              <w:pStyle w:val="a5"/>
              <w:ind w:firstLine="220"/>
              <w:rPr>
                <w:color w:val="auto"/>
              </w:rPr>
            </w:pPr>
            <w:r w:rsidRPr="00D806C3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F80" w:rsidRPr="00D806C3" w:rsidRDefault="00A15F80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F80" w:rsidRPr="00D806C3" w:rsidRDefault="00A15F80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80" w:rsidRPr="00D806C3" w:rsidRDefault="00A15F80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A5636E">
        <w:trPr>
          <w:trHeight w:hRule="exact" w:val="8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DA4FFE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2</w:t>
            </w:r>
            <w:r w:rsidR="008C16B7" w:rsidRPr="00D806C3">
              <w:rPr>
                <w:b/>
                <w:color w:val="auto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16B7" w:rsidRPr="00D806C3" w:rsidRDefault="00D45B5A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 xml:space="preserve">Направления деятельности прокуратуры. Отрасли прокурорского надзора </w:t>
            </w:r>
            <w:r w:rsidR="008C16B7" w:rsidRPr="00D806C3">
              <w:rPr>
                <w:b/>
                <w:bCs/>
                <w:color w:val="auto"/>
                <w:sz w:val="24"/>
                <w:szCs w:val="24"/>
              </w:rPr>
              <w:t>(1 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>
            <w:pPr>
              <w:pStyle w:val="a5"/>
              <w:ind w:firstLine="220"/>
              <w:jc w:val="both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6B7" w:rsidRPr="00D806C3" w:rsidRDefault="008C16B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6B7" w:rsidRPr="00D806C3" w:rsidRDefault="008C16B7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A5636E">
        <w:trPr>
          <w:trHeight w:hRule="exact" w:val="240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DA4FFE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lastRenderedPageBreak/>
              <w:t>2</w:t>
            </w:r>
            <w:r w:rsidR="008C16B7" w:rsidRPr="00D806C3">
              <w:rPr>
                <w:color w:val="auto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D45B5A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Направления деятельности прокуратуры. Отрасли прокурорского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>
            <w:pPr>
              <w:pStyle w:val="a5"/>
              <w:ind w:firstLine="220"/>
              <w:jc w:val="both"/>
              <w:rPr>
                <w:color w:val="auto"/>
              </w:rPr>
            </w:pPr>
            <w:r w:rsidRPr="00D806C3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6B7" w:rsidRPr="00D806C3" w:rsidRDefault="008C16B7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6B7" w:rsidRPr="00D806C3" w:rsidRDefault="008C16B7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A5636E">
        <w:trPr>
          <w:trHeight w:hRule="exact" w:val="55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DA4FFE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16B7" w:rsidRPr="00D806C3" w:rsidRDefault="008C16B7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Система, структура и организация органов прокуратуры (1 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>
            <w:pPr>
              <w:pStyle w:val="a5"/>
              <w:ind w:firstLine="220"/>
              <w:jc w:val="both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6B7" w:rsidRPr="00D806C3" w:rsidRDefault="00AF6FFF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6B7" w:rsidRPr="00D806C3" w:rsidRDefault="008C16B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6B7" w:rsidRPr="00D806C3" w:rsidRDefault="008C16B7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A5636E">
        <w:trPr>
          <w:trHeight w:hRule="exact" w:val="238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DA4FFE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3</w:t>
            </w:r>
            <w:r w:rsidR="008C16B7" w:rsidRPr="00D806C3">
              <w:rPr>
                <w:color w:val="auto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Система, структура и организация органов прокуратуры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>
            <w:pPr>
              <w:pStyle w:val="a5"/>
              <w:ind w:firstLine="220"/>
              <w:jc w:val="both"/>
              <w:rPr>
                <w:color w:val="auto"/>
              </w:rPr>
            </w:pPr>
            <w:r w:rsidRPr="00D806C3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6B7" w:rsidRPr="00D806C3" w:rsidRDefault="008C16B7" w:rsidP="00AF6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6B7" w:rsidRPr="00D806C3" w:rsidRDefault="008C16B7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B7" w:rsidRPr="00D806C3" w:rsidRDefault="008C16B7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tbl>
      <w:tblPr>
        <w:tblpPr w:leftFromText="180" w:rightFromText="180" w:vertAnchor="text" w:horzAnchor="margin" w:tblpY="-269"/>
        <w:tblOverlap w:val="never"/>
        <w:tblW w:w="148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6173"/>
        <w:gridCol w:w="610"/>
        <w:gridCol w:w="706"/>
        <w:gridCol w:w="710"/>
        <w:gridCol w:w="710"/>
        <w:gridCol w:w="854"/>
        <w:gridCol w:w="2266"/>
        <w:gridCol w:w="2098"/>
      </w:tblGrid>
      <w:tr w:rsidR="00D806C3" w:rsidRPr="00D806C3" w:rsidTr="00507F59">
        <w:trPr>
          <w:trHeight w:hRule="exact" w:val="3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A4" w:rsidRPr="00D806C3" w:rsidRDefault="00DA4FFE" w:rsidP="00507F59">
            <w:pPr>
              <w:pStyle w:val="a5"/>
              <w:ind w:firstLine="300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lastRenderedPageBreak/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A4" w:rsidRPr="00D806C3" w:rsidRDefault="00D724A4" w:rsidP="00507F59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Организация работы в органах прокуратуры (1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A4" w:rsidRPr="00D806C3" w:rsidRDefault="00D724A4" w:rsidP="00507F59">
            <w:pPr>
              <w:pStyle w:val="a5"/>
              <w:ind w:firstLine="200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4A4" w:rsidRPr="00D806C3" w:rsidRDefault="00D724A4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4A4" w:rsidRPr="00D806C3" w:rsidRDefault="00D724A4" w:rsidP="00507F59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507F59">
        <w:trPr>
          <w:trHeight w:hRule="exact" w:val="23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DA4FFE" w:rsidP="00507F59">
            <w:pPr>
              <w:pStyle w:val="a5"/>
              <w:ind w:firstLine="180"/>
              <w:rPr>
                <w:color w:val="auto"/>
              </w:rPr>
            </w:pPr>
            <w:r w:rsidRPr="00D806C3">
              <w:rPr>
                <w:color w:val="auto"/>
              </w:rPr>
              <w:t>4</w:t>
            </w:r>
            <w:r w:rsidR="00D724A4" w:rsidRPr="00D806C3">
              <w:rPr>
                <w:color w:val="auto"/>
              </w:rPr>
              <w:t>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D724A4" w:rsidP="00507F59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Организация работы в органах прокуратуры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8C16B7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4A4" w:rsidRPr="00D806C3" w:rsidRDefault="00AF6FFF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4A4" w:rsidRPr="00D806C3" w:rsidRDefault="00D724A4" w:rsidP="00507F59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4A4" w:rsidRPr="00D806C3" w:rsidRDefault="00D724A4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EC1252">
        <w:trPr>
          <w:trHeight w:hRule="exact" w:val="14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5A" w:rsidRPr="00D806C3" w:rsidRDefault="00D45B5A" w:rsidP="00507F59">
            <w:pPr>
              <w:pStyle w:val="a5"/>
              <w:ind w:firstLine="300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 xml:space="preserve"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 </w:t>
            </w:r>
            <w:r w:rsidR="00EC1252" w:rsidRPr="00D806C3">
              <w:rPr>
                <w:b/>
                <w:bCs/>
                <w:color w:val="auto"/>
                <w:sz w:val="24"/>
                <w:szCs w:val="24"/>
              </w:rPr>
              <w:t>(2</w:t>
            </w:r>
            <w:r w:rsidRPr="00D806C3">
              <w:rPr>
                <w:b/>
                <w:bCs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EC1252">
            <w:pPr>
              <w:pStyle w:val="a5"/>
              <w:ind w:firstLine="200"/>
              <w:jc w:val="center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D806C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D806C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pStyle w:val="a5"/>
              <w:ind w:firstLine="1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rFonts w:eastAsia="Arial"/>
                <w:color w:val="auto"/>
                <w:sz w:val="24"/>
                <w:szCs w:val="24"/>
              </w:rPr>
              <w:t>-•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D806C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5A" w:rsidRPr="00D806C3" w:rsidRDefault="00D45B5A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5A" w:rsidRPr="00D806C3" w:rsidRDefault="00D45B5A" w:rsidP="00507F59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507F59">
        <w:trPr>
          <w:trHeight w:hRule="exact" w:val="2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pStyle w:val="a5"/>
              <w:ind w:firstLine="180"/>
              <w:rPr>
                <w:color w:val="auto"/>
              </w:rPr>
            </w:pPr>
            <w:r w:rsidRPr="00D806C3">
              <w:rPr>
                <w:color w:val="auto"/>
              </w:rPr>
              <w:t>5.1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pStyle w:val="a5"/>
              <w:ind w:firstLine="200"/>
              <w:rPr>
                <w:color w:val="auto"/>
              </w:rPr>
            </w:pPr>
            <w:r w:rsidRPr="00D806C3">
              <w:rPr>
                <w:color w:val="auto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5A" w:rsidRPr="00D806C3" w:rsidRDefault="00D45B5A" w:rsidP="00507F59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5A" w:rsidRPr="00D806C3" w:rsidRDefault="00D45B5A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2452C1">
        <w:trPr>
          <w:trHeight w:hRule="exact" w:val="11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EC1252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Участие прокуратуры в нормотворческой деятельности и совершенствовании практики применения законодательства, правовой пропаганде (2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200"/>
              <w:rPr>
                <w:color w:val="auto"/>
              </w:rPr>
            </w:pPr>
            <w:r w:rsidRPr="00D806C3">
              <w:rPr>
                <w:b/>
                <w:bCs/>
                <w:color w:val="auto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507F59">
        <w:trPr>
          <w:trHeight w:hRule="exact" w:val="229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lastRenderedPageBreak/>
              <w:t>6.1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Cs/>
                <w:color w:val="auto"/>
                <w:sz w:val="24"/>
                <w:szCs w:val="24"/>
              </w:rPr>
              <w:t>Участие прокуратуры в нормотворческой деятельности и совершенствовании практики применения законодательства, правовой пропаганде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200"/>
              <w:rPr>
                <w:color w:val="auto"/>
              </w:rPr>
            </w:pPr>
            <w:r w:rsidRPr="00D806C3">
              <w:rPr>
                <w:color w:val="auto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  <w:p w:rsidR="00EC1252" w:rsidRPr="00D806C3" w:rsidRDefault="00EC1252" w:rsidP="00507F59">
            <w:pPr>
              <w:jc w:val="center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EC1252">
        <w:trPr>
          <w:trHeight w:hRule="exact" w:val="8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EC1252">
            <w:pPr>
              <w:pStyle w:val="a5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 xml:space="preserve">Надзор за исполнением законодательства при осуществлении оперативно-розыскной деятельности </w:t>
            </w:r>
          </w:p>
          <w:p w:rsidR="00EC1252" w:rsidRPr="00D806C3" w:rsidRDefault="00EC1252" w:rsidP="00EC1252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(2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507F59">
        <w:trPr>
          <w:trHeight w:hRule="exact" w:val="22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7.1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2452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Надзор за исполнением законодательства при осуществлении оперативно-розыскной деятельности</w:t>
            </w:r>
          </w:p>
          <w:p w:rsidR="00EC1252" w:rsidRPr="00D806C3" w:rsidRDefault="00EC1252" w:rsidP="002452C1">
            <w:pPr>
              <w:pStyle w:val="a5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p w:rsidR="00A064B3" w:rsidRPr="00D806C3" w:rsidRDefault="00A064B3">
      <w:pPr>
        <w:spacing w:line="1" w:lineRule="exact"/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Y="-5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237"/>
        <w:gridCol w:w="555"/>
        <w:gridCol w:w="715"/>
        <w:gridCol w:w="706"/>
        <w:gridCol w:w="710"/>
        <w:gridCol w:w="854"/>
        <w:gridCol w:w="2270"/>
        <w:gridCol w:w="2083"/>
      </w:tblGrid>
      <w:tr w:rsidR="00D806C3" w:rsidRPr="00D806C3" w:rsidTr="002452C1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Участие прокурора в рассмотрении судами дел и в административном процессе (2 ч.)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EC1252">
        <w:trPr>
          <w:trHeight w:hRule="exact" w:val="2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180"/>
              <w:jc w:val="both"/>
              <w:rPr>
                <w:color w:val="auto"/>
              </w:rPr>
            </w:pPr>
            <w:r w:rsidRPr="00D806C3">
              <w:rPr>
                <w:color w:val="auto"/>
              </w:rPr>
              <w:t>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Участие прокурора в рассмотрении судами дел и в административном процессе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pStyle w:val="a5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52" w:rsidRPr="00D806C3" w:rsidRDefault="00EC1252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2452C1">
        <w:trPr>
          <w:trHeight w:hRule="exact" w:val="11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Надзор за соответствием закону судебных постановлений, а также за соблюдением законодательства при их исполнении  (1 ч.)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pStyle w:val="a5"/>
              <w:ind w:firstLine="260"/>
              <w:jc w:val="center"/>
              <w:rPr>
                <w:b/>
                <w:color w:val="auto"/>
                <w:sz w:val="24"/>
                <w:szCs w:val="24"/>
              </w:rPr>
            </w:pPr>
            <w:r w:rsidRPr="00D806C3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507F59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EC1252">
        <w:trPr>
          <w:trHeight w:hRule="exact" w:val="23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lastRenderedPageBreak/>
              <w:t>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2452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</w:p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507F59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507F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4C5126">
        <w:trPr>
          <w:trHeight w:hRule="exact" w:val="14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pStyle w:val="a5"/>
              <w:ind w:firstLine="0"/>
              <w:jc w:val="center"/>
              <w:rPr>
                <w:b/>
                <w:color w:val="auto"/>
              </w:rPr>
            </w:pPr>
            <w:r w:rsidRPr="00D806C3">
              <w:rPr>
                <w:b/>
                <w:color w:val="auto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26" w:rsidRPr="00D806C3" w:rsidRDefault="004C5126" w:rsidP="004C5126">
            <w:pPr>
              <w:rPr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Надзор за соблюдением законодательства при исполнении наказания и иных мер уголовной ответственности, а также мер принудительного характера </w:t>
            </w:r>
            <w:r w:rsidRPr="00D806C3">
              <w:rPr>
                <w:b/>
                <w:bCs/>
                <w:color w:val="auto"/>
              </w:rPr>
              <w:t>(1 ч.)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pStyle w:val="a5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4C512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4C5126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EC1252">
        <w:trPr>
          <w:trHeight w:hRule="exact" w:val="2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pStyle w:val="a5"/>
              <w:ind w:firstLine="0"/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10.1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</w:p>
          <w:p w:rsidR="004C5126" w:rsidRPr="00D806C3" w:rsidRDefault="004C5126" w:rsidP="004C512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1-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pStyle w:val="a5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rFonts w:eastAsia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26" w:rsidRPr="00D806C3" w:rsidRDefault="004C5126" w:rsidP="004C5126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4C51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EC1252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68B" w:rsidRPr="00D806C3" w:rsidRDefault="00BC668B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68B" w:rsidRPr="00D806C3" w:rsidRDefault="00BC668B" w:rsidP="00507F59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68B" w:rsidRPr="00D806C3" w:rsidRDefault="00BC668B" w:rsidP="00507F59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68B" w:rsidRPr="00D806C3" w:rsidRDefault="004C5126" w:rsidP="00507F59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color w:val="auto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68B" w:rsidRPr="00D806C3" w:rsidRDefault="004C5126" w:rsidP="00507F5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6C3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68B" w:rsidRPr="00D806C3" w:rsidRDefault="00BC668B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68B" w:rsidRPr="00D806C3" w:rsidRDefault="00BC668B" w:rsidP="00507F59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68B" w:rsidRPr="00D806C3" w:rsidRDefault="00BC668B" w:rsidP="00507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68B" w:rsidRPr="00D806C3" w:rsidRDefault="00BC668B" w:rsidP="00507F59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Экзамен</w:t>
            </w:r>
          </w:p>
        </w:tc>
      </w:tr>
    </w:tbl>
    <w:p w:rsidR="00A064B3" w:rsidRPr="00D806C3" w:rsidRDefault="00A064B3">
      <w:pPr>
        <w:spacing w:line="1" w:lineRule="exact"/>
        <w:rPr>
          <w:color w:val="auto"/>
          <w:sz w:val="2"/>
          <w:szCs w:val="2"/>
        </w:rPr>
      </w:pPr>
    </w:p>
    <w:p w:rsidR="00A064B3" w:rsidRPr="00D806C3" w:rsidRDefault="00A064B3">
      <w:pPr>
        <w:spacing w:line="1" w:lineRule="exact"/>
        <w:rPr>
          <w:color w:val="auto"/>
          <w:sz w:val="2"/>
          <w:szCs w:val="2"/>
        </w:rPr>
      </w:pPr>
    </w:p>
    <w:p w:rsidR="0092160D" w:rsidRPr="00D806C3" w:rsidRDefault="00863C1E" w:rsidP="0092160D">
      <w:pPr>
        <w:pStyle w:val="1"/>
        <w:ind w:firstLine="0"/>
        <w:jc w:val="center"/>
        <w:rPr>
          <w:color w:val="auto"/>
        </w:rPr>
      </w:pPr>
      <w:r w:rsidRPr="00D806C3">
        <w:rPr>
          <w:color w:val="auto"/>
        </w:rPr>
        <w:br w:type="page"/>
      </w:r>
      <w:proofErr w:type="gramStart"/>
      <w:r w:rsidR="0092160D" w:rsidRPr="00D806C3">
        <w:rPr>
          <w:b/>
          <w:bCs/>
          <w:color w:val="auto"/>
        </w:rPr>
        <w:lastRenderedPageBreak/>
        <w:t>УЧЕБНО-МЕТОДИЧЕСКАЯ</w:t>
      </w:r>
      <w:proofErr w:type="gramEnd"/>
      <w:r w:rsidR="0092160D" w:rsidRPr="00D806C3">
        <w:rPr>
          <w:b/>
          <w:bCs/>
          <w:color w:val="auto"/>
        </w:rPr>
        <w:t xml:space="preserve"> КАРТА</w:t>
      </w:r>
      <w:r w:rsidR="00683F5F" w:rsidRPr="00D806C3">
        <w:rPr>
          <w:b/>
          <w:bCs/>
          <w:color w:val="auto"/>
        </w:rPr>
        <w:t>УЧЕБНОЙ ДИСЦИПЛИНЫ</w:t>
      </w:r>
    </w:p>
    <w:p w:rsidR="0092160D" w:rsidRPr="00D806C3" w:rsidRDefault="0092160D" w:rsidP="0092160D">
      <w:pPr>
        <w:pStyle w:val="1"/>
        <w:spacing w:after="300" w:line="230" w:lineRule="auto"/>
        <w:ind w:firstLine="860"/>
        <w:jc w:val="center"/>
        <w:rPr>
          <w:b/>
          <w:bCs/>
          <w:color w:val="auto"/>
        </w:rPr>
      </w:pPr>
      <w:r w:rsidRPr="00D806C3">
        <w:rPr>
          <w:b/>
          <w:bCs/>
          <w:color w:val="auto"/>
        </w:rPr>
        <w:t>(для заочной сокращённой формы получения высшего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195"/>
        <w:gridCol w:w="567"/>
        <w:gridCol w:w="709"/>
        <w:gridCol w:w="709"/>
        <w:gridCol w:w="708"/>
        <w:gridCol w:w="851"/>
        <w:gridCol w:w="2268"/>
        <w:gridCol w:w="2119"/>
      </w:tblGrid>
      <w:tr w:rsidR="00D806C3" w:rsidRPr="00D806C3" w:rsidTr="0037118C">
        <w:trPr>
          <w:trHeight w:hRule="exact" w:val="36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Номер раздела, темы</w:t>
            </w:r>
          </w:p>
        </w:tc>
        <w:tc>
          <w:tcPr>
            <w:tcW w:w="6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Название раздела, темы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tabs>
                <w:tab w:val="left" w:leader="underscore" w:pos="110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ab/>
              <w:t>Количество аудиторных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683F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 xml:space="preserve">Форма контроля </w:t>
            </w:r>
          </w:p>
        </w:tc>
      </w:tr>
      <w:tr w:rsidR="00D806C3" w:rsidRPr="00D806C3" w:rsidTr="0037118C">
        <w:trPr>
          <w:trHeight w:hRule="exact" w:val="309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rPr>
                <w:color w:val="auto"/>
              </w:rPr>
            </w:pPr>
          </w:p>
        </w:tc>
        <w:tc>
          <w:tcPr>
            <w:tcW w:w="6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37118C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spacing w:before="1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Семинарские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УСР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7118C" w:rsidRPr="00D806C3" w:rsidRDefault="0037118C" w:rsidP="0037118C">
            <w:pPr>
              <w:spacing w:before="4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 xml:space="preserve">Средства обучения (оборудование, </w:t>
            </w:r>
            <w:proofErr w:type="spellStart"/>
            <w:r w:rsidRPr="00D806C3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r w:rsidRPr="00D806C3">
              <w:rPr>
                <w:rFonts w:ascii="Times New Roman" w:eastAsia="Times New Roman" w:hAnsi="Times New Roman" w:cs="Times New Roman"/>
                <w:color w:val="auto"/>
              </w:rPr>
              <w:softHyphen/>
              <w:t>наглядные</w:t>
            </w:r>
            <w:proofErr w:type="spellEnd"/>
            <w:r w:rsidRPr="00D806C3">
              <w:rPr>
                <w:rFonts w:ascii="Times New Roman" w:eastAsia="Times New Roman" w:hAnsi="Times New Roman" w:cs="Times New Roman"/>
                <w:color w:val="auto"/>
              </w:rPr>
              <w:t xml:space="preserve"> пособия и др.)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37118C">
            <w:pPr>
              <w:rPr>
                <w:color w:val="auto"/>
              </w:rPr>
            </w:pPr>
          </w:p>
        </w:tc>
      </w:tr>
      <w:tr w:rsidR="00D806C3" w:rsidRPr="00D806C3" w:rsidTr="0037118C">
        <w:trPr>
          <w:trHeight w:hRule="exact" w:val="3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</w:tr>
      <w:tr w:rsidR="00D806C3" w:rsidRPr="00D806C3" w:rsidTr="0037118C">
        <w:trPr>
          <w:trHeight w:hRule="exact" w:val="5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8C" w:rsidRPr="00D806C3" w:rsidRDefault="0037118C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Прокурорский надзор (14 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ind w:firstLine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8C" w:rsidRPr="00D806C3" w:rsidRDefault="0037118C" w:rsidP="0037118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8C" w:rsidRPr="00D806C3" w:rsidRDefault="0037118C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8C" w:rsidRPr="00D806C3" w:rsidRDefault="0037118C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8C" w:rsidRPr="00D806C3" w:rsidRDefault="0037118C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8C" w:rsidRPr="00D806C3" w:rsidRDefault="0037118C" w:rsidP="0037118C">
            <w:pPr>
              <w:ind w:firstLine="580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экзамен</w:t>
            </w:r>
          </w:p>
        </w:tc>
      </w:tr>
      <w:tr w:rsidR="00D806C3" w:rsidRPr="00D806C3" w:rsidTr="0037118C">
        <w:trPr>
          <w:trHeight w:hRule="exact" w:val="7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2452C1">
            <w:pPr>
              <w:pStyle w:val="a5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Предмет и система дисциплины «Прокурорский надзор» (1 ч.)</w:t>
            </w:r>
          </w:p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37118C">
        <w:trPr>
          <w:trHeight w:hRule="exact" w:val="23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Предмет и система дисциплины «Прокурорский надзор»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37118C">
        <w:trPr>
          <w:trHeight w:hRule="exact" w:val="86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Направления деятельности прокуратуры. Отрасли прокурорского надзора (1 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2E1CE5">
        <w:trPr>
          <w:trHeight w:hRule="exact" w:val="270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Направления деятельности прокуратуры. Отрасли прокурорского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37118C">
        <w:trPr>
          <w:trHeight w:hRule="exact" w:val="5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Система, структура и организация органов прокуратуры (1 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37118C">
        <w:trPr>
          <w:trHeight w:hRule="exact" w:val="23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2452C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Система, структура и организация органов прокуратуры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tbl>
      <w:tblPr>
        <w:tblpPr w:leftFromText="180" w:rightFromText="180" w:vertAnchor="text" w:horzAnchor="margin" w:tblpY="-239"/>
        <w:tblOverlap w:val="never"/>
        <w:tblW w:w="148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6173"/>
        <w:gridCol w:w="610"/>
        <w:gridCol w:w="706"/>
        <w:gridCol w:w="710"/>
        <w:gridCol w:w="710"/>
        <w:gridCol w:w="854"/>
        <w:gridCol w:w="2266"/>
        <w:gridCol w:w="2098"/>
      </w:tblGrid>
      <w:tr w:rsidR="00D806C3" w:rsidRPr="00D806C3" w:rsidTr="002452C1">
        <w:trPr>
          <w:trHeight w:hRule="exact" w:val="3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26" w:rsidRPr="00D806C3" w:rsidRDefault="004C5126" w:rsidP="0037118C">
            <w:pPr>
              <w:ind w:firstLine="30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2452C1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Организация работы в органах прокуратуры (1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26" w:rsidRPr="00D806C3" w:rsidRDefault="004C5126" w:rsidP="0037118C">
            <w:pPr>
              <w:ind w:firstLine="2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F722F6">
        <w:trPr>
          <w:trHeight w:hRule="exact" w:val="23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1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Организация работы в органах прокуратуры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  <w:p w:rsidR="004C5126" w:rsidRPr="00D806C3" w:rsidRDefault="004C5126" w:rsidP="0037118C">
            <w:pPr>
              <w:jc w:val="center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F722F6">
        <w:trPr>
          <w:trHeight w:hRule="exact" w:val="14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2452C1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 (2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4C5126">
            <w:pPr>
              <w:ind w:firstLine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D806C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D806C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1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Arial" w:hAnsi="Times New Roman" w:cs="Times New Roman"/>
                <w:color w:val="auto"/>
              </w:rPr>
              <w:t>-•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D806C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2452C1">
        <w:trPr>
          <w:trHeight w:hRule="exact" w:val="24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1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2452C1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F722F6">
        <w:trPr>
          <w:trHeight w:hRule="exact" w:val="118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2452C1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Участие прокуратуры в нормотворческой деятельности и совершенствовании практики применения законодательства, правовой пропаганде (2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2452C1">
        <w:trPr>
          <w:trHeight w:hRule="exact" w:val="22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6.1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2452C1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Участие прокуратуры в нормотворческой деятельности и совершенствовании практики применения законодательства, правовой пропаганде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ind w:firstLine="2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  <w:p w:rsidR="004C5126" w:rsidRPr="00D806C3" w:rsidRDefault="004C5126" w:rsidP="0037118C">
            <w:pPr>
              <w:jc w:val="center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F722F6">
        <w:trPr>
          <w:trHeight w:hRule="exact" w:val="9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2452C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806C3">
              <w:rPr>
                <w:rFonts w:ascii="Times New Roman" w:hAnsi="Times New Roman" w:cs="Times New Roman"/>
                <w:b/>
                <w:color w:val="auto"/>
              </w:rPr>
              <w:t>Надзор за исполнением законодательства при осуществлении оперативно-розыскной деятельности (2 ч.)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F722F6">
        <w:trPr>
          <w:trHeight w:hRule="exact" w:val="22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F722F6" w:rsidP="00F722F6">
            <w:pPr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Надзор за исполнением законодательства при осуществлении оперативно-розыскной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26" w:rsidRPr="00D806C3" w:rsidRDefault="004C5126" w:rsidP="003711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</w:tbl>
    <w:p w:rsidR="0037118C" w:rsidRPr="00D806C3" w:rsidRDefault="0037118C" w:rsidP="0037118C">
      <w:pPr>
        <w:spacing w:line="1" w:lineRule="exact"/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Y="-5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178"/>
        <w:gridCol w:w="614"/>
        <w:gridCol w:w="715"/>
        <w:gridCol w:w="706"/>
        <w:gridCol w:w="710"/>
        <w:gridCol w:w="854"/>
        <w:gridCol w:w="2270"/>
        <w:gridCol w:w="2083"/>
      </w:tblGrid>
      <w:tr w:rsidR="00D806C3" w:rsidRPr="00D806C3" w:rsidTr="002452C1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Участие прокурора в рассмотрении судами дел и в административном процессе (2 ч.)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683F5F">
        <w:trPr>
          <w:trHeight w:hRule="exact" w:val="2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color w:val="auto"/>
                <w:sz w:val="24"/>
                <w:szCs w:val="24"/>
              </w:rPr>
              <w:t>Участие прокурора в рассмотрении судами дел и в административном процессе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F722F6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D806C3">
              <w:rPr>
                <w:b/>
                <w:bCs/>
                <w:color w:val="auto"/>
                <w:sz w:val="24"/>
                <w:szCs w:val="24"/>
              </w:rPr>
              <w:t>Надзор за соответствием закону судебных постановлений, а также за соблюдением законодательства при их исполнении  (1 ч.)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2E1CE5">
        <w:trPr>
          <w:trHeight w:hRule="exact" w:val="2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9.1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</w:p>
          <w:p w:rsidR="00F722F6" w:rsidRPr="00D806C3" w:rsidRDefault="00F722F6" w:rsidP="00F722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F722F6">
        <w:trPr>
          <w:trHeight w:hRule="exact" w:val="12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2F6" w:rsidRPr="00D806C3" w:rsidRDefault="00F722F6" w:rsidP="00F722F6">
            <w:pPr>
              <w:rPr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Надзор за соблюдением законодательства при исполнении наказания и иных мер уголовной ответственности, а также мер принудительного характера </w:t>
            </w:r>
            <w:r w:rsidRPr="00D806C3">
              <w:rPr>
                <w:b/>
                <w:bCs/>
                <w:color w:val="auto"/>
              </w:rPr>
              <w:t>(1 ч.)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rPr>
                <w:color w:val="auto"/>
                <w:sz w:val="10"/>
                <w:szCs w:val="10"/>
              </w:rPr>
            </w:pPr>
          </w:p>
        </w:tc>
      </w:tr>
      <w:tr w:rsidR="00D806C3" w:rsidRPr="00D806C3" w:rsidTr="00683F5F">
        <w:trPr>
          <w:trHeight w:hRule="exact" w:val="2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</w:p>
          <w:p w:rsidR="00F722F6" w:rsidRPr="00D806C3" w:rsidRDefault="00F722F6" w:rsidP="00F722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Arial" w:hAnsi="Times New Roman" w:cs="Times New Roman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jc w:val="center"/>
              <w:rPr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Презентация, работа на компьютере в лаборатории технических средств обучения на основе электронных учебно-методических разработок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2F6" w:rsidRPr="00D806C3" w:rsidRDefault="00F722F6" w:rsidP="00F72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6C3">
              <w:rPr>
                <w:rFonts w:ascii="Times New Roman" w:hAnsi="Times New Roman" w:cs="Times New Roman"/>
                <w:color w:val="auto"/>
              </w:rPr>
              <w:t>Дискуссии по проблемным вопросам темы, решение практических заданий  и тестов к теме, оценка устных ответов</w:t>
            </w:r>
          </w:p>
        </w:tc>
      </w:tr>
      <w:tr w:rsidR="00D806C3" w:rsidRPr="00D806C3" w:rsidTr="00683F5F">
        <w:trPr>
          <w:trHeight w:hRule="exact" w:val="5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6C3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color w:val="auto"/>
              </w:rPr>
            </w:pPr>
            <w:r w:rsidRPr="00D806C3">
              <w:rPr>
                <w:color w:val="auto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F5F" w:rsidRPr="00D806C3" w:rsidRDefault="00683F5F" w:rsidP="00683F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06C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Экзамен</w:t>
            </w:r>
          </w:p>
        </w:tc>
      </w:tr>
    </w:tbl>
    <w:p w:rsidR="00A064B3" w:rsidRPr="00CE0FFD" w:rsidRDefault="00A064B3">
      <w:pPr>
        <w:rPr>
          <w:color w:val="auto"/>
        </w:rPr>
        <w:sectPr w:rsidR="00A064B3" w:rsidRPr="00CE0FFD">
          <w:pgSz w:w="16840" w:h="11900" w:orient="landscape"/>
          <w:pgMar w:top="1590" w:right="974" w:bottom="774" w:left="982" w:header="1162" w:footer="346" w:gutter="0"/>
          <w:cols w:space="720"/>
          <w:noEndnote/>
          <w:docGrid w:linePitch="360"/>
        </w:sectPr>
      </w:pPr>
    </w:p>
    <w:p w:rsidR="00A064B3" w:rsidRPr="00A644F6" w:rsidRDefault="00863C1E">
      <w:pPr>
        <w:pStyle w:val="1"/>
        <w:spacing w:before="80" w:after="380"/>
        <w:ind w:firstLine="0"/>
        <w:jc w:val="center"/>
        <w:rPr>
          <w:color w:val="auto"/>
          <w:spacing w:val="-4"/>
        </w:rPr>
      </w:pPr>
      <w:r w:rsidRPr="00A644F6">
        <w:rPr>
          <w:b/>
          <w:bCs/>
          <w:color w:val="auto"/>
          <w:spacing w:val="-4"/>
        </w:rPr>
        <w:lastRenderedPageBreak/>
        <w:t>ИНФОРМАЦИОННО-МЕТОДИЧЕСКАЯ ЧАСТЬ</w:t>
      </w:r>
    </w:p>
    <w:p w:rsidR="00A064B3" w:rsidRPr="00A644F6" w:rsidRDefault="00A644F6">
      <w:pPr>
        <w:pStyle w:val="11"/>
        <w:keepNext/>
        <w:keepLines/>
        <w:rPr>
          <w:color w:val="auto"/>
          <w:spacing w:val="-4"/>
        </w:rPr>
      </w:pPr>
      <w:r w:rsidRPr="00A644F6">
        <w:rPr>
          <w:color w:val="auto"/>
          <w:spacing w:val="-4"/>
        </w:rPr>
        <w:t>Нормативные и законодательные акты</w:t>
      </w:r>
    </w:p>
    <w:p w:rsidR="00FB3BA2" w:rsidRPr="00A644F6" w:rsidRDefault="00863C1E" w:rsidP="00423590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bookmarkStart w:id="62" w:name="bookmark142"/>
      <w:bookmarkEnd w:id="62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Всеобщая декларация прав человека, 10 дек. 1948 г. </w:t>
      </w:r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[Электронный ресурс] // ЭТАЛОН ONLINE / </w:t>
      </w:r>
      <w:proofErr w:type="gram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Нац. центр</w:t>
      </w:r>
      <w:proofErr w:type="gram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правовои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̆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информ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. Беларусь. – Минск, 2022.</w:t>
      </w:r>
    </w:p>
    <w:p w:rsidR="00FB3BA2" w:rsidRPr="00A644F6" w:rsidRDefault="00863C1E" w:rsidP="00423590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bookmarkStart w:id="63" w:name="bookmark143"/>
      <w:bookmarkEnd w:id="63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Международный пакт о гражданских и политических правах, 16 дек. 1966 г. </w:t>
      </w:r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[Электронный ресурс] // ЭТАЛОН ONLINE / </w:t>
      </w:r>
      <w:proofErr w:type="gram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Нац. центр</w:t>
      </w:r>
      <w:proofErr w:type="gram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правовои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̆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информ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. Беларусь. – Минск, 2022.</w:t>
      </w:r>
    </w:p>
    <w:p w:rsidR="00FB3BA2" w:rsidRPr="00A644F6" w:rsidRDefault="00863C1E" w:rsidP="00423590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bookmarkStart w:id="64" w:name="bookmark144"/>
      <w:bookmarkEnd w:id="64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 </w:t>
      </w:r>
      <w:bookmarkStart w:id="65" w:name="bookmark145"/>
      <w:bookmarkEnd w:id="65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[Электронный ресурс] // ЭТАЛОН ONLINE / </w:t>
      </w:r>
      <w:proofErr w:type="gram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Нац. центр</w:t>
      </w:r>
      <w:proofErr w:type="gram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правовои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̆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информ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. Беларусь. – Минск, 2022.</w:t>
      </w:r>
    </w:p>
    <w:p w:rsidR="00FB3BA2" w:rsidRPr="00A644F6" w:rsidRDefault="00FB3BA2" w:rsidP="00423590">
      <w:pPr>
        <w:numPr>
          <w:ilvl w:val="0"/>
          <w:numId w:val="10"/>
        </w:numPr>
        <w:tabs>
          <w:tab w:val="left" w:pos="1134"/>
          <w:tab w:val="left" w:pos="116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bookmarkStart w:id="66" w:name="bookmark146"/>
      <w:bookmarkEnd w:id="66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Конституция Республики Беларусь 1994 года</w:t>
      </w:r>
      <w:proofErr w:type="gramStart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:</w:t>
      </w:r>
      <w:proofErr w:type="gramEnd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с изм. и доп., принятыми на </w:t>
      </w:r>
      <w:proofErr w:type="spellStart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референдумах 24 </w:t>
      </w:r>
      <w:proofErr w:type="spellStart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нояб</w:t>
      </w:r>
      <w:proofErr w:type="spellEnd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1996 г., 17 окт. 2004 г. и 27 фев. 2022 г. // ЭТАЛОН ONLINE / Нац. центр </w:t>
      </w:r>
      <w:proofErr w:type="spellStart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правовои</w:t>
      </w:r>
      <w:proofErr w:type="spellEnd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̆ </w:t>
      </w:r>
      <w:proofErr w:type="spellStart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информ</w:t>
      </w:r>
      <w:proofErr w:type="spellEnd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Беларусь. – Минск, 2022. </w:t>
      </w:r>
    </w:p>
    <w:p w:rsidR="00FB3BA2" w:rsidRPr="00A644F6" w:rsidRDefault="00863C1E" w:rsidP="00423590">
      <w:pPr>
        <w:numPr>
          <w:ilvl w:val="0"/>
          <w:numId w:val="10"/>
        </w:numPr>
        <w:tabs>
          <w:tab w:val="left" w:pos="1134"/>
          <w:tab w:val="left" w:pos="116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Гражданско-процессуальный кодекс Республики Беларусь [Электронный ресурс]</w:t>
      </w:r>
      <w:proofErr w:type="gram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:</w:t>
      </w:r>
      <w:proofErr w:type="gram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11 </w:t>
      </w:r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янв. 1999 г., №238-3 : принят Палатой представителей 10 дек. 1998 г. : </w:t>
      </w:r>
      <w:proofErr w:type="spell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одобр</w:t>
      </w:r>
      <w:proofErr w:type="spell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Советом </w:t>
      </w:r>
      <w:proofErr w:type="spell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. 18 дек. 1998 г. : в ред. Закона</w:t>
      </w:r>
      <w:proofErr w:type="gram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</w:t>
      </w:r>
      <w:proofErr w:type="gram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есп</w:t>
      </w:r>
      <w:proofErr w:type="spell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Беларусь </w:t>
      </w:r>
      <w:bookmarkStart w:id="67" w:name="bookmark147"/>
      <w:bookmarkEnd w:id="67"/>
      <w:r w:rsidR="00FB3BA2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от 27 мая 2021 г. № 113-З </w:t>
      </w:r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// ЭТАЛОН ONLINE / Нац. центр </w:t>
      </w:r>
      <w:proofErr w:type="spellStart"/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правовои</w:t>
      </w:r>
      <w:proofErr w:type="spellEnd"/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̆ </w:t>
      </w:r>
      <w:proofErr w:type="spellStart"/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информ</w:t>
      </w:r>
      <w:proofErr w:type="spellEnd"/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="00FB3BA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Беларусь. – Минск, 2022. </w:t>
      </w:r>
    </w:p>
    <w:p w:rsidR="000D64F4" w:rsidRPr="00A644F6" w:rsidRDefault="00863C1E" w:rsidP="00423590">
      <w:pPr>
        <w:numPr>
          <w:ilvl w:val="0"/>
          <w:numId w:val="10"/>
        </w:numPr>
        <w:tabs>
          <w:tab w:val="left" w:pos="1134"/>
          <w:tab w:val="left" w:pos="116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Уголовно-исполнительный кодекс Республики Беларусь</w:t>
      </w:r>
      <w:r w:rsidR="000D64F4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[Электронный ресурс]</w:t>
      </w:r>
      <w:proofErr w:type="gramStart"/>
      <w:r w:rsidR="000D64F4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:</w:t>
      </w:r>
      <w:proofErr w:type="gram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0D64F4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11</w:t>
      </w:r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января 2000 г., № 365-3 : принят Палатой представителей 14 декабря 1999 г. : </w:t>
      </w:r>
      <w:proofErr w:type="spell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одобр</w:t>
      </w:r>
      <w:proofErr w:type="spell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Советом </w:t>
      </w:r>
      <w:proofErr w:type="spell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. 22 декабря 1999 г. : в ред. Закона</w:t>
      </w:r>
      <w:proofErr w:type="gram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Р</w:t>
      </w:r>
      <w:proofErr w:type="gram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>есп</w:t>
      </w:r>
      <w:proofErr w:type="spellEnd"/>
      <w:r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Беларусь от </w:t>
      </w:r>
      <w:r w:rsidR="000D64F4" w:rsidRPr="00A644F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30 июня 2022 г. № 183-З </w:t>
      </w:r>
      <w:bookmarkStart w:id="68" w:name="bookmark148"/>
      <w:bookmarkEnd w:id="68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// ЭТАЛОН ONLINE / Нац. центр </w:t>
      </w:r>
      <w:proofErr w:type="spellStart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правовои</w:t>
      </w:r>
      <w:proofErr w:type="spellEnd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̆ </w:t>
      </w:r>
      <w:proofErr w:type="spellStart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информ</w:t>
      </w:r>
      <w:proofErr w:type="spellEnd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Респ</w:t>
      </w:r>
      <w:proofErr w:type="spellEnd"/>
      <w:r w:rsidR="000D64F4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Беларусь. – Минск, 2022. </w:t>
      </w:r>
    </w:p>
    <w:p w:rsidR="000D64F4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Уголовно-процессуальный кодекс Республики Беларусь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16 июля 1999 г., №295-3 : принят Палатой представителей 24 июня 1999 г. : </w:t>
      </w:r>
      <w:proofErr w:type="spellStart"/>
      <w:r w:rsidRPr="00A644F6">
        <w:rPr>
          <w:color w:val="auto"/>
          <w:spacing w:val="-4"/>
        </w:rPr>
        <w:t>одобр</w:t>
      </w:r>
      <w:proofErr w:type="spellEnd"/>
      <w:r w:rsidRPr="00A644F6">
        <w:rPr>
          <w:color w:val="auto"/>
          <w:spacing w:val="-4"/>
        </w:rPr>
        <w:t xml:space="preserve">. Советом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30 июня 1999 г.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0D64F4" w:rsidRPr="00A644F6">
        <w:rPr>
          <w:color w:val="auto"/>
          <w:spacing w:val="-4"/>
        </w:rPr>
        <w:t xml:space="preserve">20 июля 2022 г. № 199-З </w:t>
      </w:r>
      <w:bookmarkStart w:id="69" w:name="bookmark149"/>
      <w:bookmarkEnd w:id="69"/>
      <w:r w:rsidR="000D64F4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0D64F4" w:rsidRPr="00A644F6">
        <w:rPr>
          <w:color w:val="auto"/>
          <w:spacing w:val="-4"/>
        </w:rPr>
        <w:t>правовои</w:t>
      </w:r>
      <w:proofErr w:type="spellEnd"/>
      <w:r w:rsidR="000D64F4" w:rsidRPr="00A644F6">
        <w:rPr>
          <w:color w:val="auto"/>
          <w:spacing w:val="-4"/>
        </w:rPr>
        <w:t xml:space="preserve">̆ </w:t>
      </w:r>
      <w:proofErr w:type="spellStart"/>
      <w:r w:rsidR="000D64F4" w:rsidRPr="00A644F6">
        <w:rPr>
          <w:color w:val="auto"/>
          <w:spacing w:val="-4"/>
        </w:rPr>
        <w:t>информ</w:t>
      </w:r>
      <w:proofErr w:type="spellEnd"/>
      <w:r w:rsidR="000D64F4" w:rsidRPr="00A644F6">
        <w:rPr>
          <w:color w:val="auto"/>
          <w:spacing w:val="-4"/>
        </w:rPr>
        <w:t xml:space="preserve">. </w:t>
      </w:r>
      <w:proofErr w:type="spellStart"/>
      <w:r w:rsidR="000D64F4" w:rsidRPr="00A644F6">
        <w:rPr>
          <w:color w:val="auto"/>
          <w:spacing w:val="-4"/>
        </w:rPr>
        <w:t>Респ</w:t>
      </w:r>
      <w:proofErr w:type="spellEnd"/>
      <w:r w:rsidR="000D64F4" w:rsidRPr="00A644F6">
        <w:rPr>
          <w:color w:val="auto"/>
          <w:spacing w:val="-4"/>
        </w:rPr>
        <w:t xml:space="preserve">. Беларусь. – Минск, 2022. </w:t>
      </w:r>
    </w:p>
    <w:p w:rsidR="000D64F4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Хозяйственный процессуальный кодекс Республики Беларусь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15 дек. 1998 г., №-219-3 : принят Палатой представителей 11 </w:t>
      </w:r>
      <w:proofErr w:type="spellStart"/>
      <w:r w:rsidRPr="00A644F6">
        <w:rPr>
          <w:color w:val="auto"/>
          <w:spacing w:val="-4"/>
        </w:rPr>
        <w:t>нояб</w:t>
      </w:r>
      <w:proofErr w:type="spellEnd"/>
      <w:r w:rsidRPr="00A644F6">
        <w:rPr>
          <w:color w:val="auto"/>
          <w:spacing w:val="-4"/>
        </w:rPr>
        <w:t xml:space="preserve">. 1998 г. : </w:t>
      </w:r>
      <w:proofErr w:type="spellStart"/>
      <w:r w:rsidRPr="00A644F6">
        <w:rPr>
          <w:color w:val="auto"/>
          <w:spacing w:val="-4"/>
        </w:rPr>
        <w:t>одобр</w:t>
      </w:r>
      <w:proofErr w:type="spellEnd"/>
      <w:r w:rsidRPr="00A644F6">
        <w:rPr>
          <w:color w:val="auto"/>
          <w:spacing w:val="-4"/>
        </w:rPr>
        <w:t xml:space="preserve">. Советом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 xml:space="preserve">. 26 </w:t>
      </w:r>
      <w:proofErr w:type="spellStart"/>
      <w:r w:rsidRPr="00A644F6">
        <w:rPr>
          <w:color w:val="auto"/>
          <w:spacing w:val="-4"/>
        </w:rPr>
        <w:t>нояб</w:t>
      </w:r>
      <w:proofErr w:type="spellEnd"/>
      <w:r w:rsidRPr="00A644F6">
        <w:rPr>
          <w:color w:val="auto"/>
          <w:spacing w:val="-4"/>
        </w:rPr>
        <w:t>. 1998 г.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0D64F4" w:rsidRPr="00A644F6">
        <w:rPr>
          <w:color w:val="auto"/>
          <w:spacing w:val="-4"/>
        </w:rPr>
        <w:t xml:space="preserve">27 мая 2021 г. № 113-З </w:t>
      </w:r>
      <w:bookmarkStart w:id="70" w:name="bookmark150"/>
      <w:bookmarkEnd w:id="70"/>
      <w:r w:rsidR="000D64F4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0D64F4" w:rsidRPr="00A644F6">
        <w:rPr>
          <w:color w:val="auto"/>
          <w:spacing w:val="-4"/>
        </w:rPr>
        <w:t>правовои</w:t>
      </w:r>
      <w:proofErr w:type="spellEnd"/>
      <w:r w:rsidR="000D64F4" w:rsidRPr="00A644F6">
        <w:rPr>
          <w:color w:val="auto"/>
          <w:spacing w:val="-4"/>
        </w:rPr>
        <w:t xml:space="preserve">̆ </w:t>
      </w:r>
      <w:proofErr w:type="spellStart"/>
      <w:r w:rsidR="000D64F4" w:rsidRPr="00A644F6">
        <w:rPr>
          <w:color w:val="auto"/>
          <w:spacing w:val="-4"/>
        </w:rPr>
        <w:t>информ</w:t>
      </w:r>
      <w:proofErr w:type="spellEnd"/>
      <w:r w:rsidR="000D64F4" w:rsidRPr="00A644F6">
        <w:rPr>
          <w:color w:val="auto"/>
          <w:spacing w:val="-4"/>
        </w:rPr>
        <w:t xml:space="preserve">. </w:t>
      </w:r>
      <w:proofErr w:type="spellStart"/>
      <w:r w:rsidR="000D64F4" w:rsidRPr="00A644F6">
        <w:rPr>
          <w:color w:val="auto"/>
          <w:spacing w:val="-4"/>
        </w:rPr>
        <w:t>Респ</w:t>
      </w:r>
      <w:proofErr w:type="spellEnd"/>
      <w:r w:rsidR="000D64F4" w:rsidRPr="00A644F6">
        <w:rPr>
          <w:color w:val="auto"/>
          <w:spacing w:val="-4"/>
        </w:rPr>
        <w:t xml:space="preserve">. Беларусь. – Минск, 2022. </w:t>
      </w:r>
    </w:p>
    <w:p w:rsidR="000D64F4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прокуратуре Республики Беларусь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8 мая 2007 г. № 220-3 : в ред. Закон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bookmarkStart w:id="71" w:name="bookmark151"/>
      <w:bookmarkEnd w:id="71"/>
      <w:r w:rsidR="000D64F4" w:rsidRPr="00A644F6">
        <w:rPr>
          <w:color w:val="auto"/>
          <w:spacing w:val="-4"/>
        </w:rPr>
        <w:t xml:space="preserve">19 мая 2022 г. № 171-З // ЭТАЛОН ONLINE / Нац. центр </w:t>
      </w:r>
      <w:proofErr w:type="spellStart"/>
      <w:r w:rsidR="000D64F4" w:rsidRPr="00A644F6">
        <w:rPr>
          <w:color w:val="auto"/>
          <w:spacing w:val="-4"/>
        </w:rPr>
        <w:t>правовои</w:t>
      </w:r>
      <w:proofErr w:type="spellEnd"/>
      <w:r w:rsidR="000D64F4" w:rsidRPr="00A644F6">
        <w:rPr>
          <w:color w:val="auto"/>
          <w:spacing w:val="-4"/>
        </w:rPr>
        <w:t xml:space="preserve">̆ </w:t>
      </w:r>
      <w:proofErr w:type="spellStart"/>
      <w:r w:rsidR="000D64F4" w:rsidRPr="00A644F6">
        <w:rPr>
          <w:color w:val="auto"/>
          <w:spacing w:val="-4"/>
        </w:rPr>
        <w:t>информ</w:t>
      </w:r>
      <w:proofErr w:type="spellEnd"/>
      <w:r w:rsidR="000D64F4" w:rsidRPr="00A644F6">
        <w:rPr>
          <w:color w:val="auto"/>
          <w:spacing w:val="-4"/>
        </w:rPr>
        <w:t xml:space="preserve">. </w:t>
      </w:r>
      <w:proofErr w:type="spellStart"/>
      <w:r w:rsidR="000D64F4" w:rsidRPr="00A644F6">
        <w:rPr>
          <w:color w:val="auto"/>
          <w:spacing w:val="-4"/>
        </w:rPr>
        <w:t>Респ</w:t>
      </w:r>
      <w:proofErr w:type="spellEnd"/>
      <w:r w:rsidR="000D64F4" w:rsidRPr="00A644F6">
        <w:rPr>
          <w:color w:val="auto"/>
          <w:spacing w:val="-4"/>
        </w:rPr>
        <w:t xml:space="preserve">. Беларусь. – Минск, 2022. </w:t>
      </w:r>
    </w:p>
    <w:p w:rsidR="001223BC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62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оперативно-розыскной деятельности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 xml:space="preserve">. Беларусь, 15 июля 2015 г. № 307-3 </w:t>
      </w:r>
      <w:r w:rsidR="001223BC" w:rsidRPr="00A644F6">
        <w:rPr>
          <w:color w:val="auto"/>
          <w:spacing w:val="-4"/>
        </w:rPr>
        <w:t>: в ред. Закон</w:t>
      </w:r>
      <w:proofErr w:type="gramStart"/>
      <w:r w:rsidR="001223BC" w:rsidRPr="00A644F6">
        <w:rPr>
          <w:color w:val="auto"/>
          <w:spacing w:val="-4"/>
        </w:rPr>
        <w:t xml:space="preserve"> </w:t>
      </w:r>
      <w:proofErr w:type="spellStart"/>
      <w:r w:rsidR="001223BC" w:rsidRPr="00A644F6">
        <w:rPr>
          <w:color w:val="auto"/>
          <w:spacing w:val="-4"/>
        </w:rPr>
        <w:t>Р</w:t>
      </w:r>
      <w:proofErr w:type="gramEnd"/>
      <w:r w:rsidR="001223BC" w:rsidRPr="00A644F6">
        <w:rPr>
          <w:color w:val="auto"/>
          <w:spacing w:val="-4"/>
        </w:rPr>
        <w:t>есп</w:t>
      </w:r>
      <w:proofErr w:type="spellEnd"/>
      <w:r w:rsidR="001223BC" w:rsidRPr="00A644F6">
        <w:rPr>
          <w:color w:val="auto"/>
          <w:spacing w:val="-4"/>
        </w:rPr>
        <w:t xml:space="preserve">. Беларусь от 6 января 2021 г. № 88-З </w:t>
      </w:r>
      <w:bookmarkStart w:id="72" w:name="bookmark152"/>
      <w:bookmarkEnd w:id="72"/>
      <w:r w:rsidR="001223BC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1223BC" w:rsidRPr="00A644F6">
        <w:rPr>
          <w:color w:val="auto"/>
          <w:spacing w:val="-4"/>
        </w:rPr>
        <w:t>правовои</w:t>
      </w:r>
      <w:proofErr w:type="spellEnd"/>
      <w:r w:rsidR="001223BC" w:rsidRPr="00A644F6">
        <w:rPr>
          <w:color w:val="auto"/>
          <w:spacing w:val="-4"/>
        </w:rPr>
        <w:t xml:space="preserve">̆ </w:t>
      </w:r>
      <w:proofErr w:type="spellStart"/>
      <w:r w:rsidR="001223BC" w:rsidRPr="00A644F6">
        <w:rPr>
          <w:color w:val="auto"/>
          <w:spacing w:val="-4"/>
        </w:rPr>
        <w:t>информ</w:t>
      </w:r>
      <w:proofErr w:type="spellEnd"/>
      <w:r w:rsidR="001223BC" w:rsidRPr="00A644F6">
        <w:rPr>
          <w:color w:val="auto"/>
          <w:spacing w:val="-4"/>
        </w:rPr>
        <w:t xml:space="preserve">. </w:t>
      </w:r>
      <w:proofErr w:type="spellStart"/>
      <w:r w:rsidR="001223BC" w:rsidRPr="00A644F6">
        <w:rPr>
          <w:color w:val="auto"/>
          <w:spacing w:val="-4"/>
        </w:rPr>
        <w:t>Респ</w:t>
      </w:r>
      <w:proofErr w:type="spellEnd"/>
      <w:r w:rsidR="001223BC" w:rsidRPr="00A644F6">
        <w:rPr>
          <w:color w:val="auto"/>
          <w:spacing w:val="-4"/>
        </w:rPr>
        <w:t xml:space="preserve">. Беларусь. – Минск, 2022. </w:t>
      </w:r>
    </w:p>
    <w:p w:rsidR="001223BC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62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 xml:space="preserve">Об обращениях граждан и юридических лиц [Электронный ресурс]: Закон </w:t>
      </w:r>
      <w:proofErr w:type="spellStart"/>
      <w:r w:rsidRPr="00A644F6">
        <w:rPr>
          <w:color w:val="auto"/>
          <w:spacing w:val="-4"/>
        </w:rPr>
        <w:lastRenderedPageBreak/>
        <w:t>Респ</w:t>
      </w:r>
      <w:proofErr w:type="spellEnd"/>
      <w:r w:rsidRPr="00A644F6">
        <w:rPr>
          <w:color w:val="auto"/>
          <w:spacing w:val="-4"/>
        </w:rPr>
        <w:t>. Беларусь, 18 июля 2011 г., № 300-3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1223BC" w:rsidRPr="00A644F6">
        <w:rPr>
          <w:color w:val="auto"/>
          <w:spacing w:val="-4"/>
        </w:rPr>
        <w:t xml:space="preserve">17 июля 2020 г. № 50-З </w:t>
      </w:r>
      <w:bookmarkStart w:id="73" w:name="bookmark153"/>
      <w:bookmarkEnd w:id="73"/>
      <w:r w:rsidR="001223BC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1223BC" w:rsidRPr="00A644F6">
        <w:rPr>
          <w:color w:val="auto"/>
          <w:spacing w:val="-4"/>
        </w:rPr>
        <w:t>правовои</w:t>
      </w:r>
      <w:proofErr w:type="spellEnd"/>
      <w:r w:rsidR="001223BC" w:rsidRPr="00A644F6">
        <w:rPr>
          <w:color w:val="auto"/>
          <w:spacing w:val="-4"/>
        </w:rPr>
        <w:t xml:space="preserve">̆ </w:t>
      </w:r>
      <w:proofErr w:type="spellStart"/>
      <w:r w:rsidR="001223BC" w:rsidRPr="00A644F6">
        <w:rPr>
          <w:color w:val="auto"/>
          <w:spacing w:val="-4"/>
        </w:rPr>
        <w:t>информ</w:t>
      </w:r>
      <w:proofErr w:type="spellEnd"/>
      <w:r w:rsidR="001223BC" w:rsidRPr="00A644F6">
        <w:rPr>
          <w:color w:val="auto"/>
          <w:spacing w:val="-4"/>
        </w:rPr>
        <w:t xml:space="preserve">. </w:t>
      </w:r>
      <w:proofErr w:type="spellStart"/>
      <w:r w:rsidR="001223BC" w:rsidRPr="00A644F6">
        <w:rPr>
          <w:color w:val="auto"/>
          <w:spacing w:val="-4"/>
        </w:rPr>
        <w:t>Респ</w:t>
      </w:r>
      <w:proofErr w:type="spellEnd"/>
      <w:r w:rsidR="001223BC" w:rsidRPr="00A644F6">
        <w:rPr>
          <w:color w:val="auto"/>
          <w:spacing w:val="-4"/>
        </w:rPr>
        <w:t xml:space="preserve">. Беларусь. – Минск, 2022. </w:t>
      </w:r>
    </w:p>
    <w:p w:rsidR="001223BC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62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борьбе с коррупцией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15 июля 2015 г., №305-3</w:t>
      </w:r>
      <w:r w:rsidR="001223BC" w:rsidRPr="00A644F6">
        <w:rPr>
          <w:color w:val="auto"/>
          <w:spacing w:val="-4"/>
        </w:rPr>
        <w:t xml:space="preserve"> : в ред. Закона</w:t>
      </w:r>
      <w:proofErr w:type="gramStart"/>
      <w:r w:rsidR="001223BC" w:rsidRPr="00A644F6">
        <w:rPr>
          <w:color w:val="auto"/>
          <w:spacing w:val="-4"/>
        </w:rPr>
        <w:t xml:space="preserve"> </w:t>
      </w:r>
      <w:proofErr w:type="spellStart"/>
      <w:r w:rsidR="001223BC" w:rsidRPr="00A644F6">
        <w:rPr>
          <w:color w:val="auto"/>
          <w:spacing w:val="-4"/>
        </w:rPr>
        <w:t>Р</w:t>
      </w:r>
      <w:proofErr w:type="gramEnd"/>
      <w:r w:rsidR="001223BC" w:rsidRPr="00A644F6">
        <w:rPr>
          <w:color w:val="auto"/>
          <w:spacing w:val="-4"/>
        </w:rPr>
        <w:t>есп</w:t>
      </w:r>
      <w:proofErr w:type="spellEnd"/>
      <w:r w:rsidR="001223BC" w:rsidRPr="00A644F6">
        <w:rPr>
          <w:color w:val="auto"/>
          <w:spacing w:val="-4"/>
        </w:rPr>
        <w:t>. Беларусь от</w:t>
      </w:r>
      <w:r w:rsidRPr="00A644F6">
        <w:rPr>
          <w:color w:val="auto"/>
          <w:spacing w:val="-4"/>
        </w:rPr>
        <w:t xml:space="preserve"> </w:t>
      </w:r>
      <w:r w:rsidR="001223BC" w:rsidRPr="00A644F6">
        <w:rPr>
          <w:color w:val="auto"/>
          <w:spacing w:val="-4"/>
        </w:rPr>
        <w:t xml:space="preserve">6 января 2021 г. № 93-З </w:t>
      </w:r>
      <w:bookmarkStart w:id="74" w:name="bookmark154"/>
      <w:bookmarkEnd w:id="74"/>
      <w:r w:rsidR="001223BC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1223BC" w:rsidRPr="00A644F6">
        <w:rPr>
          <w:color w:val="auto"/>
          <w:spacing w:val="-4"/>
        </w:rPr>
        <w:t>правовои</w:t>
      </w:r>
      <w:proofErr w:type="spellEnd"/>
      <w:r w:rsidR="001223BC" w:rsidRPr="00A644F6">
        <w:rPr>
          <w:color w:val="auto"/>
          <w:spacing w:val="-4"/>
        </w:rPr>
        <w:t xml:space="preserve">̆ </w:t>
      </w:r>
      <w:proofErr w:type="spellStart"/>
      <w:r w:rsidR="001223BC" w:rsidRPr="00A644F6">
        <w:rPr>
          <w:color w:val="auto"/>
          <w:spacing w:val="-4"/>
        </w:rPr>
        <w:t>информ</w:t>
      </w:r>
      <w:proofErr w:type="spellEnd"/>
      <w:r w:rsidR="001223BC" w:rsidRPr="00A644F6">
        <w:rPr>
          <w:color w:val="auto"/>
          <w:spacing w:val="-4"/>
        </w:rPr>
        <w:t xml:space="preserve">. </w:t>
      </w:r>
      <w:proofErr w:type="spellStart"/>
      <w:r w:rsidR="001223BC" w:rsidRPr="00A644F6">
        <w:rPr>
          <w:color w:val="auto"/>
          <w:spacing w:val="-4"/>
        </w:rPr>
        <w:t>Респ</w:t>
      </w:r>
      <w:proofErr w:type="spellEnd"/>
      <w:r w:rsidR="001223BC" w:rsidRPr="00A644F6">
        <w:rPr>
          <w:color w:val="auto"/>
          <w:spacing w:val="-4"/>
        </w:rPr>
        <w:t xml:space="preserve">. Беларусь. – Минск, 2022. </w:t>
      </w:r>
    </w:p>
    <w:p w:rsidR="001223BC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6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основах системы профилактики безнадзорности и правонарушений несовершеннолетних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31 мая 2003 г., № 200-3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1223BC" w:rsidRPr="00A644F6">
        <w:rPr>
          <w:color w:val="auto"/>
          <w:spacing w:val="-4"/>
        </w:rPr>
        <w:t xml:space="preserve">18 мая 2022 г. № 169-З </w:t>
      </w:r>
      <w:bookmarkStart w:id="75" w:name="bookmark155"/>
      <w:bookmarkEnd w:id="75"/>
      <w:r w:rsidR="001223BC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1223BC" w:rsidRPr="00A644F6">
        <w:rPr>
          <w:color w:val="auto"/>
          <w:spacing w:val="-4"/>
        </w:rPr>
        <w:t>правовои</w:t>
      </w:r>
      <w:proofErr w:type="spellEnd"/>
      <w:r w:rsidR="001223BC" w:rsidRPr="00A644F6">
        <w:rPr>
          <w:color w:val="auto"/>
          <w:spacing w:val="-4"/>
        </w:rPr>
        <w:t xml:space="preserve">̆ </w:t>
      </w:r>
      <w:proofErr w:type="spellStart"/>
      <w:r w:rsidR="001223BC" w:rsidRPr="00A644F6">
        <w:rPr>
          <w:color w:val="auto"/>
          <w:spacing w:val="-4"/>
        </w:rPr>
        <w:t>информ</w:t>
      </w:r>
      <w:proofErr w:type="spellEnd"/>
      <w:r w:rsidR="001223BC" w:rsidRPr="00A644F6">
        <w:rPr>
          <w:color w:val="auto"/>
          <w:spacing w:val="-4"/>
        </w:rPr>
        <w:t xml:space="preserve">. </w:t>
      </w:r>
      <w:proofErr w:type="spellStart"/>
      <w:r w:rsidR="001223BC" w:rsidRPr="00A644F6">
        <w:rPr>
          <w:color w:val="auto"/>
          <w:spacing w:val="-4"/>
        </w:rPr>
        <w:t>Респ</w:t>
      </w:r>
      <w:proofErr w:type="spellEnd"/>
      <w:r w:rsidR="001223BC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6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международной правовой помощи по уголовным делам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18 мая 2004 г., № 284-3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04.01.2008 г. </w:t>
      </w:r>
      <w:bookmarkStart w:id="76" w:name="bookmark156"/>
      <w:bookmarkEnd w:id="76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порядке и условиях содержания лиц под стражей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16 июня 2003 г., № 215-3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241072" w:rsidRPr="00A644F6">
        <w:rPr>
          <w:color w:val="auto"/>
          <w:spacing w:val="-4"/>
        </w:rPr>
        <w:t xml:space="preserve">30.06.2022 г. №183-З </w:t>
      </w:r>
      <w:bookmarkStart w:id="77" w:name="bookmark157"/>
      <w:bookmarkEnd w:id="77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Следственном комитете Республики Беларусь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13 июля 2012 г. № 403-3</w:t>
      </w:r>
      <w:r w:rsidR="00241072" w:rsidRPr="00A644F6">
        <w:rPr>
          <w:color w:val="auto"/>
          <w:spacing w:val="-4"/>
          <w:shd w:val="clear" w:color="auto" w:fill="F7FCFF"/>
        </w:rPr>
        <w:t xml:space="preserve"> </w:t>
      </w:r>
      <w:r w:rsidR="00241072" w:rsidRPr="00A644F6">
        <w:rPr>
          <w:color w:val="auto"/>
          <w:spacing w:val="-4"/>
        </w:rPr>
        <w:t>: в ред. Закона</w:t>
      </w:r>
      <w:proofErr w:type="gramStart"/>
      <w:r w:rsidR="00241072" w:rsidRPr="00A644F6">
        <w:rPr>
          <w:color w:val="auto"/>
          <w:spacing w:val="-4"/>
        </w:rPr>
        <w:t xml:space="preserve"> </w:t>
      </w:r>
      <w:proofErr w:type="spellStart"/>
      <w:r w:rsidR="00241072" w:rsidRPr="00A644F6">
        <w:rPr>
          <w:color w:val="auto"/>
          <w:spacing w:val="-4"/>
        </w:rPr>
        <w:t>Р</w:t>
      </w:r>
      <w:proofErr w:type="gramEnd"/>
      <w:r w:rsidR="00241072" w:rsidRPr="00A644F6">
        <w:rPr>
          <w:color w:val="auto"/>
          <w:spacing w:val="-4"/>
        </w:rPr>
        <w:t>есп</w:t>
      </w:r>
      <w:proofErr w:type="spellEnd"/>
      <w:r w:rsidR="00241072" w:rsidRPr="00A644F6">
        <w:rPr>
          <w:color w:val="auto"/>
          <w:spacing w:val="-4"/>
        </w:rPr>
        <w:t xml:space="preserve">. Беларусь от </w:t>
      </w:r>
      <w:r w:rsidR="00241072" w:rsidRPr="00A644F6">
        <w:rPr>
          <w:color w:val="auto"/>
          <w:spacing w:val="-4"/>
          <w:shd w:val="clear" w:color="auto" w:fill="F7FCFF"/>
        </w:rPr>
        <w:t xml:space="preserve">7 мая 2021 г. № 100-З </w:t>
      </w:r>
      <w:bookmarkStart w:id="78" w:name="bookmark158"/>
      <w:bookmarkEnd w:id="78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органах внутренних дел Республики Беларусь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Закон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17 июля 2007 г. № 263-3 : в ред. Закона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241072" w:rsidRPr="00A644F6">
        <w:rPr>
          <w:color w:val="auto"/>
          <w:spacing w:val="-4"/>
        </w:rPr>
        <w:t xml:space="preserve">19 мая 2022 г. № 171-З </w:t>
      </w:r>
      <w:bookmarkStart w:id="79" w:name="bookmark159"/>
      <w:bookmarkEnd w:id="79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утверждении Положения о деятельности координационного совещания по борьбе с преступностью и коррупцией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Указ Президента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17 дек. 2007 г., №</w:t>
      </w:r>
      <w:r w:rsidR="00C438BE" w:rsidRPr="00A644F6">
        <w:rPr>
          <w:color w:val="auto"/>
          <w:spacing w:val="-4"/>
        </w:rPr>
        <w:t xml:space="preserve"> </w:t>
      </w:r>
      <w:r w:rsidRPr="00A644F6">
        <w:rPr>
          <w:color w:val="auto"/>
          <w:spacing w:val="-4"/>
        </w:rPr>
        <w:t>644 : в ред. Указа Президента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23.03.2015 г. </w:t>
      </w:r>
      <w:bookmarkStart w:id="80" w:name="bookmark160"/>
      <w:bookmarkEnd w:id="80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DF6FD8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утверждении Положения о прохождении службы в органах прокуратуры Республики Беларусь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Указ Президента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 xml:space="preserve">. Беларусь , 27 марта 2008 г., № 181 : в ред. </w:t>
      </w:r>
      <w:r w:rsidR="00695C20" w:rsidRPr="00A644F6">
        <w:rPr>
          <w:color w:val="auto"/>
          <w:spacing w:val="-4"/>
        </w:rPr>
        <w:t>Указа Президента</w:t>
      </w:r>
      <w:proofErr w:type="gramStart"/>
      <w:r w:rsidR="00695C20" w:rsidRPr="00A644F6">
        <w:rPr>
          <w:color w:val="auto"/>
          <w:spacing w:val="-4"/>
        </w:rPr>
        <w:t xml:space="preserve"> </w:t>
      </w:r>
      <w:proofErr w:type="spellStart"/>
      <w:r w:rsidR="00695C20" w:rsidRPr="00A644F6">
        <w:rPr>
          <w:color w:val="auto"/>
          <w:spacing w:val="-4"/>
        </w:rPr>
        <w:t>Р</w:t>
      </w:r>
      <w:proofErr w:type="gramEnd"/>
      <w:r w:rsidR="00695C20" w:rsidRPr="00A644F6">
        <w:rPr>
          <w:color w:val="auto"/>
          <w:spacing w:val="-4"/>
        </w:rPr>
        <w:t>есп</w:t>
      </w:r>
      <w:proofErr w:type="spellEnd"/>
      <w:r w:rsidR="00695C20" w:rsidRPr="00A644F6">
        <w:rPr>
          <w:color w:val="auto"/>
          <w:spacing w:val="-4"/>
        </w:rPr>
        <w:t xml:space="preserve">. Беларусь от </w:t>
      </w:r>
      <w:r w:rsidR="00742BBA" w:rsidRPr="00A644F6">
        <w:rPr>
          <w:color w:val="auto"/>
          <w:spacing w:val="-4"/>
        </w:rPr>
        <w:t>23.02.2015 г. № 95</w:t>
      </w:r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241072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</w:t>
      </w:r>
      <w:r w:rsidR="00863C1E" w:rsidRPr="00A644F6">
        <w:rPr>
          <w:color w:val="auto"/>
          <w:spacing w:val="-4"/>
        </w:rPr>
        <w:t xml:space="preserve"> некоторых социально-правовых гарантиях для военнослужащих, судей прокурорских работников</w:t>
      </w:r>
      <w:r w:rsidR="00576DBD" w:rsidRPr="00A644F6">
        <w:rPr>
          <w:color w:val="auto"/>
          <w:spacing w:val="-4"/>
        </w:rPr>
        <w:t xml:space="preserve"> и должностных лиц таможенных органов</w:t>
      </w:r>
      <w:r w:rsidR="00863C1E" w:rsidRPr="00A644F6">
        <w:rPr>
          <w:color w:val="auto"/>
          <w:spacing w:val="-4"/>
        </w:rPr>
        <w:t xml:space="preserve"> [Электронный ресурс]</w:t>
      </w:r>
      <w:proofErr w:type="gramStart"/>
      <w:r w:rsidR="00863C1E" w:rsidRPr="00A644F6">
        <w:rPr>
          <w:color w:val="auto"/>
          <w:spacing w:val="-4"/>
        </w:rPr>
        <w:t xml:space="preserve"> :</w:t>
      </w:r>
      <w:proofErr w:type="gramEnd"/>
      <w:r w:rsidR="00863C1E" w:rsidRPr="00A644F6">
        <w:rPr>
          <w:color w:val="auto"/>
          <w:spacing w:val="-4"/>
        </w:rPr>
        <w:t xml:space="preserve"> Указ Президента </w:t>
      </w:r>
      <w:proofErr w:type="spellStart"/>
      <w:r w:rsidR="00863C1E" w:rsidRPr="00A644F6">
        <w:rPr>
          <w:color w:val="auto"/>
          <w:spacing w:val="-4"/>
        </w:rPr>
        <w:t>Респ</w:t>
      </w:r>
      <w:proofErr w:type="spellEnd"/>
      <w:r w:rsidR="00863C1E" w:rsidRPr="00A644F6">
        <w:rPr>
          <w:color w:val="auto"/>
          <w:spacing w:val="-4"/>
        </w:rPr>
        <w:t>. Беларусь, 3 апр. 2008 г., № 195 : в ред. Указа Президента</w:t>
      </w:r>
      <w:proofErr w:type="gramStart"/>
      <w:r w:rsidR="00863C1E" w:rsidRPr="00A644F6">
        <w:rPr>
          <w:color w:val="auto"/>
          <w:spacing w:val="-4"/>
        </w:rPr>
        <w:t xml:space="preserve"> </w:t>
      </w:r>
      <w:proofErr w:type="spellStart"/>
      <w:r w:rsidR="00863C1E" w:rsidRPr="00A644F6">
        <w:rPr>
          <w:color w:val="auto"/>
          <w:spacing w:val="-4"/>
        </w:rPr>
        <w:t>Р</w:t>
      </w:r>
      <w:proofErr w:type="gramEnd"/>
      <w:r w:rsidR="00863C1E" w:rsidRPr="00A644F6">
        <w:rPr>
          <w:color w:val="auto"/>
          <w:spacing w:val="-4"/>
        </w:rPr>
        <w:t>есп</w:t>
      </w:r>
      <w:proofErr w:type="spellEnd"/>
      <w:r w:rsidR="00863C1E" w:rsidRPr="00A644F6">
        <w:rPr>
          <w:color w:val="auto"/>
          <w:spacing w:val="-4"/>
        </w:rPr>
        <w:t xml:space="preserve">. Беларусь от </w:t>
      </w:r>
      <w:bookmarkStart w:id="81" w:name="bookmark163"/>
      <w:bookmarkEnd w:id="81"/>
      <w:r w:rsidR="00576DBD" w:rsidRPr="00A644F6">
        <w:rPr>
          <w:color w:val="auto"/>
          <w:spacing w:val="-4"/>
        </w:rPr>
        <w:t xml:space="preserve">11 мая 2020 г. № 158 </w:t>
      </w:r>
      <w:r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Pr="00A644F6">
        <w:rPr>
          <w:color w:val="auto"/>
          <w:spacing w:val="-4"/>
        </w:rPr>
        <w:t>правовои</w:t>
      </w:r>
      <w:proofErr w:type="spellEnd"/>
      <w:r w:rsidRPr="00A644F6">
        <w:rPr>
          <w:color w:val="auto"/>
          <w:spacing w:val="-4"/>
        </w:rPr>
        <w:t xml:space="preserve">̆ </w:t>
      </w:r>
      <w:proofErr w:type="spellStart"/>
      <w:r w:rsidRPr="00A644F6">
        <w:rPr>
          <w:color w:val="auto"/>
          <w:spacing w:val="-4"/>
        </w:rPr>
        <w:t>информ</w:t>
      </w:r>
      <w:proofErr w:type="spellEnd"/>
      <w:r w:rsidRPr="00A644F6">
        <w:rPr>
          <w:color w:val="auto"/>
          <w:spacing w:val="-4"/>
        </w:rPr>
        <w:t xml:space="preserve">.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ликвидации военных прокуратур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Указ Президента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Беларусь, 26 марта 2014 г. № 137 </w:t>
      </w:r>
      <w:bookmarkStart w:id="82" w:name="bookmark164"/>
      <w:bookmarkEnd w:id="82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lastRenderedPageBreak/>
        <w:t>О ликвидации Белорусской транспортной прокуратуры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Указ Президента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Беларусь, 1 окт. 2014 г., № 463 </w:t>
      </w:r>
      <w:bookmarkStart w:id="83" w:name="bookmark165"/>
      <w:bookmarkEnd w:id="83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241072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 создании государственного учреждения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Указ Президента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3 авг. 2006 г., № 482 : в ред. Указа Президента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E15DC4" w:rsidRPr="00A644F6">
        <w:rPr>
          <w:color w:val="auto"/>
          <w:spacing w:val="-4"/>
        </w:rPr>
        <w:t>18 марта 2021 г. № 112</w:t>
      </w:r>
      <w:r w:rsidRPr="00A644F6">
        <w:rPr>
          <w:color w:val="auto"/>
          <w:spacing w:val="-4"/>
        </w:rPr>
        <w:t xml:space="preserve"> </w:t>
      </w:r>
      <w:bookmarkStart w:id="84" w:name="bookmark166"/>
      <w:bookmarkEnd w:id="84"/>
      <w:r w:rsidR="00241072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241072" w:rsidRPr="00A644F6">
        <w:rPr>
          <w:color w:val="auto"/>
          <w:spacing w:val="-4"/>
        </w:rPr>
        <w:t>правовои</w:t>
      </w:r>
      <w:proofErr w:type="spellEnd"/>
      <w:r w:rsidR="00241072" w:rsidRPr="00A644F6">
        <w:rPr>
          <w:color w:val="auto"/>
          <w:spacing w:val="-4"/>
        </w:rPr>
        <w:t xml:space="preserve">̆ </w:t>
      </w:r>
      <w:proofErr w:type="spellStart"/>
      <w:r w:rsidR="00241072" w:rsidRPr="00A644F6">
        <w:rPr>
          <w:color w:val="auto"/>
          <w:spacing w:val="-4"/>
        </w:rPr>
        <w:t>информ</w:t>
      </w:r>
      <w:proofErr w:type="spellEnd"/>
      <w:r w:rsidR="00241072" w:rsidRPr="00A644F6">
        <w:rPr>
          <w:color w:val="auto"/>
          <w:spacing w:val="-4"/>
        </w:rPr>
        <w:t xml:space="preserve">. </w:t>
      </w:r>
      <w:proofErr w:type="spellStart"/>
      <w:r w:rsidR="00241072" w:rsidRPr="00A644F6">
        <w:rPr>
          <w:color w:val="auto"/>
          <w:spacing w:val="-4"/>
        </w:rPr>
        <w:t>Респ</w:t>
      </w:r>
      <w:proofErr w:type="spellEnd"/>
      <w:r w:rsidR="00241072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 xml:space="preserve">О некоторых вопросах обязательного государственного страхования сотрудников Следственного комитета, Государственного комитета судебных экспертиз, органов внутренних дел, прокурорских работников, работников органов и подразделений по чрезвычайным ситуациям, работников органов комитета государственного контроля [Электронный ресурс] : постановление Совета Министров </w:t>
      </w:r>
      <w:proofErr w:type="spellStart"/>
      <w:r w:rsidRPr="00A644F6">
        <w:rPr>
          <w:color w:val="auto"/>
          <w:spacing w:val="-4"/>
        </w:rPr>
        <w:t>Респ</w:t>
      </w:r>
      <w:proofErr w:type="spellEnd"/>
      <w:r w:rsidRPr="00A644F6">
        <w:rPr>
          <w:color w:val="auto"/>
          <w:spacing w:val="-4"/>
        </w:rPr>
        <w:t>. Беларусь, 29 фев. 2008 г., № 308 : в ред. постановления Совета Министров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 от </w:t>
      </w:r>
      <w:r w:rsidR="00E15DC4" w:rsidRPr="00A644F6">
        <w:rPr>
          <w:color w:val="auto"/>
          <w:spacing w:val="-4"/>
        </w:rPr>
        <w:t>14.05.2022 г. № 307</w:t>
      </w:r>
      <w:r w:rsidRPr="00A644F6">
        <w:rPr>
          <w:color w:val="auto"/>
          <w:spacing w:val="-4"/>
        </w:rPr>
        <w:t xml:space="preserve"> </w:t>
      </w:r>
      <w:bookmarkStart w:id="85" w:name="bookmark167"/>
      <w:bookmarkEnd w:id="85"/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надзора и управления в органах прокуратуры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Беларусь, 15 дек. 2008 г., № 76, с изм. от 08.02.2010 г. </w:t>
      </w:r>
      <w:bookmarkStart w:id="86" w:name="bookmark168"/>
      <w:bookmarkEnd w:id="86"/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001B1E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надзора за соответствием закону судебных постановлений по гражданским делам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Беларусь, 27 марта 2009 г., № 27 </w:t>
      </w:r>
      <w:bookmarkStart w:id="87" w:name="bookmark169"/>
      <w:bookmarkEnd w:id="87"/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001B1E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поддержания государственного обвинения и осуществлении надзора за соответствием закону судебных решений по уголовным делам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>. Беларусь, 28 фев. 2012 г., №</w:t>
      </w:r>
      <w:r w:rsidR="00001B1E" w:rsidRPr="00A644F6">
        <w:rPr>
          <w:color w:val="auto"/>
          <w:spacing w:val="-4"/>
        </w:rPr>
        <w:t xml:space="preserve"> </w:t>
      </w:r>
      <w:r w:rsidRPr="00A644F6">
        <w:rPr>
          <w:color w:val="auto"/>
          <w:spacing w:val="-4"/>
        </w:rPr>
        <w:t>28</w:t>
      </w:r>
      <w:bookmarkStart w:id="88" w:name="bookmark170"/>
      <w:bookmarkEnd w:id="88"/>
      <w:r w:rsidR="00001B1E" w:rsidRPr="00A644F6">
        <w:rPr>
          <w:color w:val="auto"/>
          <w:spacing w:val="-4"/>
        </w:rPr>
        <w:t xml:space="preserve"> </w:t>
      </w:r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001B1E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прокурорского надзора за исполнением законодательства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>. Беларусь, 3 янв. 2013 г., № 2</w:t>
      </w:r>
      <w:bookmarkStart w:id="89" w:name="bookmark171"/>
      <w:bookmarkEnd w:id="89"/>
      <w:r w:rsidR="00001B1E" w:rsidRPr="00A644F6">
        <w:rPr>
          <w:color w:val="auto"/>
          <w:spacing w:val="-4"/>
        </w:rPr>
        <w:t xml:space="preserve"> /</w:t>
      </w:r>
      <w:r w:rsidR="00C438BE" w:rsidRPr="00A644F6">
        <w:rPr>
          <w:color w:val="auto"/>
          <w:spacing w:val="-4"/>
        </w:rPr>
        <w:t xml:space="preserve">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423590">
      <w:pPr>
        <w:pStyle w:val="1"/>
        <w:numPr>
          <w:ilvl w:val="0"/>
          <w:numId w:val="10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прокурорского надзора за исполнением закона органами уголовного преследования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Беларусь, 3 янв. 2013 г., № 1, с изм. от 16.12.2013 г. </w:t>
      </w:r>
      <w:bookmarkStart w:id="90" w:name="bookmark172"/>
      <w:bookmarkEnd w:id="90"/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AB48AB">
      <w:pPr>
        <w:pStyle w:val="1"/>
        <w:numPr>
          <w:ilvl w:val="0"/>
          <w:numId w:val="3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прокурорского надзора за исполнением</w:t>
      </w:r>
      <w:r w:rsidR="00423590" w:rsidRPr="00A644F6">
        <w:rPr>
          <w:color w:val="auto"/>
          <w:spacing w:val="-4"/>
        </w:rPr>
        <w:t xml:space="preserve"> </w:t>
      </w:r>
      <w:r w:rsidRPr="00A644F6">
        <w:rPr>
          <w:color w:val="auto"/>
          <w:spacing w:val="-4"/>
        </w:rPr>
        <w:t>законодательства при осуществлении оперативно-розыскной деятельности [Электронный ресурс]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приказ Генерального прокурора Республики Беларусь, 3 марта 2015 г.,</w:t>
      </w:r>
      <w:r w:rsidR="00C438BE" w:rsidRPr="00A644F6">
        <w:rPr>
          <w:color w:val="auto"/>
          <w:spacing w:val="-4"/>
        </w:rPr>
        <w:t xml:space="preserve"> </w:t>
      </w:r>
      <w:r w:rsidRPr="00A644F6">
        <w:rPr>
          <w:color w:val="auto"/>
          <w:spacing w:val="-4"/>
        </w:rPr>
        <w:t>№</w:t>
      </w:r>
      <w:r w:rsidR="00AB48AB" w:rsidRPr="00A644F6">
        <w:rPr>
          <w:color w:val="auto"/>
          <w:spacing w:val="-4"/>
        </w:rPr>
        <w:t xml:space="preserve"> </w:t>
      </w:r>
      <w:r w:rsidRPr="00A644F6">
        <w:rPr>
          <w:color w:val="auto"/>
          <w:spacing w:val="-4"/>
        </w:rPr>
        <w:t xml:space="preserve">9 </w:t>
      </w:r>
      <w:bookmarkStart w:id="91" w:name="bookmark173"/>
      <w:bookmarkEnd w:id="91"/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423590">
      <w:pPr>
        <w:pStyle w:val="1"/>
        <w:numPr>
          <w:ilvl w:val="0"/>
          <w:numId w:val="3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прокурорского надзора за соблюдением законодательства при исполнении наказания и иных мер уголовной ответственности, а также мер принудительного характера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>. Беларусь, 13 июня 2008 г., №</w:t>
      </w:r>
      <w:r w:rsidR="00AB48AB" w:rsidRPr="00A644F6">
        <w:rPr>
          <w:color w:val="auto"/>
          <w:spacing w:val="-4"/>
        </w:rPr>
        <w:t xml:space="preserve"> </w:t>
      </w:r>
      <w:r w:rsidRPr="00A644F6">
        <w:rPr>
          <w:color w:val="auto"/>
          <w:spacing w:val="-4"/>
        </w:rPr>
        <w:t xml:space="preserve">26, с изм. от 11.03.2012 г. </w:t>
      </w:r>
      <w:bookmarkStart w:id="92" w:name="bookmark174"/>
      <w:bookmarkEnd w:id="92"/>
      <w:r w:rsidR="00C438BE" w:rsidRPr="00A644F6">
        <w:rPr>
          <w:color w:val="auto"/>
          <w:spacing w:val="-4"/>
        </w:rPr>
        <w:t xml:space="preserve">// ЭТАЛОН ONLINE / </w:t>
      </w:r>
      <w:r w:rsidR="00C438BE" w:rsidRPr="00A644F6">
        <w:rPr>
          <w:color w:val="auto"/>
          <w:spacing w:val="-4"/>
        </w:rPr>
        <w:lastRenderedPageBreak/>
        <w:t xml:space="preserve">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438BE" w:rsidRPr="00A644F6" w:rsidRDefault="00863C1E" w:rsidP="00423590">
      <w:pPr>
        <w:pStyle w:val="1"/>
        <w:numPr>
          <w:ilvl w:val="0"/>
          <w:numId w:val="3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Об организации прокурорского надзора за исполнением законодательства на транспорте и в таможенных органах [Электронный ресурс] : приказ Генерального прокурора</w:t>
      </w:r>
      <w:proofErr w:type="gramStart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Р</w:t>
      </w:r>
      <w:proofErr w:type="gramEnd"/>
      <w:r w:rsidRPr="00A644F6">
        <w:rPr>
          <w:color w:val="auto"/>
          <w:spacing w:val="-4"/>
        </w:rPr>
        <w:t>есп</w:t>
      </w:r>
      <w:proofErr w:type="spellEnd"/>
      <w:r w:rsidRPr="00A644F6">
        <w:rPr>
          <w:color w:val="auto"/>
          <w:spacing w:val="-4"/>
        </w:rPr>
        <w:t xml:space="preserve">. Беларусь, 21 </w:t>
      </w:r>
      <w:proofErr w:type="spellStart"/>
      <w:r w:rsidRPr="00A644F6">
        <w:rPr>
          <w:color w:val="auto"/>
          <w:spacing w:val="-4"/>
        </w:rPr>
        <w:t>нояб</w:t>
      </w:r>
      <w:proofErr w:type="spellEnd"/>
      <w:r w:rsidRPr="00A644F6">
        <w:rPr>
          <w:color w:val="auto"/>
          <w:spacing w:val="-4"/>
        </w:rPr>
        <w:t xml:space="preserve">. 2014 г., № 26 </w:t>
      </w:r>
      <w:bookmarkStart w:id="93" w:name="bookmark175"/>
      <w:bookmarkEnd w:id="93"/>
      <w:r w:rsidR="00C438BE" w:rsidRPr="00A644F6">
        <w:rPr>
          <w:color w:val="auto"/>
          <w:spacing w:val="-4"/>
        </w:rPr>
        <w:t xml:space="preserve">// ЭТАЛОН ONLINE / Нац. центр </w:t>
      </w:r>
      <w:proofErr w:type="spellStart"/>
      <w:r w:rsidR="00C438BE" w:rsidRPr="00A644F6">
        <w:rPr>
          <w:color w:val="auto"/>
          <w:spacing w:val="-4"/>
        </w:rPr>
        <w:t>правовои</w:t>
      </w:r>
      <w:proofErr w:type="spellEnd"/>
      <w:r w:rsidR="00C438BE" w:rsidRPr="00A644F6">
        <w:rPr>
          <w:color w:val="auto"/>
          <w:spacing w:val="-4"/>
        </w:rPr>
        <w:t xml:space="preserve">̆ </w:t>
      </w:r>
      <w:proofErr w:type="spellStart"/>
      <w:r w:rsidR="00C438BE" w:rsidRPr="00A644F6">
        <w:rPr>
          <w:color w:val="auto"/>
          <w:spacing w:val="-4"/>
        </w:rPr>
        <w:t>информ</w:t>
      </w:r>
      <w:proofErr w:type="spellEnd"/>
      <w:r w:rsidR="00C438BE" w:rsidRPr="00A644F6">
        <w:rPr>
          <w:color w:val="auto"/>
          <w:spacing w:val="-4"/>
        </w:rPr>
        <w:t xml:space="preserve">. </w:t>
      </w:r>
      <w:proofErr w:type="spellStart"/>
      <w:r w:rsidR="00C438BE" w:rsidRPr="00A644F6">
        <w:rPr>
          <w:color w:val="auto"/>
          <w:spacing w:val="-4"/>
        </w:rPr>
        <w:t>Респ</w:t>
      </w:r>
      <w:proofErr w:type="spellEnd"/>
      <w:r w:rsidR="00C438BE" w:rsidRPr="00A644F6">
        <w:rPr>
          <w:color w:val="auto"/>
          <w:spacing w:val="-4"/>
        </w:rPr>
        <w:t xml:space="preserve">. Беларусь. – Минск, 2022. </w:t>
      </w:r>
    </w:p>
    <w:p w:rsidR="00CE0FFD" w:rsidRPr="00A644F6" w:rsidRDefault="00CE0FFD" w:rsidP="00CE0FFD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Кодекс чести прокурорского работника Республики Беларусь [Электронный ресурс]: принят 22.12.2007 г. на совместном заседании коллегии Генеральной прокуратуры Республики Беларусь и президиума Белорусской ассоциации прокурорских работников. – Режим доступа: http://www.brsu.by/sites/default/files/crimlow/kodeks_chesti_prokurorskogo_rabotnika.pdf. – Дата доступа: 15.</w:t>
      </w:r>
      <w:r w:rsidR="002B118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10</w:t>
      </w:r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.202</w:t>
      </w:r>
      <w:r w:rsidR="002B1182"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2</w:t>
      </w:r>
      <w:r w:rsidRPr="00A644F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.</w:t>
      </w:r>
    </w:p>
    <w:p w:rsidR="00761F99" w:rsidRPr="00A644F6" w:rsidRDefault="00761F99" w:rsidP="00423590">
      <w:pPr>
        <w:pStyle w:val="1"/>
        <w:tabs>
          <w:tab w:val="left" w:pos="1134"/>
          <w:tab w:val="left" w:pos="1177"/>
        </w:tabs>
        <w:jc w:val="center"/>
        <w:rPr>
          <w:b/>
          <w:color w:val="auto"/>
          <w:spacing w:val="-4"/>
        </w:rPr>
      </w:pPr>
    </w:p>
    <w:p w:rsidR="00423590" w:rsidRPr="00A644F6" w:rsidRDefault="00423590" w:rsidP="00423590">
      <w:pPr>
        <w:pStyle w:val="1"/>
        <w:tabs>
          <w:tab w:val="left" w:pos="1134"/>
          <w:tab w:val="left" w:pos="1177"/>
        </w:tabs>
        <w:jc w:val="center"/>
        <w:rPr>
          <w:b/>
          <w:color w:val="auto"/>
          <w:spacing w:val="-4"/>
        </w:rPr>
      </w:pPr>
      <w:proofErr w:type="gramStart"/>
      <w:r w:rsidRPr="00A644F6">
        <w:rPr>
          <w:b/>
          <w:color w:val="auto"/>
          <w:spacing w:val="-4"/>
        </w:rPr>
        <w:t>Основная</w:t>
      </w:r>
      <w:proofErr w:type="gramEnd"/>
      <w:r w:rsidRPr="00A644F6">
        <w:rPr>
          <w:b/>
          <w:color w:val="auto"/>
          <w:spacing w:val="-4"/>
        </w:rPr>
        <w:t xml:space="preserve"> литературы</w:t>
      </w:r>
    </w:p>
    <w:p w:rsidR="00A064B3" w:rsidRPr="00A644F6" w:rsidRDefault="00863C1E" w:rsidP="00423590">
      <w:pPr>
        <w:pStyle w:val="1"/>
        <w:numPr>
          <w:ilvl w:val="0"/>
          <w:numId w:val="3"/>
        </w:numPr>
        <w:tabs>
          <w:tab w:val="left" w:pos="1134"/>
          <w:tab w:val="left" w:pos="3948"/>
        </w:tabs>
        <w:ind w:firstLine="740"/>
        <w:jc w:val="both"/>
        <w:rPr>
          <w:color w:val="auto"/>
          <w:spacing w:val="-4"/>
        </w:rPr>
      </w:pPr>
      <w:proofErr w:type="spellStart"/>
      <w:r w:rsidRPr="00A644F6">
        <w:rPr>
          <w:color w:val="auto"/>
          <w:spacing w:val="-4"/>
        </w:rPr>
        <w:t>Кеник</w:t>
      </w:r>
      <w:proofErr w:type="spellEnd"/>
      <w:r w:rsidRPr="00A644F6">
        <w:rPr>
          <w:color w:val="auto"/>
          <w:spacing w:val="-4"/>
        </w:rPr>
        <w:t xml:space="preserve">, А. А. Прокурорский надзор / А. А. </w:t>
      </w:r>
      <w:proofErr w:type="spellStart"/>
      <w:r w:rsidRPr="00A644F6">
        <w:rPr>
          <w:color w:val="auto"/>
          <w:spacing w:val="-4"/>
        </w:rPr>
        <w:t>Кеник</w:t>
      </w:r>
      <w:proofErr w:type="spellEnd"/>
      <w:r w:rsidRPr="00A644F6">
        <w:rPr>
          <w:color w:val="auto"/>
          <w:spacing w:val="-4"/>
        </w:rPr>
        <w:t xml:space="preserve">. </w:t>
      </w:r>
      <w:r w:rsidR="00423590" w:rsidRPr="00A644F6">
        <w:rPr>
          <w:color w:val="auto"/>
          <w:spacing w:val="-4"/>
        </w:rPr>
        <w:t xml:space="preserve">– </w:t>
      </w:r>
      <w:r w:rsidRPr="00A644F6">
        <w:rPr>
          <w:color w:val="auto"/>
          <w:spacing w:val="-4"/>
        </w:rPr>
        <w:t xml:space="preserve">2-е изд. </w:t>
      </w:r>
      <w:r w:rsidR="00423590" w:rsidRPr="00A644F6">
        <w:rPr>
          <w:color w:val="auto"/>
          <w:spacing w:val="-4"/>
        </w:rPr>
        <w:t xml:space="preserve">– </w:t>
      </w:r>
      <w:r w:rsidRPr="00A644F6">
        <w:rPr>
          <w:color w:val="auto"/>
          <w:spacing w:val="-4"/>
        </w:rPr>
        <w:t>Минск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Амалфея</w:t>
      </w:r>
      <w:proofErr w:type="spellEnd"/>
      <w:r w:rsidRPr="00A644F6">
        <w:rPr>
          <w:color w:val="auto"/>
          <w:spacing w:val="-4"/>
        </w:rPr>
        <w:t xml:space="preserve">, 2008. </w:t>
      </w:r>
      <w:r w:rsidR="00423590" w:rsidRPr="00A644F6">
        <w:rPr>
          <w:color w:val="auto"/>
          <w:spacing w:val="-4"/>
        </w:rPr>
        <w:t xml:space="preserve">– </w:t>
      </w:r>
      <w:r w:rsidRPr="00A644F6">
        <w:rPr>
          <w:color w:val="auto"/>
          <w:spacing w:val="-4"/>
        </w:rPr>
        <w:t>512 с.</w:t>
      </w:r>
    </w:p>
    <w:p w:rsidR="00F82EF6" w:rsidRPr="00A644F6" w:rsidRDefault="00F82EF6" w:rsidP="006F1692">
      <w:pPr>
        <w:pStyle w:val="1"/>
        <w:numPr>
          <w:ilvl w:val="0"/>
          <w:numId w:val="3"/>
        </w:numPr>
        <w:tabs>
          <w:tab w:val="left" w:pos="1134"/>
          <w:tab w:val="left" w:pos="3948"/>
        </w:tabs>
        <w:ind w:firstLine="740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 xml:space="preserve"> Савчук, Т. А. Прокурорский надзор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пособие для вузов по спец. 1-26 01 02 / Государственное управление и право / Т. А. Савчук, А. П. Гасанов </w:t>
      </w:r>
      <w:r w:rsidR="006F1692" w:rsidRPr="00A644F6">
        <w:rPr>
          <w:color w:val="auto"/>
          <w:spacing w:val="-4"/>
        </w:rPr>
        <w:t>; «Академия Министерства внутренних дел Республики Беларусь». – Минск</w:t>
      </w:r>
      <w:proofErr w:type="gramStart"/>
      <w:r w:rsidR="006F1692" w:rsidRPr="00A644F6">
        <w:rPr>
          <w:color w:val="auto"/>
          <w:spacing w:val="-4"/>
        </w:rPr>
        <w:t xml:space="preserve"> :</w:t>
      </w:r>
      <w:proofErr w:type="gramEnd"/>
      <w:r w:rsidR="006F1692" w:rsidRPr="00A644F6">
        <w:rPr>
          <w:color w:val="auto"/>
          <w:spacing w:val="-4"/>
        </w:rPr>
        <w:t xml:space="preserve"> Академия МВД, 2020. – 192 с.</w:t>
      </w:r>
    </w:p>
    <w:p w:rsidR="00676F21" w:rsidRPr="00A644F6" w:rsidRDefault="00676F21" w:rsidP="00170CD1">
      <w:pPr>
        <w:pStyle w:val="11"/>
        <w:keepNext/>
        <w:keepLines/>
        <w:numPr>
          <w:ilvl w:val="0"/>
          <w:numId w:val="3"/>
        </w:numPr>
        <w:tabs>
          <w:tab w:val="left" w:pos="1134"/>
        </w:tabs>
        <w:spacing w:after="0"/>
        <w:ind w:firstLine="709"/>
        <w:jc w:val="both"/>
        <w:rPr>
          <w:color w:val="auto"/>
          <w:spacing w:val="-4"/>
        </w:rPr>
      </w:pPr>
      <w:bookmarkStart w:id="94" w:name="bookmark176"/>
      <w:bookmarkStart w:id="95" w:name="bookmark177"/>
      <w:bookmarkStart w:id="96" w:name="bookmark178"/>
      <w:bookmarkStart w:id="97" w:name="bookmark179"/>
      <w:bookmarkEnd w:id="94"/>
      <w:r w:rsidRPr="00A644F6">
        <w:rPr>
          <w:b w:val="0"/>
          <w:bCs w:val="0"/>
          <w:color w:val="auto"/>
          <w:spacing w:val="-4"/>
        </w:rPr>
        <w:t>Прокурорский надзор</w:t>
      </w:r>
      <w:proofErr w:type="gramStart"/>
      <w:r w:rsidRPr="00A644F6">
        <w:rPr>
          <w:b w:val="0"/>
          <w:bCs w:val="0"/>
          <w:color w:val="auto"/>
          <w:spacing w:val="-4"/>
        </w:rPr>
        <w:t xml:space="preserve"> :</w:t>
      </w:r>
      <w:proofErr w:type="gramEnd"/>
      <w:r w:rsidRPr="00A644F6">
        <w:rPr>
          <w:b w:val="0"/>
          <w:bCs w:val="0"/>
          <w:color w:val="auto"/>
          <w:spacing w:val="-4"/>
        </w:rPr>
        <w:t xml:space="preserve"> учебное пособие </w:t>
      </w:r>
      <w:r w:rsidR="00170CD1" w:rsidRPr="00A644F6">
        <w:rPr>
          <w:b w:val="0"/>
          <w:bCs w:val="0"/>
          <w:color w:val="auto"/>
          <w:spacing w:val="-4"/>
        </w:rPr>
        <w:t xml:space="preserve">[Электронный ресурс] </w:t>
      </w:r>
      <w:r w:rsidRPr="00A644F6">
        <w:rPr>
          <w:b w:val="0"/>
          <w:bCs w:val="0"/>
          <w:color w:val="auto"/>
          <w:spacing w:val="-4"/>
        </w:rPr>
        <w:t xml:space="preserve">/ В. П. </w:t>
      </w:r>
      <w:proofErr w:type="spellStart"/>
      <w:r w:rsidRPr="00A644F6">
        <w:rPr>
          <w:b w:val="0"/>
          <w:bCs w:val="0"/>
          <w:color w:val="auto"/>
          <w:spacing w:val="-4"/>
        </w:rPr>
        <w:t>Ашитко</w:t>
      </w:r>
      <w:proofErr w:type="spellEnd"/>
      <w:r w:rsidRPr="00A644F6">
        <w:rPr>
          <w:b w:val="0"/>
          <w:bCs w:val="0"/>
          <w:color w:val="auto"/>
          <w:spacing w:val="-4"/>
        </w:rPr>
        <w:t xml:space="preserve"> [и др.] ; под общей редакцией М. А. Шостака ; Учреждение образования </w:t>
      </w:r>
      <w:r w:rsidR="00423590" w:rsidRPr="00A644F6">
        <w:rPr>
          <w:b w:val="0"/>
          <w:bCs w:val="0"/>
          <w:color w:val="auto"/>
          <w:spacing w:val="-4"/>
        </w:rPr>
        <w:t>«</w:t>
      </w:r>
      <w:r w:rsidRPr="00A644F6">
        <w:rPr>
          <w:b w:val="0"/>
          <w:bCs w:val="0"/>
          <w:color w:val="auto"/>
          <w:spacing w:val="-4"/>
        </w:rPr>
        <w:t>Академия Министерства внутренних дел Республики Беларусь</w:t>
      </w:r>
      <w:r w:rsidR="00423590" w:rsidRPr="00A644F6">
        <w:rPr>
          <w:b w:val="0"/>
          <w:bCs w:val="0"/>
          <w:color w:val="auto"/>
          <w:spacing w:val="-4"/>
        </w:rPr>
        <w:t>»</w:t>
      </w:r>
      <w:r w:rsidRPr="00A644F6">
        <w:rPr>
          <w:b w:val="0"/>
          <w:bCs w:val="0"/>
          <w:color w:val="auto"/>
          <w:spacing w:val="-4"/>
        </w:rPr>
        <w:t>. – Минск</w:t>
      </w:r>
      <w:proofErr w:type="gramStart"/>
      <w:r w:rsidRPr="00A644F6">
        <w:rPr>
          <w:b w:val="0"/>
          <w:bCs w:val="0"/>
          <w:color w:val="auto"/>
          <w:spacing w:val="-4"/>
        </w:rPr>
        <w:t xml:space="preserve"> :</w:t>
      </w:r>
      <w:proofErr w:type="gramEnd"/>
      <w:r w:rsidRPr="00A644F6">
        <w:rPr>
          <w:b w:val="0"/>
          <w:bCs w:val="0"/>
          <w:color w:val="auto"/>
          <w:spacing w:val="-4"/>
        </w:rPr>
        <w:t xml:space="preserve"> Академия МВД, 2019. – 439, [1] с.</w:t>
      </w:r>
      <w:r w:rsidR="00170CD1" w:rsidRPr="00A644F6">
        <w:rPr>
          <w:b w:val="0"/>
          <w:bCs w:val="0"/>
          <w:color w:val="auto"/>
          <w:spacing w:val="-4"/>
        </w:rPr>
        <w:t xml:space="preserve"> – Режим доступа: </w:t>
      </w:r>
      <w:hyperlink r:id="rId9" w:history="1">
        <w:r w:rsidR="00170CD1" w:rsidRPr="00A644F6">
          <w:rPr>
            <w:rStyle w:val="ab"/>
            <w:b w:val="0"/>
            <w:bCs w:val="0"/>
            <w:spacing w:val="-4"/>
          </w:rPr>
          <w:t>http://elib.mitso.by//handle/edoc/2749</w:t>
        </w:r>
      </w:hyperlink>
      <w:r w:rsidR="00170CD1" w:rsidRPr="00A644F6">
        <w:rPr>
          <w:b w:val="0"/>
          <w:bCs w:val="0"/>
          <w:color w:val="auto"/>
          <w:spacing w:val="-4"/>
        </w:rPr>
        <w:t>. – Дата доступа: 25.10.2022.</w:t>
      </w:r>
    </w:p>
    <w:p w:rsidR="00170CD1" w:rsidRPr="00A644F6" w:rsidRDefault="00170CD1" w:rsidP="00423590">
      <w:pPr>
        <w:pStyle w:val="11"/>
        <w:keepNext/>
        <w:keepLines/>
        <w:tabs>
          <w:tab w:val="left" w:pos="1134"/>
        </w:tabs>
        <w:spacing w:after="0"/>
        <w:ind w:firstLine="709"/>
        <w:rPr>
          <w:color w:val="auto"/>
          <w:spacing w:val="-4"/>
        </w:rPr>
      </w:pPr>
    </w:p>
    <w:p w:rsidR="00A064B3" w:rsidRPr="00A644F6" w:rsidRDefault="00863C1E" w:rsidP="00423590">
      <w:pPr>
        <w:pStyle w:val="11"/>
        <w:keepNext/>
        <w:keepLines/>
        <w:tabs>
          <w:tab w:val="left" w:pos="1134"/>
        </w:tabs>
        <w:spacing w:after="0"/>
        <w:ind w:firstLine="709"/>
        <w:rPr>
          <w:color w:val="auto"/>
          <w:spacing w:val="-4"/>
        </w:rPr>
      </w:pPr>
      <w:r w:rsidRPr="00A644F6">
        <w:rPr>
          <w:color w:val="auto"/>
          <w:spacing w:val="-4"/>
        </w:rPr>
        <w:t>Дополнительная литература</w:t>
      </w:r>
      <w:bookmarkEnd w:id="95"/>
      <w:bookmarkEnd w:id="96"/>
      <w:bookmarkEnd w:id="97"/>
    </w:p>
    <w:p w:rsidR="00EE00BB" w:rsidRPr="00A644F6" w:rsidRDefault="00EE00BB" w:rsidP="00423590">
      <w:pPr>
        <w:pStyle w:val="1"/>
        <w:numPr>
          <w:ilvl w:val="0"/>
          <w:numId w:val="3"/>
        </w:numPr>
        <w:tabs>
          <w:tab w:val="left" w:pos="1134"/>
          <w:tab w:val="left" w:pos="1177"/>
        </w:tabs>
        <w:ind w:firstLine="709"/>
        <w:jc w:val="both"/>
        <w:rPr>
          <w:color w:val="auto"/>
          <w:spacing w:val="-4"/>
        </w:rPr>
      </w:pPr>
      <w:bookmarkStart w:id="98" w:name="bookmark180"/>
      <w:bookmarkStart w:id="99" w:name="bookmark182"/>
      <w:bookmarkEnd w:id="98"/>
      <w:bookmarkEnd w:id="99"/>
      <w:r w:rsidRPr="00A644F6">
        <w:rPr>
          <w:color w:val="auto"/>
          <w:spacing w:val="-4"/>
        </w:rPr>
        <w:t>Василевич, Г. А. Конституционное право Республики Беларусь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конспект лекций / Г. А. Василевич, Д. Г. Василевич. – Минск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БГУ, 2019. – 215 с.</w:t>
      </w:r>
    </w:p>
    <w:p w:rsidR="00EE00BB" w:rsidRPr="00A644F6" w:rsidRDefault="00EE00BB" w:rsidP="00EE00BB">
      <w:pPr>
        <w:pStyle w:val="1"/>
        <w:numPr>
          <w:ilvl w:val="0"/>
          <w:numId w:val="3"/>
        </w:numPr>
        <w:tabs>
          <w:tab w:val="left" w:pos="1134"/>
          <w:tab w:val="left" w:pos="118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Максимов, Л. Г. Прокурорский надзор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практическое пособие / Л. Г. Максимов. – Минск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Молодежное научное общество, 2001. – 196 с.</w:t>
      </w:r>
    </w:p>
    <w:p w:rsidR="00EE00BB" w:rsidRPr="00A644F6" w:rsidRDefault="00EE00BB" w:rsidP="00423590">
      <w:pPr>
        <w:pStyle w:val="1"/>
        <w:numPr>
          <w:ilvl w:val="0"/>
          <w:numId w:val="3"/>
        </w:numPr>
        <w:tabs>
          <w:tab w:val="left" w:pos="1134"/>
          <w:tab w:val="left" w:pos="1182"/>
        </w:tabs>
        <w:ind w:firstLine="709"/>
        <w:jc w:val="both"/>
        <w:rPr>
          <w:color w:val="auto"/>
          <w:spacing w:val="-4"/>
        </w:rPr>
      </w:pPr>
      <w:bookmarkStart w:id="100" w:name="bookmark189"/>
      <w:bookmarkStart w:id="101" w:name="bookmark191"/>
      <w:bookmarkStart w:id="102" w:name="bookmark193"/>
      <w:bookmarkStart w:id="103" w:name="bookmark195"/>
      <w:bookmarkEnd w:id="100"/>
      <w:bookmarkEnd w:id="101"/>
      <w:bookmarkEnd w:id="102"/>
      <w:bookmarkEnd w:id="103"/>
      <w:r w:rsidRPr="00A644F6">
        <w:rPr>
          <w:color w:val="auto"/>
          <w:spacing w:val="-4"/>
        </w:rPr>
        <w:t>Проблемы укрепления законности и правопорядка: наука, практика, тенденции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сборник научных трудов / отв. за </w:t>
      </w:r>
      <w:proofErr w:type="spellStart"/>
      <w:r w:rsidRPr="00A644F6">
        <w:rPr>
          <w:color w:val="auto"/>
          <w:spacing w:val="-4"/>
        </w:rPr>
        <w:t>вып</w:t>
      </w:r>
      <w:proofErr w:type="spellEnd"/>
      <w:r w:rsidRPr="00A644F6">
        <w:rPr>
          <w:color w:val="auto"/>
          <w:spacing w:val="-4"/>
        </w:rPr>
        <w:t>. Н. Г. Щербакова</w:t>
      </w:r>
      <w:proofErr w:type="gramStart"/>
      <w:r w:rsidRPr="00A644F6">
        <w:rPr>
          <w:color w:val="auto"/>
          <w:spacing w:val="-4"/>
        </w:rPr>
        <w:t xml:space="preserve"> ;</w:t>
      </w:r>
      <w:proofErr w:type="gramEnd"/>
      <w:r w:rsidRPr="00A644F6">
        <w:rPr>
          <w:color w:val="auto"/>
          <w:spacing w:val="-4"/>
        </w:rPr>
        <w:t xml:space="preserve"> ред.: В. В. Марчук, А. В. </w:t>
      </w:r>
      <w:proofErr w:type="spellStart"/>
      <w:r w:rsidRPr="00A644F6">
        <w:rPr>
          <w:color w:val="auto"/>
          <w:spacing w:val="-4"/>
        </w:rPr>
        <w:t>Солтанович</w:t>
      </w:r>
      <w:proofErr w:type="spellEnd"/>
      <w:r w:rsidRPr="00A644F6">
        <w:rPr>
          <w:color w:val="auto"/>
          <w:spacing w:val="-4"/>
        </w:rPr>
        <w:t xml:space="preserve">. – </w:t>
      </w:r>
      <w:proofErr w:type="spellStart"/>
      <w:r w:rsidRPr="00A644F6">
        <w:rPr>
          <w:color w:val="auto"/>
          <w:spacing w:val="-4"/>
        </w:rPr>
        <w:t>Вып</w:t>
      </w:r>
      <w:proofErr w:type="spellEnd"/>
      <w:r w:rsidRPr="00A644F6">
        <w:rPr>
          <w:color w:val="auto"/>
          <w:spacing w:val="-4"/>
        </w:rPr>
        <w:t>. 11. – Минск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БГУ, 2018. – 493 с.</w:t>
      </w:r>
    </w:p>
    <w:p w:rsidR="00EE00BB" w:rsidRPr="00A644F6" w:rsidRDefault="00EE00BB" w:rsidP="00CA0395">
      <w:pPr>
        <w:pStyle w:val="1"/>
        <w:numPr>
          <w:ilvl w:val="0"/>
          <w:numId w:val="3"/>
        </w:numPr>
        <w:tabs>
          <w:tab w:val="left" w:pos="1134"/>
          <w:tab w:val="left" w:pos="1182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Прокурорский надзор за исполнением антикоррупционного законодательства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руководство для прокуроров / А. Г. Боровский</w:t>
      </w:r>
      <w:r w:rsidR="00CA0395" w:rsidRPr="00A644F6">
        <w:rPr>
          <w:color w:val="auto"/>
          <w:spacing w:val="-4"/>
        </w:rPr>
        <w:t xml:space="preserve"> [и др.] ; ред. совет А. В. </w:t>
      </w:r>
      <w:proofErr w:type="spellStart"/>
      <w:r w:rsidR="00CA0395" w:rsidRPr="00A644F6">
        <w:rPr>
          <w:color w:val="auto"/>
          <w:spacing w:val="-4"/>
        </w:rPr>
        <w:t>Конюк</w:t>
      </w:r>
      <w:proofErr w:type="spellEnd"/>
      <w:r w:rsidR="00CA0395" w:rsidRPr="00A644F6">
        <w:rPr>
          <w:color w:val="auto"/>
          <w:spacing w:val="-4"/>
        </w:rPr>
        <w:t xml:space="preserve"> [и др.]. – Минск</w:t>
      </w:r>
      <w:proofErr w:type="gramStart"/>
      <w:r w:rsidR="00CA0395" w:rsidRPr="00A644F6">
        <w:rPr>
          <w:color w:val="auto"/>
          <w:spacing w:val="-4"/>
        </w:rPr>
        <w:t xml:space="preserve"> :</w:t>
      </w:r>
      <w:proofErr w:type="gramEnd"/>
      <w:r w:rsidR="00CA0395" w:rsidRPr="00A644F6">
        <w:rPr>
          <w:color w:val="auto"/>
          <w:spacing w:val="-4"/>
        </w:rPr>
        <w:t xml:space="preserve"> Белорусский Дом печати, 2018. – 208 с.</w:t>
      </w:r>
    </w:p>
    <w:p w:rsidR="00CA0395" w:rsidRPr="00A644F6" w:rsidRDefault="00CA0395" w:rsidP="00CA0395">
      <w:pPr>
        <w:pStyle w:val="1"/>
        <w:numPr>
          <w:ilvl w:val="0"/>
          <w:numId w:val="3"/>
        </w:numPr>
        <w:tabs>
          <w:tab w:val="left" w:pos="1134"/>
          <w:tab w:val="left" w:pos="1182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Прокурорский надзор : курс лекций и практикум : учеб</w:t>
      </w:r>
      <w:proofErr w:type="gramStart"/>
      <w:r w:rsidRPr="00A644F6">
        <w:rPr>
          <w:color w:val="auto"/>
          <w:spacing w:val="-4"/>
        </w:rPr>
        <w:t>.</w:t>
      </w:r>
      <w:proofErr w:type="gramEnd"/>
      <w:r w:rsidRPr="00A644F6">
        <w:rPr>
          <w:color w:val="auto"/>
          <w:spacing w:val="-4"/>
        </w:rPr>
        <w:t xml:space="preserve"> </w:t>
      </w:r>
      <w:proofErr w:type="gramStart"/>
      <w:r w:rsidRPr="00A644F6">
        <w:rPr>
          <w:color w:val="auto"/>
          <w:spacing w:val="-4"/>
        </w:rPr>
        <w:t>п</w:t>
      </w:r>
      <w:proofErr w:type="gramEnd"/>
      <w:r w:rsidRPr="00A644F6">
        <w:rPr>
          <w:color w:val="auto"/>
          <w:spacing w:val="-4"/>
        </w:rPr>
        <w:t xml:space="preserve">особие для вузов / Ю. Е. Винокур [и др.] ; ред. Ю. Е. Винокур. – 6-е изд., </w:t>
      </w:r>
      <w:proofErr w:type="spellStart"/>
      <w:r w:rsidRPr="00A644F6">
        <w:rPr>
          <w:color w:val="auto"/>
          <w:spacing w:val="-4"/>
        </w:rPr>
        <w:t>перерабю</w:t>
      </w:r>
      <w:proofErr w:type="spellEnd"/>
      <w:r w:rsidRPr="00A644F6">
        <w:rPr>
          <w:color w:val="auto"/>
          <w:spacing w:val="-4"/>
        </w:rPr>
        <w:t>. И доп. – М.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Экзамен, 2004. – 544 с. </w:t>
      </w:r>
    </w:p>
    <w:p w:rsidR="00CA0395" w:rsidRPr="00A644F6" w:rsidRDefault="00CA0395" w:rsidP="00423590">
      <w:pPr>
        <w:pStyle w:val="1"/>
        <w:numPr>
          <w:ilvl w:val="0"/>
          <w:numId w:val="3"/>
        </w:numPr>
        <w:tabs>
          <w:tab w:val="left" w:pos="1134"/>
          <w:tab w:val="left" w:pos="1182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Рохлин, В. И. Прокурорский надзор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конспект лекций для вузов / В. И. Рохлин, КА. М. Дворянский. – СПб</w:t>
      </w:r>
      <w:proofErr w:type="gramStart"/>
      <w:r w:rsidRPr="00A644F6">
        <w:rPr>
          <w:color w:val="auto"/>
          <w:spacing w:val="-4"/>
        </w:rPr>
        <w:t xml:space="preserve">. : </w:t>
      </w:r>
      <w:proofErr w:type="gramEnd"/>
      <w:r w:rsidRPr="00A644F6">
        <w:rPr>
          <w:color w:val="auto"/>
          <w:spacing w:val="-4"/>
        </w:rPr>
        <w:t>Изд-во Михайлова, 2000. – 141 с.</w:t>
      </w:r>
    </w:p>
    <w:p w:rsidR="00CA0395" w:rsidRPr="00A644F6" w:rsidRDefault="00CA0395" w:rsidP="00CA0395">
      <w:pPr>
        <w:pStyle w:val="1"/>
        <w:numPr>
          <w:ilvl w:val="0"/>
          <w:numId w:val="3"/>
        </w:numPr>
        <w:tabs>
          <w:tab w:val="left" w:pos="1134"/>
          <w:tab w:val="left" w:pos="1167"/>
        </w:tabs>
        <w:ind w:firstLine="709"/>
        <w:jc w:val="both"/>
        <w:rPr>
          <w:color w:val="auto"/>
          <w:spacing w:val="-4"/>
        </w:rPr>
      </w:pPr>
      <w:r w:rsidRPr="00A644F6">
        <w:rPr>
          <w:color w:val="auto"/>
          <w:spacing w:val="-4"/>
        </w:rPr>
        <w:t>Шостак, М. А. Прокурорский надзор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ответы на экзаменационные вопросы : [для вузов] / М. А. Шостак. – Минск</w:t>
      </w:r>
      <w:proofErr w:type="gramStart"/>
      <w:r w:rsidRPr="00A644F6">
        <w:rPr>
          <w:color w:val="auto"/>
          <w:spacing w:val="-4"/>
        </w:rPr>
        <w:t xml:space="preserve"> :</w:t>
      </w:r>
      <w:proofErr w:type="gramEnd"/>
      <w:r w:rsidRPr="00A644F6">
        <w:rPr>
          <w:color w:val="auto"/>
          <w:spacing w:val="-4"/>
        </w:rPr>
        <w:t xml:space="preserve"> </w:t>
      </w:r>
      <w:proofErr w:type="spellStart"/>
      <w:r w:rsidRPr="00A644F6">
        <w:rPr>
          <w:color w:val="auto"/>
          <w:spacing w:val="-4"/>
        </w:rPr>
        <w:t>Тетралит</w:t>
      </w:r>
      <w:proofErr w:type="spellEnd"/>
      <w:r w:rsidRPr="00A644F6">
        <w:rPr>
          <w:color w:val="auto"/>
          <w:spacing w:val="-4"/>
        </w:rPr>
        <w:t>, 2013. – 288 с.</w:t>
      </w:r>
    </w:p>
    <w:p w:rsidR="00CE3116" w:rsidRPr="00CE0FFD" w:rsidRDefault="00CE311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4" w:name="bookmark210"/>
      <w:bookmarkEnd w:id="104"/>
      <w:r w:rsidRPr="00CE0FFD">
        <w:rPr>
          <w:color w:val="auto"/>
        </w:rPr>
        <w:br w:type="page"/>
      </w:r>
      <w:r w:rsidR="00125E47">
        <w:rPr>
          <w:color w:val="auto"/>
        </w:rPr>
        <w:lastRenderedPageBreak/>
        <w:t xml:space="preserve">  </w:t>
      </w:r>
    </w:p>
    <w:p w:rsidR="00A064B3" w:rsidRPr="00CE0FFD" w:rsidRDefault="00863C1E">
      <w:pPr>
        <w:pStyle w:val="11"/>
        <w:keepNext/>
        <w:keepLines/>
        <w:spacing w:after="360"/>
        <w:rPr>
          <w:color w:val="auto"/>
        </w:rPr>
      </w:pPr>
      <w:bookmarkStart w:id="105" w:name="bookmark211"/>
      <w:bookmarkStart w:id="106" w:name="bookmark212"/>
      <w:bookmarkStart w:id="107" w:name="bookmark213"/>
      <w:r w:rsidRPr="00CE0FFD">
        <w:rPr>
          <w:color w:val="auto"/>
        </w:rPr>
        <w:t>Вопросы для подготовки к экзамену по дисциплине</w:t>
      </w:r>
      <w:r w:rsidRPr="00CE0FFD">
        <w:rPr>
          <w:color w:val="auto"/>
        </w:rPr>
        <w:br/>
        <w:t>«Прокурорский надзор»</w:t>
      </w:r>
      <w:bookmarkEnd w:id="105"/>
      <w:bookmarkEnd w:id="106"/>
      <w:bookmarkEnd w:id="107"/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08" w:name="bookmark214"/>
      <w:bookmarkEnd w:id="108"/>
      <w:r w:rsidRPr="00CE0FFD">
        <w:rPr>
          <w:color w:val="auto"/>
        </w:rPr>
        <w:t>Сущность прокурорского надзора.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09" w:name="bookmark215"/>
      <w:bookmarkEnd w:id="109"/>
      <w:r w:rsidRPr="00CE0FFD">
        <w:rPr>
          <w:color w:val="auto"/>
        </w:rPr>
        <w:t>Основные понятия прокурорского надзора как вида государственной деятельности.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0" w:name="bookmark216"/>
      <w:bookmarkEnd w:id="110"/>
      <w:r w:rsidRPr="00CE0FFD">
        <w:rPr>
          <w:color w:val="auto"/>
        </w:rPr>
        <w:t>Цели и задачи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1" w:name="bookmark217"/>
      <w:bookmarkEnd w:id="111"/>
      <w:r w:rsidRPr="00CE0FFD">
        <w:rPr>
          <w:color w:val="auto"/>
        </w:rPr>
        <w:t>Правовая основа деятельности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2" w:name="bookmark218"/>
      <w:bookmarkEnd w:id="112"/>
      <w:r w:rsidRPr="00CE0FFD">
        <w:rPr>
          <w:color w:val="auto"/>
        </w:rPr>
        <w:t>Предмет и система прокурорского надзора. Место курса «Прокурорский надзор» в системе юридических дисциплин.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3" w:name="bookmark219"/>
      <w:bookmarkEnd w:id="113"/>
      <w:r w:rsidRPr="00CE0FFD">
        <w:rPr>
          <w:color w:val="auto"/>
        </w:rPr>
        <w:t>Понятие, система и общая характеристика принципов деятельности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4" w:name="bookmark220"/>
      <w:bookmarkEnd w:id="114"/>
      <w:r w:rsidRPr="00CE0FFD">
        <w:rPr>
          <w:color w:val="auto"/>
        </w:rPr>
        <w:t>Функции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5" w:name="bookmark221"/>
      <w:bookmarkEnd w:id="115"/>
      <w:r w:rsidRPr="00CE0FFD">
        <w:rPr>
          <w:color w:val="auto"/>
        </w:rPr>
        <w:t>Основные направления деятельности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56"/>
        </w:tabs>
        <w:ind w:firstLine="720"/>
        <w:jc w:val="both"/>
        <w:rPr>
          <w:color w:val="auto"/>
        </w:rPr>
      </w:pPr>
      <w:bookmarkStart w:id="116" w:name="bookmark222"/>
      <w:bookmarkEnd w:id="116"/>
      <w:r w:rsidRPr="00CE0FFD">
        <w:rPr>
          <w:color w:val="auto"/>
        </w:rPr>
        <w:t>Понятие, виды и предмет отраслей прокурорского надзора.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17" w:name="bookmark223"/>
      <w:bookmarkEnd w:id="117"/>
      <w:r w:rsidRPr="00CE0FFD">
        <w:rPr>
          <w:color w:val="auto"/>
        </w:rPr>
        <w:t>Понятие системы органов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18" w:name="bookmark224"/>
      <w:bookmarkEnd w:id="118"/>
      <w:r w:rsidRPr="00CE0FFD">
        <w:rPr>
          <w:color w:val="auto"/>
        </w:rPr>
        <w:t>Порядок формирования органов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7"/>
        </w:tabs>
        <w:ind w:firstLine="720"/>
        <w:jc w:val="both"/>
        <w:rPr>
          <w:color w:val="auto"/>
        </w:rPr>
      </w:pPr>
      <w:bookmarkStart w:id="119" w:name="bookmark225"/>
      <w:bookmarkEnd w:id="119"/>
      <w:r w:rsidRPr="00CE0FFD">
        <w:rPr>
          <w:color w:val="auto"/>
        </w:rPr>
        <w:t>Генеральная прокуратура Республики Беларусь как центральный орган системы органов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20" w:name="bookmark226"/>
      <w:bookmarkEnd w:id="120"/>
      <w:r w:rsidRPr="00CE0FFD">
        <w:rPr>
          <w:color w:val="auto"/>
        </w:rPr>
        <w:t>Правовой статус Генерального прокурора Республики Беларусь.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21" w:name="bookmark227"/>
      <w:bookmarkEnd w:id="121"/>
      <w:r w:rsidRPr="00CE0FFD">
        <w:rPr>
          <w:color w:val="auto"/>
        </w:rPr>
        <w:t>Прокуратуры областей и г. Минска.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37"/>
        </w:tabs>
        <w:ind w:firstLine="720"/>
        <w:jc w:val="both"/>
        <w:rPr>
          <w:color w:val="auto"/>
        </w:rPr>
      </w:pPr>
      <w:bookmarkStart w:id="122" w:name="bookmark228"/>
      <w:bookmarkEnd w:id="122"/>
      <w:r w:rsidRPr="00CE0FFD">
        <w:rPr>
          <w:color w:val="auto"/>
        </w:rPr>
        <w:t>Особенности организации и обеспечения деятельности транспортных прокуратур.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23" w:name="bookmark229"/>
      <w:bookmarkEnd w:id="123"/>
      <w:r w:rsidRPr="00CE0FFD">
        <w:rPr>
          <w:color w:val="auto"/>
        </w:rPr>
        <w:t>Прокуратуры районов, городов, межрайонные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24" w:name="bookmark230"/>
      <w:bookmarkEnd w:id="124"/>
      <w:r w:rsidRPr="00CE0FFD">
        <w:rPr>
          <w:color w:val="auto"/>
        </w:rPr>
        <w:t>Зонально-предметный принцип работы органов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7"/>
        </w:tabs>
        <w:ind w:firstLine="720"/>
        <w:jc w:val="both"/>
        <w:rPr>
          <w:color w:val="auto"/>
        </w:rPr>
      </w:pPr>
      <w:bookmarkStart w:id="125" w:name="bookmark231"/>
      <w:bookmarkEnd w:id="125"/>
      <w:r w:rsidRPr="00CE0FFD">
        <w:rPr>
          <w:color w:val="auto"/>
        </w:rPr>
        <w:t xml:space="preserve">Планирование работы в органах прокуратуры и </w:t>
      </w:r>
      <w:proofErr w:type="gramStart"/>
      <w:r w:rsidRPr="00CE0FFD">
        <w:rPr>
          <w:color w:val="auto"/>
        </w:rPr>
        <w:t>контроль за</w:t>
      </w:r>
      <w:proofErr w:type="gramEnd"/>
      <w:r w:rsidRPr="00CE0FFD">
        <w:rPr>
          <w:color w:val="auto"/>
        </w:rPr>
        <w:t xml:space="preserve"> исполнением.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2"/>
        </w:tabs>
        <w:ind w:firstLine="720"/>
        <w:jc w:val="both"/>
        <w:rPr>
          <w:color w:val="auto"/>
        </w:rPr>
      </w:pPr>
      <w:bookmarkStart w:id="126" w:name="bookmark232"/>
      <w:bookmarkEnd w:id="126"/>
      <w:r w:rsidRPr="00CE0FFD">
        <w:rPr>
          <w:color w:val="auto"/>
        </w:rPr>
        <w:t>Учет, отчетность и делопроизводство в органах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46"/>
        </w:tabs>
        <w:ind w:firstLine="720"/>
        <w:jc w:val="both"/>
        <w:rPr>
          <w:color w:val="auto"/>
        </w:rPr>
      </w:pPr>
      <w:bookmarkStart w:id="127" w:name="bookmark233"/>
      <w:bookmarkEnd w:id="127"/>
      <w:r w:rsidRPr="00CE0FFD">
        <w:rPr>
          <w:color w:val="auto"/>
        </w:rPr>
        <w:t>Работа по систематизации законодательства.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46"/>
        </w:tabs>
        <w:ind w:firstLine="720"/>
        <w:jc w:val="both"/>
        <w:rPr>
          <w:color w:val="auto"/>
        </w:rPr>
      </w:pPr>
      <w:bookmarkStart w:id="128" w:name="bookmark234"/>
      <w:bookmarkEnd w:id="128"/>
      <w:r w:rsidRPr="00CE0FFD">
        <w:rPr>
          <w:color w:val="auto"/>
        </w:rPr>
        <w:t>Кадровая служба органов прокуратуры.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46"/>
        </w:tabs>
        <w:ind w:firstLine="720"/>
        <w:jc w:val="both"/>
        <w:rPr>
          <w:color w:val="auto"/>
        </w:rPr>
      </w:pPr>
      <w:bookmarkStart w:id="129" w:name="bookmark235"/>
      <w:bookmarkEnd w:id="129"/>
      <w:r w:rsidRPr="00CE0FFD">
        <w:rPr>
          <w:color w:val="auto"/>
        </w:rPr>
        <w:t>Особенности участия прокурора в правотворческой деятельности.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7"/>
        </w:tabs>
        <w:ind w:firstLine="720"/>
        <w:jc w:val="both"/>
        <w:rPr>
          <w:color w:val="auto"/>
        </w:rPr>
      </w:pPr>
      <w:bookmarkStart w:id="130" w:name="bookmark236"/>
      <w:bookmarkEnd w:id="130"/>
      <w:r w:rsidRPr="00CE0FFD">
        <w:rPr>
          <w:color w:val="auto"/>
        </w:rPr>
        <w:t>Сущность, предмет и задачи надзора за исполнением законодательства. Организация работы по надзору за исполнением законодательства.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7"/>
        </w:tabs>
        <w:ind w:firstLine="720"/>
        <w:jc w:val="both"/>
        <w:rPr>
          <w:color w:val="auto"/>
        </w:rPr>
      </w:pPr>
      <w:bookmarkStart w:id="131" w:name="bookmark237"/>
      <w:bookmarkEnd w:id="131"/>
      <w:r w:rsidRPr="00CE0FFD">
        <w:rPr>
          <w:color w:val="auto"/>
        </w:rPr>
        <w:t>Полномочия прокурора при осуществлении надзора за исполнением законодательства.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51"/>
        </w:tabs>
        <w:ind w:firstLine="720"/>
        <w:jc w:val="both"/>
        <w:rPr>
          <w:color w:val="auto"/>
        </w:rPr>
      </w:pPr>
      <w:bookmarkStart w:id="132" w:name="bookmark238"/>
      <w:bookmarkEnd w:id="132"/>
      <w:r w:rsidRPr="00CE0FFD">
        <w:rPr>
          <w:color w:val="auto"/>
        </w:rPr>
        <w:t>Средства прокурорского реагирования на нарушения законов.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32"/>
        </w:tabs>
        <w:ind w:firstLine="720"/>
        <w:jc w:val="both"/>
        <w:rPr>
          <w:color w:val="auto"/>
        </w:rPr>
      </w:pPr>
      <w:bookmarkStart w:id="133" w:name="bookmark239"/>
      <w:bookmarkEnd w:id="133"/>
      <w:r w:rsidRPr="00CE0FFD">
        <w:rPr>
          <w:color w:val="auto"/>
        </w:rPr>
        <w:t>Понятие и содержание прокурорских проверок исполнения законодательства. Методика проведения прокурорами проверок законности издаваемых правовых актов.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32"/>
        </w:tabs>
        <w:ind w:firstLine="720"/>
        <w:jc w:val="both"/>
        <w:rPr>
          <w:color w:val="auto"/>
        </w:rPr>
      </w:pPr>
      <w:bookmarkStart w:id="134" w:name="bookmark240"/>
      <w:bookmarkEnd w:id="134"/>
      <w:r w:rsidRPr="00CE0FFD">
        <w:rPr>
          <w:color w:val="auto"/>
        </w:rPr>
        <w:t>Сущность, предмет и задачи прокурорского надзора за исполнением законов органами, осуществляющими оперативно-розыскную деятельность.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35" w:name="bookmark241"/>
      <w:bookmarkEnd w:id="135"/>
      <w:r w:rsidRPr="00CE0FFD">
        <w:rPr>
          <w:color w:val="auto"/>
        </w:rPr>
        <w:t xml:space="preserve">Полномочия прокурора и организация работы по надзору за исполнением законов органами, осуществляющими оперативно-розыскную </w:t>
      </w:r>
      <w:r w:rsidRPr="00CE0FFD">
        <w:rPr>
          <w:color w:val="auto"/>
        </w:rPr>
        <w:lastRenderedPageBreak/>
        <w:t>деятельность.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36" w:name="bookmark242"/>
      <w:bookmarkEnd w:id="136"/>
      <w:r w:rsidRPr="00CE0FFD">
        <w:rPr>
          <w:color w:val="auto"/>
        </w:rPr>
        <w:t>Предмет и пределы прокурорского надзора в ходе досудебного производства, при производстве дознания и предварительного следствия.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9"/>
        </w:tabs>
        <w:ind w:firstLine="720"/>
        <w:jc w:val="both"/>
        <w:rPr>
          <w:color w:val="auto"/>
        </w:rPr>
      </w:pPr>
      <w:bookmarkStart w:id="137" w:name="bookmark243"/>
      <w:bookmarkEnd w:id="137"/>
      <w:r w:rsidRPr="00CE0FFD">
        <w:rPr>
          <w:color w:val="auto"/>
        </w:rPr>
        <w:t>Прокурорский надзор за законностью, обоснованностью и своевременностью рассмотрения заявлений и сообщений о совершенных преступлениях, за законностью и обоснованностью возбуждения уголовных дел или отказа в их возбуждении.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5"/>
        </w:tabs>
        <w:ind w:firstLine="720"/>
        <w:jc w:val="both"/>
        <w:rPr>
          <w:color w:val="auto"/>
        </w:rPr>
      </w:pPr>
      <w:bookmarkStart w:id="138" w:name="bookmark244"/>
      <w:bookmarkEnd w:id="138"/>
      <w:r w:rsidRPr="00CE0FFD">
        <w:rPr>
          <w:color w:val="auto"/>
        </w:rPr>
        <w:t>Надзор прокурора за законностью задержания, применения меры пресечения, проведения следственных действий.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9"/>
        </w:tabs>
        <w:ind w:firstLine="720"/>
        <w:jc w:val="both"/>
        <w:rPr>
          <w:color w:val="auto"/>
        </w:rPr>
      </w:pPr>
      <w:bookmarkStart w:id="139" w:name="bookmark245"/>
      <w:bookmarkEnd w:id="139"/>
      <w:r w:rsidRPr="00CE0FFD">
        <w:rPr>
          <w:color w:val="auto"/>
        </w:rPr>
        <w:t>Надзор за законностью приостановления и прекращения уголовных дел.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4"/>
        </w:tabs>
        <w:ind w:firstLine="720"/>
        <w:jc w:val="both"/>
        <w:rPr>
          <w:color w:val="auto"/>
        </w:rPr>
      </w:pPr>
      <w:bookmarkStart w:id="140" w:name="bookmark246"/>
      <w:bookmarkEnd w:id="140"/>
      <w:r w:rsidRPr="00CE0FFD">
        <w:rPr>
          <w:color w:val="auto"/>
        </w:rPr>
        <w:t>Направление прокурором дела в суд.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5"/>
        </w:tabs>
        <w:ind w:firstLine="720"/>
        <w:jc w:val="both"/>
        <w:rPr>
          <w:color w:val="auto"/>
        </w:rPr>
      </w:pPr>
      <w:bookmarkStart w:id="141" w:name="bookmark247"/>
      <w:bookmarkEnd w:id="141"/>
      <w:r w:rsidRPr="00CE0FFD">
        <w:rPr>
          <w:color w:val="auto"/>
        </w:rPr>
        <w:t>Участие прокурора в рассмотрении уголовных дел судом первой инстанции.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14"/>
        </w:tabs>
        <w:ind w:firstLine="720"/>
        <w:jc w:val="both"/>
        <w:rPr>
          <w:color w:val="auto"/>
        </w:rPr>
      </w:pPr>
      <w:bookmarkStart w:id="142" w:name="bookmark248"/>
      <w:bookmarkEnd w:id="142"/>
      <w:r w:rsidRPr="00CE0FFD">
        <w:rPr>
          <w:color w:val="auto"/>
        </w:rPr>
        <w:t>Участие прокурора в суде апелляционной инстанции по уголовным делам.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24"/>
        </w:tabs>
        <w:ind w:firstLine="720"/>
        <w:jc w:val="both"/>
        <w:rPr>
          <w:color w:val="auto"/>
        </w:rPr>
      </w:pPr>
      <w:bookmarkStart w:id="143" w:name="bookmark249"/>
      <w:bookmarkEnd w:id="143"/>
      <w:r w:rsidRPr="00CE0FFD">
        <w:rPr>
          <w:color w:val="auto"/>
        </w:rPr>
        <w:t>Участие прокурора в заседании суда надзорной инстанции.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5"/>
        </w:tabs>
        <w:ind w:firstLine="720"/>
        <w:jc w:val="both"/>
        <w:rPr>
          <w:color w:val="auto"/>
        </w:rPr>
      </w:pPr>
      <w:bookmarkStart w:id="144" w:name="bookmark250"/>
      <w:bookmarkEnd w:id="144"/>
      <w:r w:rsidRPr="00CE0FFD">
        <w:rPr>
          <w:color w:val="auto"/>
        </w:rPr>
        <w:t>Участие прокурора в пересмотре судом дел по вновь открывшимся обстоятельствам.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9"/>
        </w:tabs>
        <w:ind w:firstLine="720"/>
        <w:jc w:val="both"/>
        <w:rPr>
          <w:color w:val="auto"/>
        </w:rPr>
      </w:pPr>
      <w:bookmarkStart w:id="145" w:name="bookmark251"/>
      <w:bookmarkEnd w:id="145"/>
      <w:r w:rsidRPr="00CE0FFD">
        <w:rPr>
          <w:color w:val="auto"/>
        </w:rPr>
        <w:t>Участие прокурора в суде первой инстанции по гражданским делам.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9"/>
        </w:tabs>
        <w:ind w:firstLine="720"/>
        <w:jc w:val="both"/>
        <w:rPr>
          <w:color w:val="auto"/>
        </w:rPr>
      </w:pPr>
      <w:bookmarkStart w:id="146" w:name="bookmark252"/>
      <w:bookmarkEnd w:id="146"/>
      <w:r w:rsidRPr="00CE0FFD">
        <w:rPr>
          <w:color w:val="auto"/>
        </w:rPr>
        <w:t>Участие прокурора в суде кассационной инстанции по гражданским делам.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47" w:name="bookmark253"/>
      <w:bookmarkEnd w:id="147"/>
      <w:r w:rsidRPr="00CE0FFD">
        <w:rPr>
          <w:color w:val="auto"/>
        </w:rPr>
        <w:t>Участие прокурора в заседании суда надзорной инстанции по гражданским делам.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5"/>
        </w:tabs>
        <w:ind w:firstLine="720"/>
        <w:jc w:val="both"/>
        <w:rPr>
          <w:color w:val="auto"/>
        </w:rPr>
      </w:pPr>
      <w:bookmarkStart w:id="148" w:name="bookmark254"/>
      <w:bookmarkEnd w:id="148"/>
      <w:r w:rsidRPr="00CE0FFD">
        <w:rPr>
          <w:color w:val="auto"/>
        </w:rPr>
        <w:t>Участие прокурора в пересмотре судом гражданских дел по вновь открывшимся обстоятельствам.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5"/>
        </w:tabs>
        <w:ind w:firstLine="720"/>
        <w:jc w:val="both"/>
        <w:rPr>
          <w:color w:val="auto"/>
        </w:rPr>
      </w:pPr>
      <w:bookmarkStart w:id="149" w:name="bookmark255"/>
      <w:bookmarkEnd w:id="149"/>
      <w:r w:rsidRPr="00CE0FFD">
        <w:rPr>
          <w:color w:val="auto"/>
        </w:rPr>
        <w:t>Участие прокурора в суде первой инстанции по хозяйственным делам. Иск прокурора в экономический суд.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50" w:name="bookmark256"/>
      <w:bookmarkEnd w:id="150"/>
      <w:r w:rsidRPr="00CE0FFD">
        <w:rPr>
          <w:color w:val="auto"/>
        </w:rPr>
        <w:t>Апелляционное и кассационное обжалование (опротестование) постановлений экономического суда.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51" w:name="bookmark257"/>
      <w:bookmarkEnd w:id="151"/>
      <w:r w:rsidRPr="00CE0FFD">
        <w:rPr>
          <w:color w:val="auto"/>
        </w:rPr>
        <w:t>Участие прокурора в рассмотрении хозяйственных дел в порядке надзора.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52" w:name="bookmark258"/>
      <w:bookmarkEnd w:id="152"/>
      <w:r w:rsidRPr="00CE0FFD">
        <w:rPr>
          <w:color w:val="auto"/>
        </w:rPr>
        <w:t>Участие прокурора при возобновлении хозяйственных дел по вновь открывшимся обстоятельствам.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9"/>
        </w:tabs>
        <w:ind w:firstLine="720"/>
        <w:jc w:val="both"/>
        <w:rPr>
          <w:color w:val="auto"/>
        </w:rPr>
      </w:pPr>
      <w:bookmarkStart w:id="153" w:name="bookmark259"/>
      <w:bookmarkEnd w:id="153"/>
      <w:r w:rsidRPr="00CE0FFD">
        <w:rPr>
          <w:color w:val="auto"/>
        </w:rPr>
        <w:t>Понятие, задачи и предмет прокурорского надзора за соответствием закону судебных решений, особенности организации работы по указанному надзору. Полномочия прокурора при его осуществлении.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0"/>
        </w:tabs>
        <w:ind w:firstLine="720"/>
        <w:jc w:val="both"/>
        <w:rPr>
          <w:color w:val="auto"/>
        </w:rPr>
      </w:pPr>
      <w:bookmarkStart w:id="154" w:name="bookmark260"/>
      <w:bookmarkEnd w:id="154"/>
      <w:r w:rsidRPr="00CE0FFD">
        <w:rPr>
          <w:color w:val="auto"/>
        </w:rPr>
        <w:t>Надзор за законностью не вступивших в законную силу решений суда.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204"/>
        </w:tabs>
        <w:ind w:firstLine="700"/>
        <w:jc w:val="both"/>
        <w:rPr>
          <w:color w:val="auto"/>
        </w:rPr>
      </w:pPr>
      <w:bookmarkStart w:id="155" w:name="bookmark261"/>
      <w:bookmarkEnd w:id="155"/>
      <w:r w:rsidRPr="00CE0FFD">
        <w:rPr>
          <w:color w:val="auto"/>
        </w:rPr>
        <w:t>Проверка прокурором решений суда, вступивших в законную силу.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67"/>
        </w:tabs>
        <w:ind w:firstLine="720"/>
        <w:jc w:val="both"/>
        <w:rPr>
          <w:color w:val="auto"/>
        </w:rPr>
      </w:pPr>
      <w:bookmarkStart w:id="156" w:name="bookmark262"/>
      <w:bookmarkEnd w:id="156"/>
      <w:r w:rsidRPr="00CE0FFD">
        <w:rPr>
          <w:color w:val="auto"/>
        </w:rPr>
        <w:t>Надзор прокурора за законностью исполнения решений, приговоров, определений, постановлений по уголовным, гражданским, хозяйственным делам и делам об административных правонарушениях.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7"/>
        </w:tabs>
        <w:ind w:firstLine="720"/>
        <w:jc w:val="both"/>
        <w:rPr>
          <w:color w:val="auto"/>
        </w:rPr>
      </w:pPr>
      <w:bookmarkStart w:id="157" w:name="bookmark263"/>
      <w:bookmarkEnd w:id="157"/>
      <w:r w:rsidRPr="00CE0FFD">
        <w:rPr>
          <w:color w:val="auto"/>
        </w:rPr>
        <w:t xml:space="preserve">Понятие, задачи и предмет прокурорского надзора за исполнением законов в местах содержания задержанных, в местах предварительного </w:t>
      </w:r>
      <w:r w:rsidRPr="00CE0FFD">
        <w:rPr>
          <w:color w:val="auto"/>
        </w:rPr>
        <w:lastRenderedPageBreak/>
        <w:t>заключения, при исполнении наказаний и иных мер уголовной ответственности, а также мер принудительного характера.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58" w:name="bookmark264"/>
      <w:bookmarkEnd w:id="158"/>
      <w:r w:rsidRPr="00CE0FFD">
        <w:rPr>
          <w:color w:val="auto"/>
        </w:rPr>
        <w:t>Полномочия прокурора при осуществлении надзора за исполнением законов в местах содержания задержанных, в местах предварительного заключения, при исполнении наказаний и иных мер уголовной ответственности, а также мер принудительного характера. Средства прокурорского реагирования. Организация работы по указанному надзору.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82"/>
        </w:tabs>
        <w:ind w:firstLine="720"/>
        <w:jc w:val="both"/>
        <w:rPr>
          <w:color w:val="auto"/>
        </w:rPr>
      </w:pPr>
      <w:bookmarkStart w:id="159" w:name="bookmark265"/>
      <w:bookmarkEnd w:id="159"/>
      <w:r w:rsidRPr="00CE0FFD">
        <w:rPr>
          <w:color w:val="auto"/>
        </w:rPr>
        <w:t>Сущность, задачи и предмет надзора за исполнением законов о несовершеннолетних. Организация работы органов прокуратуры по указанному надзору.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0" w:name="bookmark266"/>
      <w:bookmarkEnd w:id="160"/>
      <w:r w:rsidRPr="00CE0FFD">
        <w:rPr>
          <w:color w:val="auto"/>
        </w:rPr>
        <w:t>Надзор прокурора за исполнением законов об образовании и труде несовершеннолетних.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1" w:name="bookmark267"/>
      <w:bookmarkEnd w:id="161"/>
      <w:r w:rsidRPr="00CE0FFD">
        <w:rPr>
          <w:color w:val="auto"/>
        </w:rPr>
        <w:t>Надзор за исполнением законов по борьбе с безнадзорностью и правонарушениями несовершеннолетних.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2" w:name="bookmark268"/>
      <w:bookmarkEnd w:id="162"/>
      <w:r w:rsidRPr="00CE0FFD">
        <w:rPr>
          <w:color w:val="auto"/>
        </w:rPr>
        <w:t>Прокурорский надзор за законностью задержания, применения меры пресечения в виде заключения под стражу в отношении несовершеннолетних, и привлечения их к уголовной ответственности.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3" w:name="bookmark269"/>
      <w:bookmarkEnd w:id="163"/>
      <w:r w:rsidRPr="00CE0FFD">
        <w:rPr>
          <w:color w:val="auto"/>
        </w:rPr>
        <w:t>Участие прокурора в судебном разбирательстве уголовных дел о преступлениях несовершеннолетних.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4" w:name="bookmark270"/>
      <w:bookmarkEnd w:id="164"/>
      <w:r w:rsidRPr="00CE0FFD">
        <w:rPr>
          <w:color w:val="auto"/>
        </w:rPr>
        <w:t>Надзор прокурора за исполнением законов при применении к несовершеннолетним принудительных мер воспитательного характера.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5" w:name="bookmark271"/>
      <w:bookmarkEnd w:id="165"/>
      <w:r w:rsidRPr="00CE0FFD">
        <w:rPr>
          <w:color w:val="auto"/>
        </w:rPr>
        <w:t>Прокурорский надзор за исполнением законов в специализированных учреждениях и воспитательных колониях для несовершеннолетних.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6" w:name="bookmark272"/>
      <w:bookmarkEnd w:id="166"/>
      <w:r w:rsidRPr="00CE0FFD">
        <w:rPr>
          <w:color w:val="auto"/>
        </w:rPr>
        <w:t>Организация работы по обращениям граждан и юридических лиц в органах прокуратуры. Прием граждан, индивидуальных предпринимателей и представителей юридических лиц. Анализ и обобщение поступивших обращений граждан и юридических лиц.</w:t>
      </w:r>
    </w:p>
    <w:p w:rsidR="00A064B3" w:rsidRPr="00CE0FFD" w:rsidRDefault="00863C1E">
      <w:pPr>
        <w:pStyle w:val="1"/>
        <w:numPr>
          <w:ilvl w:val="0"/>
          <w:numId w:val="6"/>
        </w:numPr>
        <w:tabs>
          <w:tab w:val="left" w:pos="1172"/>
        </w:tabs>
        <w:ind w:firstLine="720"/>
        <w:jc w:val="both"/>
        <w:rPr>
          <w:color w:val="auto"/>
        </w:rPr>
      </w:pPr>
      <w:bookmarkStart w:id="167" w:name="bookmark273"/>
      <w:bookmarkEnd w:id="167"/>
      <w:r w:rsidRPr="00CE0FFD">
        <w:rPr>
          <w:color w:val="auto"/>
        </w:rPr>
        <w:t>Надзор за исполнением законов о порядке рассмотрения обращений граждан на предприятиях, в учреждениях и организациях.</w:t>
      </w:r>
    </w:p>
    <w:p w:rsidR="008F6F96" w:rsidRPr="00CE0FFD" w:rsidRDefault="008F6F96" w:rsidP="008F6F96">
      <w:pPr>
        <w:pStyle w:val="1"/>
        <w:tabs>
          <w:tab w:val="left" w:pos="1172"/>
        </w:tabs>
        <w:ind w:left="720" w:firstLine="0"/>
        <w:jc w:val="both"/>
        <w:rPr>
          <w:color w:val="auto"/>
        </w:rPr>
      </w:pPr>
    </w:p>
    <w:p w:rsidR="002018DF" w:rsidRPr="00CE0FFD" w:rsidRDefault="002018DF" w:rsidP="002018DF">
      <w:pPr>
        <w:pStyle w:val="11"/>
        <w:keepNext/>
        <w:keepLines/>
        <w:spacing w:after="320"/>
        <w:rPr>
          <w:color w:val="auto"/>
        </w:rPr>
      </w:pPr>
      <w:bookmarkStart w:id="168" w:name="bookmark274"/>
      <w:bookmarkStart w:id="169" w:name="bookmark275"/>
      <w:bookmarkStart w:id="170" w:name="bookmark276"/>
      <w:r w:rsidRPr="00CE0FFD">
        <w:rPr>
          <w:color w:val="auto"/>
        </w:rPr>
        <w:lastRenderedPageBreak/>
        <w:t>ТРЕБОВАНИЯ К КУРСОВОЙ РАБОТЕ</w:t>
      </w:r>
    </w:p>
    <w:p w:rsidR="002B1182" w:rsidRDefault="002018DF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 xml:space="preserve">По дисциплине «Прокурорский надзор» учебным планом предусмотрено написание студентами курсовой работы. </w:t>
      </w:r>
    </w:p>
    <w:p w:rsidR="002B1182" w:rsidRDefault="002018DF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Требования к курсовой работе см. методические указания: Написание, оформление и защита курсовой работы : метод</w:t>
      </w:r>
      <w:proofErr w:type="gramStart"/>
      <w:r w:rsidRPr="00CE0FFD">
        <w:rPr>
          <w:b w:val="0"/>
          <w:color w:val="auto"/>
        </w:rPr>
        <w:t>.</w:t>
      </w:r>
      <w:proofErr w:type="gramEnd"/>
      <w:r w:rsidRPr="00CE0FFD">
        <w:rPr>
          <w:b w:val="0"/>
          <w:color w:val="auto"/>
        </w:rPr>
        <w:t xml:space="preserve"> </w:t>
      </w:r>
      <w:proofErr w:type="gramStart"/>
      <w:r w:rsidRPr="00CE0FFD">
        <w:rPr>
          <w:b w:val="0"/>
          <w:color w:val="auto"/>
        </w:rPr>
        <w:t>р</w:t>
      </w:r>
      <w:proofErr w:type="gramEnd"/>
      <w:r w:rsidRPr="00CE0FFD">
        <w:rPr>
          <w:b w:val="0"/>
          <w:color w:val="auto"/>
        </w:rPr>
        <w:t xml:space="preserve">екомендации для студ. спец. «Правоведение» [Электронное издание] / автор-сост. Г. И. </w:t>
      </w:r>
      <w:proofErr w:type="spellStart"/>
      <w:r w:rsidRPr="00CE0FFD">
        <w:rPr>
          <w:b w:val="0"/>
          <w:color w:val="auto"/>
        </w:rPr>
        <w:t>Займист</w:t>
      </w:r>
      <w:proofErr w:type="spellEnd"/>
      <w:r w:rsidRPr="00CE0FFD">
        <w:rPr>
          <w:b w:val="0"/>
          <w:color w:val="auto"/>
        </w:rPr>
        <w:t xml:space="preserve"> / под ред. </w:t>
      </w:r>
    </w:p>
    <w:p w:rsidR="00CC5EF9" w:rsidRPr="00CE0FFD" w:rsidRDefault="002018DF" w:rsidP="002B1182">
      <w:pPr>
        <w:pStyle w:val="11"/>
        <w:keepNext/>
        <w:keepLines/>
        <w:spacing w:after="0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 xml:space="preserve">С. М. </w:t>
      </w:r>
      <w:proofErr w:type="spellStart"/>
      <w:r w:rsidRPr="00CE0FFD">
        <w:rPr>
          <w:b w:val="0"/>
          <w:color w:val="auto"/>
        </w:rPr>
        <w:t>Храмова</w:t>
      </w:r>
      <w:proofErr w:type="spellEnd"/>
      <w:r w:rsidRPr="00CE0FFD">
        <w:rPr>
          <w:b w:val="0"/>
          <w:color w:val="auto"/>
        </w:rPr>
        <w:t>. – Брест</w:t>
      </w:r>
      <w:proofErr w:type="gramStart"/>
      <w:r w:rsidRPr="00CE0FFD">
        <w:rPr>
          <w:b w:val="0"/>
          <w:color w:val="auto"/>
        </w:rPr>
        <w:t xml:space="preserve"> :</w:t>
      </w:r>
      <w:proofErr w:type="gramEnd"/>
      <w:r w:rsidRPr="00CE0FFD">
        <w:rPr>
          <w:b w:val="0"/>
          <w:color w:val="auto"/>
        </w:rPr>
        <w:t xml:space="preserve"> Изд-во </w:t>
      </w:r>
      <w:proofErr w:type="spellStart"/>
      <w:r w:rsidRPr="00CE0FFD">
        <w:rPr>
          <w:b w:val="0"/>
          <w:color w:val="auto"/>
        </w:rPr>
        <w:t>БрГУ</w:t>
      </w:r>
      <w:proofErr w:type="spellEnd"/>
      <w:r w:rsidRPr="00CE0FFD">
        <w:rPr>
          <w:b w:val="0"/>
          <w:color w:val="auto"/>
        </w:rPr>
        <w:t xml:space="preserve"> им. А. С. Пушкина, 2020. – 57 с. – Режим доступа: http://rep.brsu.by/handle/123456789/2616 . – Дата доступа: 29.09.2022.</w:t>
      </w:r>
    </w:p>
    <w:p w:rsidR="007212E6" w:rsidRPr="00CE0FFD" w:rsidRDefault="007212E6" w:rsidP="007212E6">
      <w:pPr>
        <w:pStyle w:val="11"/>
        <w:keepNext/>
        <w:keepLines/>
        <w:spacing w:after="0"/>
        <w:ind w:firstLine="709"/>
        <w:rPr>
          <w:color w:val="auto"/>
        </w:rPr>
      </w:pPr>
    </w:p>
    <w:p w:rsidR="00001B1E" w:rsidRPr="00CE0FFD" w:rsidRDefault="007212E6" w:rsidP="007212E6">
      <w:pPr>
        <w:pStyle w:val="11"/>
        <w:keepNext/>
        <w:keepLines/>
        <w:spacing w:after="0"/>
        <w:ind w:firstLine="709"/>
        <w:rPr>
          <w:color w:val="auto"/>
        </w:rPr>
      </w:pPr>
      <w:r w:rsidRPr="00CE0FFD">
        <w:rPr>
          <w:color w:val="auto"/>
        </w:rPr>
        <w:t>МЕТОДИЧЕСКИЕ РЕКОМЕНДАЦИИ ПО ОРГАНИЗАЦИИ И ВЫПОЛНЕНИЮ САМОСТОЯТЕЛЬНОЙ РАБОТЫ СТУДЕНТОВ</w:t>
      </w:r>
    </w:p>
    <w:p w:rsidR="007212E6" w:rsidRPr="00CE0FFD" w:rsidRDefault="007212E6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Самостоятельная работа обучающихся – это совокупность всей самостоятельной учебной деятельности студентов, как в учебной аудитории, так и вне аудитории (в библиотеке, научной лаборатории, в домашних условиях и т. д.) в процессе освоения образовательных программ высшего образования первой ступени с использованием различных средств обучения и источников информации.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Самостоятельная работа может осуществляться как в контакте с преподавателем, так и при его отсутствии.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Целями самостоятельной работы являются: активизация учебно-познавательной деятельности обучающихся; формирование у обучающихся умений и навыков самостоятельного приобретения и обобщения знаний; формирование у обучающихся умений и навыков самостоятельного применения знаний на практике;   саморазвитие и самосовершенствование.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Самостоятельная работа обучающихся включает следующие виды работы: подготовка к текущим занятиям (лекции, практическому занятию, коллоквиуму, контрольной работе, тестированию, устному опросу); изучение учебного материала, вынесенного на самостоятельную проработку; выполнение индивидуально полученных заданий; выполнение предложенных студентам докладов в группе, на заседании научного кружка, на студенческих конференциях; подготовка к участию в конкурсах и другие работы, выполняемые не в обязательном порядке под руководством преподавателя или без его руководства.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При изучении учебного материала по конкретной теме студенту предлагается следующий алгоритм действий: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1) законспектировать основные тезисы материала, изложенного преподавателем на лекции; 2) ознакомиться с рекомендуемыми по соответствующей теме нормативными правовыми актами и литературой; 3) на практическом занятии вместе с преподавателем закрепить полученные знания.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>Преподавание дисциплины «Прокурорский надзор» строится на сочетан</w:t>
      </w:r>
      <w:proofErr w:type="gramStart"/>
      <w:r w:rsidRPr="00CE0FFD">
        <w:rPr>
          <w:b w:val="0"/>
          <w:color w:val="auto"/>
        </w:rPr>
        <w:t>ии ау</w:t>
      </w:r>
      <w:proofErr w:type="gramEnd"/>
      <w:r w:rsidRPr="00CE0FFD">
        <w:rPr>
          <w:b w:val="0"/>
          <w:color w:val="auto"/>
        </w:rPr>
        <w:t>диторных занятий с самостоятельной работой студентов с нормативными правовыми актами и специальной литературой.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lastRenderedPageBreak/>
        <w:t>Изучение учебной дисциплины начинается с ознакомления с учебной программой, в которой даны перечень подлежащих усвоению вопросов, нормативные источники и список литературы. В течение семестра студентами осуществляется анализ нормативных правовых актов и специальной литературы. Им следует регулярно знакомиться с отечественной юридической периодикой, в том числе с такими республиканскими изданиями, как «Законность и правопорядок», «</w:t>
      </w:r>
      <w:proofErr w:type="spellStart"/>
      <w:r w:rsidRPr="00CE0FFD">
        <w:rPr>
          <w:b w:val="0"/>
          <w:color w:val="auto"/>
        </w:rPr>
        <w:t>Судовы</w:t>
      </w:r>
      <w:proofErr w:type="spellEnd"/>
      <w:r w:rsidRPr="00CE0FFD">
        <w:rPr>
          <w:b w:val="0"/>
          <w:color w:val="auto"/>
        </w:rPr>
        <w:t xml:space="preserve"> </w:t>
      </w:r>
      <w:proofErr w:type="spellStart"/>
      <w:r w:rsidRPr="00CE0FFD">
        <w:rPr>
          <w:b w:val="0"/>
          <w:color w:val="auto"/>
        </w:rPr>
        <w:t>весн</w:t>
      </w:r>
      <w:proofErr w:type="gramStart"/>
      <w:r w:rsidRPr="00CE0FFD">
        <w:rPr>
          <w:b w:val="0"/>
          <w:color w:val="auto"/>
        </w:rPr>
        <w:t>i</w:t>
      </w:r>
      <w:proofErr w:type="gramEnd"/>
      <w:r w:rsidRPr="00CE0FFD">
        <w:rPr>
          <w:b w:val="0"/>
          <w:color w:val="auto"/>
        </w:rPr>
        <w:t>к</w:t>
      </w:r>
      <w:proofErr w:type="spellEnd"/>
      <w:r w:rsidRPr="00CE0FFD">
        <w:rPr>
          <w:b w:val="0"/>
          <w:color w:val="auto"/>
        </w:rPr>
        <w:t>», «Юстиция Беларуси», а также с иностранными юридическими журналами, освещающими деятельность прокуратуры Республики Беларусь, как органе надзора за точным и единообразным исполнением нормативных правовых актов в Республике Беларусь.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  <w:r w:rsidRPr="00CE0FFD">
        <w:rPr>
          <w:b w:val="0"/>
          <w:color w:val="auto"/>
        </w:rPr>
        <w:t xml:space="preserve">Ответ на вопрос должен, в первую очередь, основываться на положениях действующих нормативных правовых актов Республики Беларусь. При изучении литературы следует учитывать изменения и дополнения, которые вносились в нормы законодательства Республики Беларусь, регламентирующие надзорную </w:t>
      </w:r>
      <w:proofErr w:type="spellStart"/>
      <w:r w:rsidRPr="00CE0FFD">
        <w:rPr>
          <w:b w:val="0"/>
          <w:color w:val="auto"/>
        </w:rPr>
        <w:t>детельность</w:t>
      </w:r>
      <w:proofErr w:type="spellEnd"/>
      <w:r w:rsidRPr="00CE0FFD">
        <w:rPr>
          <w:b w:val="0"/>
          <w:color w:val="auto"/>
        </w:rPr>
        <w:t xml:space="preserve"> прокуратуры Республики Беларусь, которые размещены в официальных правовых базах (электронных ресурсах), к примеру, «Эталон», «</w:t>
      </w:r>
      <w:proofErr w:type="spellStart"/>
      <w:r w:rsidRPr="00CE0FFD">
        <w:rPr>
          <w:b w:val="0"/>
          <w:color w:val="auto"/>
        </w:rPr>
        <w:t>КонсультантПлюс</w:t>
      </w:r>
      <w:proofErr w:type="spellEnd"/>
      <w:r w:rsidRPr="00CE0FFD">
        <w:rPr>
          <w:b w:val="0"/>
          <w:color w:val="auto"/>
        </w:rPr>
        <w:t>». При работе с текстами, напечатанными в различных изданиях, студентам рекомендуется учитывать их контекст: отличие точек зрения отдельных авторов, страноведческий аспект и отличие законодательства при использовании иностранных источников, актуальность законодательства на время написания работы и т. п.</w:t>
      </w:r>
    </w:p>
    <w:p w:rsidR="00001B1E" w:rsidRPr="00CE0FFD" w:rsidRDefault="00001B1E" w:rsidP="00001B1E">
      <w:pPr>
        <w:pStyle w:val="11"/>
        <w:keepNext/>
        <w:keepLines/>
        <w:spacing w:after="0"/>
        <w:ind w:firstLine="709"/>
        <w:jc w:val="both"/>
        <w:rPr>
          <w:b w:val="0"/>
          <w:color w:val="auto"/>
        </w:rPr>
      </w:pPr>
    </w:p>
    <w:p w:rsidR="00A064B3" w:rsidRPr="00CE0FFD" w:rsidRDefault="00591015">
      <w:pPr>
        <w:pStyle w:val="11"/>
        <w:keepNext/>
        <w:keepLines/>
        <w:spacing w:after="320"/>
        <w:rPr>
          <w:color w:val="auto"/>
        </w:rPr>
      </w:pPr>
      <w:r>
        <w:rPr>
          <w:color w:val="auto"/>
        </w:rPr>
        <w:t xml:space="preserve">ИСПОЛЬЗУЕМЫЕ </w:t>
      </w:r>
      <w:r w:rsidR="00863C1E" w:rsidRPr="00CE0FFD">
        <w:rPr>
          <w:color w:val="auto"/>
        </w:rPr>
        <w:t>СРЕДСТВА ДИАГНОСТИКИ</w:t>
      </w:r>
      <w:bookmarkEnd w:id="168"/>
      <w:bookmarkEnd w:id="169"/>
      <w:bookmarkEnd w:id="170"/>
    </w:p>
    <w:p w:rsidR="00A064B3" w:rsidRPr="00CE0FFD" w:rsidRDefault="00863C1E">
      <w:pPr>
        <w:pStyle w:val="1"/>
        <w:numPr>
          <w:ilvl w:val="0"/>
          <w:numId w:val="7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1" w:name="bookmark277"/>
      <w:bookmarkStart w:id="172" w:name="bookmark278"/>
      <w:bookmarkEnd w:id="171"/>
      <w:bookmarkEnd w:id="172"/>
      <w:r w:rsidRPr="00CE0FFD">
        <w:rPr>
          <w:color w:val="auto"/>
        </w:rPr>
        <w:t>Решение теоретических и практических задач.</w:t>
      </w:r>
    </w:p>
    <w:p w:rsidR="00A064B3" w:rsidRPr="00CE0FFD" w:rsidRDefault="00863C1E">
      <w:pPr>
        <w:pStyle w:val="1"/>
        <w:numPr>
          <w:ilvl w:val="0"/>
          <w:numId w:val="7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3" w:name="bookmark279"/>
      <w:bookmarkEnd w:id="173"/>
      <w:r w:rsidRPr="00CE0FFD">
        <w:rPr>
          <w:color w:val="auto"/>
        </w:rPr>
        <w:t>Разрешение юридических казусов.</w:t>
      </w:r>
    </w:p>
    <w:p w:rsidR="00A064B3" w:rsidRPr="00CE0FFD" w:rsidRDefault="00863C1E">
      <w:pPr>
        <w:pStyle w:val="1"/>
        <w:numPr>
          <w:ilvl w:val="0"/>
          <w:numId w:val="7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4" w:name="bookmark280"/>
      <w:bookmarkEnd w:id="174"/>
      <w:r w:rsidRPr="00CE0FFD">
        <w:rPr>
          <w:color w:val="auto"/>
        </w:rPr>
        <w:t>Доклады на семинарских занятиях.</w:t>
      </w:r>
    </w:p>
    <w:p w:rsidR="00A064B3" w:rsidRPr="00CE0FFD" w:rsidRDefault="00863C1E">
      <w:pPr>
        <w:pStyle w:val="1"/>
        <w:numPr>
          <w:ilvl w:val="0"/>
          <w:numId w:val="7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5" w:name="bookmark281"/>
      <w:bookmarkEnd w:id="175"/>
      <w:r w:rsidRPr="00CE0FFD">
        <w:rPr>
          <w:color w:val="auto"/>
        </w:rPr>
        <w:t>Доклады на конференциях.</w:t>
      </w:r>
    </w:p>
    <w:p w:rsidR="00A064B3" w:rsidRPr="00CE0FFD" w:rsidRDefault="00863C1E">
      <w:pPr>
        <w:pStyle w:val="1"/>
        <w:numPr>
          <w:ilvl w:val="0"/>
          <w:numId w:val="7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6" w:name="bookmark282"/>
      <w:bookmarkEnd w:id="176"/>
      <w:r w:rsidRPr="00CE0FFD">
        <w:rPr>
          <w:color w:val="auto"/>
        </w:rPr>
        <w:t>Устные зачёты.</w:t>
      </w:r>
    </w:p>
    <w:p w:rsidR="00A064B3" w:rsidRPr="00CE0FFD" w:rsidRDefault="00863C1E">
      <w:pPr>
        <w:pStyle w:val="1"/>
        <w:numPr>
          <w:ilvl w:val="0"/>
          <w:numId w:val="7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7" w:name="bookmark283"/>
      <w:bookmarkEnd w:id="177"/>
      <w:r w:rsidRPr="00CE0FFD">
        <w:rPr>
          <w:color w:val="auto"/>
        </w:rPr>
        <w:t>Оценивание на основе деловой игры.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297"/>
        </w:tabs>
        <w:spacing w:line="230" w:lineRule="auto"/>
        <w:ind w:firstLine="860"/>
        <w:rPr>
          <w:color w:val="auto"/>
        </w:rPr>
      </w:pPr>
      <w:bookmarkStart w:id="178" w:name="bookmark284"/>
      <w:bookmarkEnd w:id="178"/>
      <w:r w:rsidRPr="00CE0FFD">
        <w:rPr>
          <w:color w:val="auto"/>
        </w:rPr>
        <w:t>Участие в студенческих юридических олимпиадах.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53"/>
        </w:tabs>
        <w:spacing w:line="230" w:lineRule="auto"/>
        <w:ind w:firstLine="860"/>
        <w:rPr>
          <w:color w:val="auto"/>
        </w:rPr>
      </w:pPr>
      <w:bookmarkStart w:id="179" w:name="bookmark285"/>
      <w:bookmarkEnd w:id="179"/>
      <w:r w:rsidRPr="00CE0FFD">
        <w:rPr>
          <w:color w:val="auto"/>
        </w:rPr>
        <w:t>Тесты.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58"/>
        </w:tabs>
        <w:spacing w:line="230" w:lineRule="auto"/>
        <w:ind w:firstLine="860"/>
        <w:rPr>
          <w:color w:val="auto"/>
        </w:rPr>
      </w:pPr>
      <w:bookmarkStart w:id="180" w:name="bookmark286"/>
      <w:bookmarkEnd w:id="180"/>
      <w:r w:rsidRPr="00CE0FFD">
        <w:rPr>
          <w:color w:val="auto"/>
        </w:rPr>
        <w:t>Контрольные опросы.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62"/>
        </w:tabs>
        <w:spacing w:line="230" w:lineRule="auto"/>
        <w:ind w:firstLine="860"/>
        <w:rPr>
          <w:color w:val="auto"/>
        </w:rPr>
      </w:pPr>
      <w:bookmarkStart w:id="181" w:name="bookmark287"/>
      <w:bookmarkEnd w:id="181"/>
      <w:r w:rsidRPr="00CE0FFD">
        <w:rPr>
          <w:color w:val="auto"/>
        </w:rPr>
        <w:t>Контрольные работы.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62"/>
        </w:tabs>
        <w:spacing w:line="230" w:lineRule="auto"/>
        <w:ind w:firstLine="860"/>
        <w:rPr>
          <w:color w:val="auto"/>
        </w:rPr>
      </w:pPr>
      <w:bookmarkStart w:id="182" w:name="bookmark288"/>
      <w:bookmarkEnd w:id="182"/>
      <w:r w:rsidRPr="00CE0FFD">
        <w:rPr>
          <w:color w:val="auto"/>
        </w:rPr>
        <w:t>Составление юридических документов.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62"/>
        </w:tabs>
        <w:spacing w:line="230" w:lineRule="auto"/>
        <w:ind w:firstLine="860"/>
        <w:rPr>
          <w:color w:val="auto"/>
        </w:rPr>
      </w:pPr>
      <w:bookmarkStart w:id="183" w:name="bookmark289"/>
      <w:bookmarkEnd w:id="183"/>
      <w:r w:rsidRPr="00CE0FFD">
        <w:rPr>
          <w:color w:val="auto"/>
        </w:rPr>
        <w:t>Эссе.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62"/>
        </w:tabs>
        <w:spacing w:line="230" w:lineRule="auto"/>
        <w:ind w:firstLine="860"/>
        <w:rPr>
          <w:color w:val="auto"/>
        </w:rPr>
      </w:pPr>
      <w:bookmarkStart w:id="184" w:name="bookmark290"/>
      <w:bookmarkEnd w:id="184"/>
      <w:r w:rsidRPr="00CE0FFD">
        <w:rPr>
          <w:color w:val="auto"/>
        </w:rPr>
        <w:t>Рефераты.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62"/>
        </w:tabs>
        <w:spacing w:line="230" w:lineRule="auto"/>
        <w:ind w:firstLine="860"/>
        <w:rPr>
          <w:color w:val="auto"/>
        </w:rPr>
      </w:pPr>
      <w:bookmarkStart w:id="185" w:name="bookmark291"/>
      <w:bookmarkEnd w:id="185"/>
      <w:r w:rsidRPr="00CE0FFD">
        <w:rPr>
          <w:color w:val="auto"/>
        </w:rPr>
        <w:t>Курсовые работы.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362"/>
        </w:tabs>
        <w:spacing w:line="230" w:lineRule="auto"/>
        <w:ind w:firstLine="860"/>
        <w:rPr>
          <w:color w:val="auto"/>
        </w:rPr>
      </w:pPr>
      <w:bookmarkStart w:id="186" w:name="bookmark292"/>
      <w:bookmarkEnd w:id="186"/>
      <w:r w:rsidRPr="00CE0FFD">
        <w:rPr>
          <w:color w:val="auto"/>
        </w:rPr>
        <w:t>Публикации статей, докладов.</w:t>
      </w:r>
    </w:p>
    <w:p w:rsidR="00A064B3" w:rsidRPr="00CE0FFD" w:rsidRDefault="00863C1E">
      <w:pPr>
        <w:pStyle w:val="1"/>
        <w:numPr>
          <w:ilvl w:val="0"/>
          <w:numId w:val="8"/>
        </w:numPr>
        <w:tabs>
          <w:tab w:val="left" w:pos="1412"/>
        </w:tabs>
        <w:spacing w:line="230" w:lineRule="auto"/>
        <w:ind w:left="180" w:firstLine="720"/>
        <w:rPr>
          <w:color w:val="auto"/>
        </w:rPr>
      </w:pPr>
      <w:bookmarkStart w:id="187" w:name="bookmark293"/>
      <w:bookmarkEnd w:id="187"/>
      <w:r w:rsidRPr="00CE0FFD">
        <w:rPr>
          <w:color w:val="auto"/>
        </w:rPr>
        <w:t>Отчёты по домашним теоретическим и практическим заданиям и задачам с их устной защитой.</w:t>
      </w:r>
    </w:p>
    <w:p w:rsidR="00CC5EF9" w:rsidRPr="00CE0FFD" w:rsidRDefault="00863C1E">
      <w:pPr>
        <w:pStyle w:val="1"/>
        <w:numPr>
          <w:ilvl w:val="0"/>
          <w:numId w:val="8"/>
        </w:numPr>
        <w:tabs>
          <w:tab w:val="left" w:pos="1386"/>
        </w:tabs>
        <w:spacing w:line="230" w:lineRule="auto"/>
        <w:ind w:firstLine="860"/>
        <w:rPr>
          <w:color w:val="auto"/>
        </w:rPr>
      </w:pPr>
      <w:bookmarkStart w:id="188" w:name="bookmark294"/>
      <w:bookmarkStart w:id="189" w:name="bookmark295"/>
      <w:bookmarkEnd w:id="188"/>
      <w:bookmarkEnd w:id="189"/>
      <w:r w:rsidRPr="00CE0FFD">
        <w:rPr>
          <w:color w:val="auto"/>
        </w:rPr>
        <w:t>Электронные тесты.</w:t>
      </w:r>
    </w:p>
    <w:p w:rsidR="00A064B3" w:rsidRPr="00CE0FFD" w:rsidRDefault="00CC5EF9" w:rsidP="002E143E">
      <w:pPr>
        <w:pStyle w:val="1"/>
        <w:numPr>
          <w:ilvl w:val="0"/>
          <w:numId w:val="8"/>
        </w:numPr>
        <w:tabs>
          <w:tab w:val="left" w:pos="1386"/>
        </w:tabs>
        <w:spacing w:line="230" w:lineRule="auto"/>
        <w:ind w:firstLine="860"/>
        <w:rPr>
          <w:color w:val="auto"/>
        </w:rPr>
      </w:pPr>
      <w:r w:rsidRPr="00CE0FFD">
        <w:rPr>
          <w:color w:val="auto"/>
        </w:rPr>
        <w:t>Экзамен.</w:t>
      </w:r>
      <w:r w:rsidR="00863C1E" w:rsidRPr="00CE0FFD">
        <w:rPr>
          <w:color w:val="auto"/>
        </w:rPr>
        <w:br w:type="page"/>
      </w:r>
    </w:p>
    <w:p w:rsidR="002E143E" w:rsidRPr="00CE0FFD" w:rsidRDefault="002E143E" w:rsidP="002E143E">
      <w:pPr>
        <w:pStyle w:val="1"/>
        <w:spacing w:after="480"/>
        <w:ind w:firstLine="0"/>
        <w:jc w:val="center"/>
        <w:rPr>
          <w:b/>
          <w:color w:val="auto"/>
        </w:rPr>
      </w:pPr>
      <w:r w:rsidRPr="00CE0FFD">
        <w:rPr>
          <w:b/>
          <w:color w:val="auto"/>
        </w:rPr>
        <w:lastRenderedPageBreak/>
        <w:t>ПРОТОКОЛ СОГЛАСОВАНИЯ УЧЕБНОЙ ПРОГРАММЫ</w:t>
      </w:r>
      <w:r w:rsidRPr="00CE0FFD">
        <w:rPr>
          <w:b/>
          <w:color w:val="auto"/>
        </w:rPr>
        <w:br/>
        <w:t>ПО ИЗУЧАЕМОЙ УЧЕБНОЙ ДИСЦИПЛИНЕ</w:t>
      </w:r>
      <w:r w:rsidRPr="00CE0FFD">
        <w:rPr>
          <w:b/>
          <w:color w:val="auto"/>
        </w:rPr>
        <w:br/>
        <w:t>С ДРУГИМИ ДИСЦИПЛИНАМИ СПЕЦИАЛЬНОСТИ</w:t>
      </w:r>
    </w:p>
    <w:tbl>
      <w:tblPr>
        <w:tblOverlap w:val="never"/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1622"/>
        <w:gridCol w:w="3960"/>
        <w:gridCol w:w="2347"/>
      </w:tblGrid>
      <w:tr w:rsidR="002E143E" w:rsidRPr="00CE0FFD" w:rsidTr="00BD4A06">
        <w:trPr>
          <w:trHeight w:hRule="exact" w:val="239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3E" w:rsidRPr="00CE0FFD" w:rsidRDefault="002E143E" w:rsidP="00167387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Название дисциплины, с которой требуется согласование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3E" w:rsidRPr="00CE0FFD" w:rsidRDefault="002E143E" w:rsidP="00167387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Название кафедры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3E" w:rsidRPr="00CE0FFD" w:rsidRDefault="002E143E" w:rsidP="00167387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43E" w:rsidRPr="00CE0FFD" w:rsidRDefault="002E143E" w:rsidP="00167387">
            <w:pPr>
              <w:pStyle w:val="a5"/>
              <w:ind w:firstLine="0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2E143E" w:rsidRPr="00CE0FFD" w:rsidTr="00167387">
        <w:trPr>
          <w:trHeight w:hRule="exact" w:val="29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4</w:t>
            </w:r>
          </w:p>
        </w:tc>
      </w:tr>
      <w:tr w:rsidR="002E143E" w:rsidRPr="00CE0FFD" w:rsidTr="00167387">
        <w:trPr>
          <w:trHeight w:hRule="exact" w:val="1099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Философия,</w:t>
            </w:r>
          </w:p>
          <w:p w:rsidR="002E143E" w:rsidRPr="00CE0FFD" w:rsidRDefault="002E143E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Экономика (Экономическая теория)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 xml:space="preserve">Кафедра философии и экономики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pStyle w:val="a5"/>
              <w:ind w:firstLine="0"/>
              <w:jc w:val="both"/>
              <w:rPr>
                <w:color w:val="auto"/>
              </w:rPr>
            </w:pPr>
            <w:r w:rsidRPr="00CE0FFD">
              <w:rPr>
                <w:color w:val="auto"/>
              </w:rPr>
              <w:t>Согласовано</w:t>
            </w:r>
          </w:p>
          <w:p w:rsidR="002E143E" w:rsidRPr="00CE0FFD" w:rsidRDefault="002E143E" w:rsidP="00591015">
            <w:pPr>
              <w:pStyle w:val="a5"/>
              <w:tabs>
                <w:tab w:val="left" w:leader="underscore" w:pos="355"/>
                <w:tab w:val="left" w:leader="underscore" w:pos="1075"/>
              </w:tabs>
              <w:ind w:firstLine="0"/>
              <w:jc w:val="both"/>
              <w:rPr>
                <w:color w:val="auto"/>
              </w:rPr>
            </w:pPr>
            <w:r w:rsidRPr="00CE0FFD">
              <w:rPr>
                <w:color w:val="auto"/>
              </w:rPr>
              <w:t xml:space="preserve">Предложений об изменениях нет </w:t>
            </w:r>
            <w:r w:rsidRPr="00CE0FFD">
              <w:rPr>
                <w:iCs/>
                <w:color w:val="auto"/>
              </w:rPr>
              <w:t>«</w:t>
            </w:r>
            <w:r w:rsidR="00591015">
              <w:rPr>
                <w:iCs/>
                <w:color w:val="auto"/>
              </w:rPr>
              <w:t>29»  июня</w:t>
            </w:r>
            <w:r w:rsidRPr="00CE0FFD">
              <w:rPr>
                <w:iCs/>
                <w:color w:val="auto"/>
              </w:rPr>
              <w:tab/>
              <w:t>2022</w:t>
            </w:r>
            <w:r w:rsidRPr="00CE0FFD">
              <w:rPr>
                <w:color w:val="auto"/>
              </w:rPr>
              <w:t xml:space="preserve"> г.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BD4A06">
        <w:trPr>
          <w:trHeight w:hRule="exact" w:val="718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143E" w:rsidRPr="00CE0FFD" w:rsidRDefault="002E143E" w:rsidP="00167387">
            <w:pPr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кафедрой</w:t>
            </w:r>
          </w:p>
          <w:p w:rsidR="002E143E" w:rsidRPr="00CE0FFD" w:rsidRDefault="002E143E" w:rsidP="0016738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Д.А. </w:t>
            </w:r>
            <w:proofErr w:type="spellStart"/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Петрукович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</w:rPr>
            </w:pPr>
          </w:p>
        </w:tc>
      </w:tr>
      <w:tr w:rsidR="002E143E" w:rsidRPr="00CE0FFD" w:rsidTr="002E143E">
        <w:trPr>
          <w:trHeight w:hRule="exact" w:val="90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143E" w:rsidRPr="00CE0FFD" w:rsidRDefault="002E143E" w:rsidP="00167387">
            <w:pPr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</w:rPr>
            </w:pPr>
          </w:p>
        </w:tc>
      </w:tr>
      <w:tr w:rsidR="00BD4A06" w:rsidRPr="00CE0FFD" w:rsidTr="00BD4A06">
        <w:trPr>
          <w:trHeight w:hRule="exact" w:val="160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06" w:rsidRPr="00CE0FFD" w:rsidRDefault="00BD4A06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Политология,</w:t>
            </w:r>
          </w:p>
          <w:p w:rsidR="00BD4A06" w:rsidRPr="00CE0FFD" w:rsidRDefault="00591015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Экономика (</w:t>
            </w:r>
            <w:r w:rsidR="00A84E7D"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D4A06"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оциология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06" w:rsidRPr="00CE0FFD" w:rsidRDefault="00BD4A06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Кафедра политологии и социологии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06" w:rsidRPr="00CE0FFD" w:rsidRDefault="00BD4A06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BD4A06" w:rsidRPr="00CE0FFD" w:rsidRDefault="00BD4A06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Предложений об изменениях нет  </w:t>
            </w:r>
          </w:p>
          <w:p w:rsidR="00591015" w:rsidRDefault="00591015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0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«29»  июня</w:t>
            </w:r>
            <w:r w:rsidRPr="005910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2022 г.</w:t>
            </w:r>
          </w:p>
          <w:p w:rsidR="00BD4A06" w:rsidRPr="00CE0FFD" w:rsidRDefault="00BD4A06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кафедрой</w:t>
            </w:r>
          </w:p>
          <w:p w:rsidR="00BD4A06" w:rsidRPr="00CE0FFD" w:rsidRDefault="00BD4A06" w:rsidP="00BD4A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______________ Е.В. Скакун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06" w:rsidRPr="00CE0FFD" w:rsidRDefault="00BD4A06" w:rsidP="00167387">
            <w:pPr>
              <w:rPr>
                <w:color w:val="auto"/>
              </w:rPr>
            </w:pPr>
          </w:p>
        </w:tc>
      </w:tr>
      <w:tr w:rsidR="00BD4A06" w:rsidRPr="00CE0FFD" w:rsidTr="00BD4A06">
        <w:trPr>
          <w:trHeight w:hRule="exact" w:val="324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Общая теория права,</w:t>
            </w:r>
          </w:p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proofErr w:type="spellStart"/>
            <w:r w:rsidRPr="00CE0FFD">
              <w:rPr>
                <w:color w:val="auto"/>
              </w:rPr>
              <w:t>Админ</w:t>
            </w:r>
            <w:proofErr w:type="gramStart"/>
            <w:r w:rsidRPr="00CE0FFD">
              <w:rPr>
                <w:color w:val="auto"/>
              </w:rPr>
              <w:t>и</w:t>
            </w:r>
            <w:proofErr w:type="spellEnd"/>
            <w:r w:rsidR="00A84E7D" w:rsidRPr="00CE0FFD">
              <w:rPr>
                <w:color w:val="auto"/>
              </w:rPr>
              <w:t>-</w:t>
            </w:r>
            <w:proofErr w:type="gramEnd"/>
            <w:r w:rsidRPr="00CE0FFD">
              <w:rPr>
                <w:color w:val="auto"/>
              </w:rPr>
              <w:t xml:space="preserve"> </w:t>
            </w:r>
            <w:proofErr w:type="spellStart"/>
            <w:r w:rsidRPr="00CE0FFD">
              <w:rPr>
                <w:color w:val="auto"/>
              </w:rPr>
              <w:t>стративное</w:t>
            </w:r>
            <w:proofErr w:type="spellEnd"/>
            <w:r w:rsidRPr="00CE0FFD">
              <w:rPr>
                <w:color w:val="auto"/>
              </w:rPr>
              <w:t xml:space="preserve"> право,</w:t>
            </w:r>
          </w:p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 xml:space="preserve">Уголовное право, </w:t>
            </w:r>
          </w:p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Уголовный процесс,</w:t>
            </w:r>
          </w:p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Криминология,</w:t>
            </w:r>
          </w:p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Кафедра теории и истории государства и права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06" w:rsidRPr="00CE0FFD" w:rsidRDefault="00BD4A06" w:rsidP="00167387">
            <w:pPr>
              <w:pStyle w:val="a5"/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Согласовано</w:t>
            </w:r>
          </w:p>
          <w:p w:rsidR="00BD4A06" w:rsidRPr="00CE0FFD" w:rsidRDefault="00BD4A06" w:rsidP="00167387">
            <w:pPr>
              <w:pStyle w:val="a5"/>
              <w:tabs>
                <w:tab w:val="left" w:leader="underscore" w:pos="355"/>
                <w:tab w:val="left" w:leader="underscore" w:pos="1075"/>
              </w:tabs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 xml:space="preserve">Предложений об изменениях нет </w:t>
            </w:r>
            <w:r w:rsidR="00591015" w:rsidRPr="00591015">
              <w:rPr>
                <w:color w:val="auto"/>
              </w:rPr>
              <w:t>«29»  июня</w:t>
            </w:r>
            <w:r w:rsidR="00591015" w:rsidRPr="00591015">
              <w:rPr>
                <w:color w:val="auto"/>
              </w:rPr>
              <w:tab/>
              <w:t xml:space="preserve">2022 </w:t>
            </w:r>
            <w:r w:rsidR="00591015">
              <w:rPr>
                <w:color w:val="auto"/>
              </w:rPr>
              <w:t xml:space="preserve">г. </w:t>
            </w:r>
            <w:r w:rsidRPr="00CE0FFD">
              <w:rPr>
                <w:color w:val="auto"/>
              </w:rPr>
              <w:t>___________________________</w:t>
            </w:r>
          </w:p>
          <w:p w:rsidR="00BD4A06" w:rsidRPr="00CE0FFD" w:rsidRDefault="00BD4A06" w:rsidP="00167387">
            <w:pPr>
              <w:pStyle w:val="a5"/>
              <w:tabs>
                <w:tab w:val="left" w:leader="underscore" w:pos="355"/>
                <w:tab w:val="left" w:leader="underscore" w:pos="1075"/>
              </w:tabs>
              <w:ind w:firstLine="0"/>
              <w:rPr>
                <w:color w:val="auto"/>
              </w:rPr>
            </w:pPr>
            <w:r w:rsidRPr="00CE0FFD">
              <w:rPr>
                <w:color w:val="auto"/>
              </w:rPr>
              <w:t>Заведующий кафедрой</w:t>
            </w:r>
          </w:p>
          <w:p w:rsidR="00BD4A06" w:rsidRPr="00CE0FFD" w:rsidRDefault="00BD4A06" w:rsidP="00167387">
            <w:pPr>
              <w:pStyle w:val="a5"/>
              <w:tabs>
                <w:tab w:val="left" w:leader="underscore" w:pos="355"/>
                <w:tab w:val="left" w:leader="underscore" w:pos="1075"/>
              </w:tabs>
              <w:ind w:firstLine="0"/>
              <w:jc w:val="right"/>
              <w:rPr>
                <w:color w:val="auto"/>
              </w:rPr>
            </w:pPr>
            <w:r w:rsidRPr="00CE0FFD">
              <w:rPr>
                <w:color w:val="auto"/>
              </w:rPr>
              <w:t xml:space="preserve">Д.С. </w:t>
            </w:r>
            <w:proofErr w:type="spellStart"/>
            <w:r w:rsidRPr="00CE0FFD">
              <w:rPr>
                <w:color w:val="auto"/>
              </w:rPr>
              <w:t>Береговцова</w:t>
            </w:r>
            <w:proofErr w:type="spellEnd"/>
            <w:r w:rsidRPr="00CE0FFD">
              <w:rPr>
                <w:color w:val="auto"/>
              </w:rPr>
              <w:t xml:space="preserve"> ________________________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06" w:rsidRPr="00CE0FFD" w:rsidRDefault="00BD4A06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BD4A06">
        <w:trPr>
          <w:trHeight w:hRule="exact" w:val="227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7D" w:rsidRPr="00CE0FFD" w:rsidRDefault="00A84E7D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A84E7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33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2E143E" w:rsidRPr="00CE0FFD" w:rsidRDefault="002E143E" w:rsidP="002E143E">
      <w:pPr>
        <w:spacing w:line="1" w:lineRule="exact"/>
        <w:rPr>
          <w:color w:val="auto"/>
          <w:sz w:val="2"/>
          <w:szCs w:val="2"/>
        </w:rPr>
      </w:pPr>
      <w:r w:rsidRPr="00CE0FFD">
        <w:rPr>
          <w:color w:val="auto"/>
        </w:rPr>
        <w:br w:type="page"/>
      </w:r>
    </w:p>
    <w:p w:rsidR="002E143E" w:rsidRPr="00CE0FFD" w:rsidRDefault="002E143E" w:rsidP="002E143E">
      <w:pPr>
        <w:pStyle w:val="1"/>
        <w:spacing w:after="300"/>
        <w:ind w:firstLine="0"/>
        <w:jc w:val="center"/>
        <w:rPr>
          <w:color w:val="auto"/>
        </w:rPr>
      </w:pPr>
      <w:r w:rsidRPr="00CE0FFD">
        <w:rPr>
          <w:color w:val="auto"/>
        </w:rPr>
        <w:lastRenderedPageBreak/>
        <w:t>ДОПОЛНЕНИЯ И ИЗМЕНЕНИЯ К УЧЕБНОЙ ПРОГРАММЕ</w:t>
      </w:r>
      <w:r w:rsidRPr="00CE0FFD">
        <w:rPr>
          <w:color w:val="auto"/>
        </w:rPr>
        <w:br/>
        <w:t>ПО ИЗУЧАЕМОЙ УЧЕБНОЙ ДИС</w:t>
      </w:r>
      <w:proofErr w:type="gramStart"/>
      <w:r w:rsidRPr="00CE0FFD">
        <w:rPr>
          <w:color w:val="auto"/>
        </w:rPr>
        <w:t>Е(</w:t>
      </w:r>
      <w:proofErr w:type="gramEnd"/>
      <w:r w:rsidRPr="00CE0FFD">
        <w:rPr>
          <w:color w:val="auto"/>
        </w:rPr>
        <w:t>ИПЛИНЕ</w:t>
      </w:r>
      <w:r w:rsidRPr="00CE0FFD">
        <w:rPr>
          <w:color w:val="auto"/>
        </w:rPr>
        <w:br/>
        <w:t>на/учебный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872"/>
        <w:gridCol w:w="4176"/>
      </w:tblGrid>
      <w:tr w:rsidR="002E143E" w:rsidRPr="00CE0FFD" w:rsidTr="00167387">
        <w:trPr>
          <w:trHeight w:hRule="exact" w:val="5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43E" w:rsidRPr="00CE0FFD" w:rsidRDefault="002E143E" w:rsidP="00167387">
            <w:pPr>
              <w:pStyle w:val="a5"/>
              <w:spacing w:line="233" w:lineRule="auto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 xml:space="preserve">№№ </w:t>
            </w:r>
            <w:proofErr w:type="spellStart"/>
            <w:r w:rsidRPr="00CE0FFD">
              <w:rPr>
                <w:color w:val="auto"/>
              </w:rPr>
              <w:t>пп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3E" w:rsidRPr="00CE0FFD" w:rsidRDefault="002E143E" w:rsidP="00167387">
            <w:pPr>
              <w:pStyle w:val="a5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Дополнения и изменения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3E" w:rsidRPr="00CE0FFD" w:rsidRDefault="002E143E" w:rsidP="00167387">
            <w:pPr>
              <w:pStyle w:val="a5"/>
              <w:jc w:val="center"/>
              <w:rPr>
                <w:color w:val="auto"/>
              </w:rPr>
            </w:pPr>
            <w:r w:rsidRPr="00CE0FFD">
              <w:rPr>
                <w:color w:val="auto"/>
              </w:rPr>
              <w:t>Основание</w:t>
            </w:r>
          </w:p>
        </w:tc>
      </w:tr>
      <w:tr w:rsidR="002E143E" w:rsidRPr="00CE0FFD" w:rsidTr="00167387">
        <w:trPr>
          <w:trHeight w:hRule="exact" w:val="10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10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10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10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10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10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  <w:tr w:rsidR="002E143E" w:rsidRPr="00CE0FFD" w:rsidTr="00167387">
        <w:trPr>
          <w:trHeight w:hRule="exact" w:val="10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3E" w:rsidRPr="00CE0FFD" w:rsidRDefault="002E143E" w:rsidP="0016738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2E143E" w:rsidRPr="00CE0FFD" w:rsidRDefault="002E143E" w:rsidP="002E143E">
      <w:pPr>
        <w:spacing w:after="299" w:line="1" w:lineRule="exact"/>
        <w:rPr>
          <w:color w:val="auto"/>
        </w:rPr>
      </w:pPr>
    </w:p>
    <w:p w:rsidR="002E143E" w:rsidRPr="00CE0FFD" w:rsidRDefault="002E143E" w:rsidP="002E143E">
      <w:pPr>
        <w:pStyle w:val="1"/>
        <w:spacing w:after="60"/>
        <w:ind w:firstLine="0"/>
        <w:rPr>
          <w:color w:val="auto"/>
        </w:rPr>
      </w:pPr>
      <w:r w:rsidRPr="00CE0FFD">
        <w:rPr>
          <w:color w:val="auto"/>
        </w:rPr>
        <w:t>Учебная программа пересмотрена и одобрена на заседании кафедры</w:t>
      </w:r>
    </w:p>
    <w:p w:rsidR="002E143E" w:rsidRPr="00CE0FFD" w:rsidRDefault="002E143E" w:rsidP="002E143E">
      <w:pPr>
        <w:pStyle w:val="1"/>
        <w:spacing w:after="60"/>
        <w:ind w:firstLine="0"/>
        <w:rPr>
          <w:color w:val="auto"/>
        </w:rPr>
      </w:pPr>
      <w:r w:rsidRPr="00CE0FFD">
        <w:rPr>
          <w:color w:val="auto"/>
        </w:rPr>
        <w:t>теории и истории государства и права</w:t>
      </w:r>
    </w:p>
    <w:p w:rsidR="002E143E" w:rsidRPr="00CE0FFD" w:rsidRDefault="002E143E" w:rsidP="002E143E">
      <w:pPr>
        <w:pStyle w:val="1"/>
        <w:spacing w:after="60"/>
        <w:ind w:firstLine="0"/>
        <w:rPr>
          <w:color w:val="auto"/>
        </w:rPr>
      </w:pPr>
      <w:r w:rsidRPr="00CE0FFD">
        <w:rPr>
          <w:color w:val="auto"/>
        </w:rPr>
        <w:t xml:space="preserve">(протокол №____  от 20___ г.)  </w:t>
      </w:r>
    </w:p>
    <w:p w:rsidR="002E143E" w:rsidRPr="00CE0FFD" w:rsidRDefault="002E143E" w:rsidP="002E143E">
      <w:pPr>
        <w:pStyle w:val="1"/>
        <w:spacing w:after="60"/>
        <w:ind w:firstLine="0"/>
        <w:rPr>
          <w:color w:val="auto"/>
        </w:rPr>
      </w:pPr>
      <w:r w:rsidRPr="00CE0FFD">
        <w:rPr>
          <w:color w:val="auto"/>
        </w:rPr>
        <w:t>Заведующий кафедрой,</w:t>
      </w:r>
    </w:p>
    <w:p w:rsidR="002E143E" w:rsidRPr="00CE0FFD" w:rsidRDefault="002E143E" w:rsidP="002E143E">
      <w:pPr>
        <w:pStyle w:val="1"/>
        <w:spacing w:after="60"/>
        <w:ind w:firstLine="0"/>
        <w:rPr>
          <w:color w:val="auto"/>
        </w:rPr>
      </w:pPr>
      <w:r w:rsidRPr="00CE0FFD">
        <w:rPr>
          <w:color w:val="auto"/>
        </w:rPr>
        <w:t xml:space="preserve">кандидат юридических наук, доцент                                                  Д.С. </w:t>
      </w:r>
      <w:proofErr w:type="spellStart"/>
      <w:r w:rsidRPr="00CE0FFD">
        <w:rPr>
          <w:color w:val="auto"/>
        </w:rPr>
        <w:t>Береговцова</w:t>
      </w:r>
      <w:proofErr w:type="spellEnd"/>
    </w:p>
    <w:p w:rsidR="002E143E" w:rsidRPr="00CE0FFD" w:rsidRDefault="002E143E" w:rsidP="002E143E">
      <w:pPr>
        <w:spacing w:line="215" w:lineRule="exact"/>
        <w:rPr>
          <w:color w:val="auto"/>
          <w:sz w:val="17"/>
          <w:szCs w:val="17"/>
        </w:rPr>
      </w:pPr>
    </w:p>
    <w:p w:rsidR="002E143E" w:rsidRPr="00CE0FFD" w:rsidRDefault="002E143E" w:rsidP="002E143E">
      <w:pPr>
        <w:pStyle w:val="1"/>
        <w:ind w:firstLine="0"/>
        <w:rPr>
          <w:color w:val="auto"/>
        </w:rPr>
      </w:pPr>
      <w:r w:rsidRPr="00CE0FFD">
        <w:rPr>
          <w:color w:val="auto"/>
        </w:rPr>
        <w:t>УТВЕРЖДАЮ</w:t>
      </w:r>
    </w:p>
    <w:p w:rsidR="002E143E" w:rsidRPr="00CE0FFD" w:rsidRDefault="002E143E" w:rsidP="002E143E">
      <w:pPr>
        <w:pStyle w:val="1"/>
        <w:ind w:firstLine="0"/>
        <w:rPr>
          <w:color w:val="auto"/>
        </w:rPr>
      </w:pPr>
      <w:r w:rsidRPr="00CE0FFD">
        <w:rPr>
          <w:color w:val="auto"/>
        </w:rPr>
        <w:t xml:space="preserve">Декан юридического факультета, </w:t>
      </w:r>
    </w:p>
    <w:p w:rsidR="002E143E" w:rsidRPr="00CE0FFD" w:rsidRDefault="002E143E" w:rsidP="002E143E">
      <w:pPr>
        <w:pStyle w:val="1"/>
        <w:ind w:firstLine="0"/>
        <w:rPr>
          <w:color w:val="auto"/>
        </w:rPr>
      </w:pPr>
      <w:r w:rsidRPr="00CE0FFD">
        <w:rPr>
          <w:color w:val="auto"/>
        </w:rPr>
        <w:t xml:space="preserve">кандидат экономических наук, доцент                                             М.В. </w:t>
      </w:r>
      <w:proofErr w:type="spellStart"/>
      <w:r w:rsidRPr="00CE0FFD">
        <w:rPr>
          <w:color w:val="auto"/>
        </w:rPr>
        <w:t>Варакулина</w:t>
      </w:r>
      <w:proofErr w:type="spellEnd"/>
    </w:p>
    <w:p w:rsidR="002E143E" w:rsidRPr="00CE0FFD" w:rsidRDefault="002E143E" w:rsidP="002E143E">
      <w:pPr>
        <w:pStyle w:val="1"/>
        <w:ind w:firstLine="0"/>
        <w:rPr>
          <w:b/>
          <w:bCs/>
          <w:color w:val="auto"/>
        </w:rPr>
      </w:pPr>
    </w:p>
    <w:sectPr w:rsidR="002E143E" w:rsidRPr="00CE0FFD" w:rsidSect="002E143E">
      <w:pgSz w:w="11900" w:h="16840"/>
      <w:pgMar w:top="1123" w:right="1129" w:bottom="1393" w:left="1007" w:header="69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8D" w:rsidRDefault="005B398D">
      <w:r>
        <w:separator/>
      </w:r>
    </w:p>
  </w:endnote>
  <w:endnote w:type="continuationSeparator" w:id="0">
    <w:p w:rsidR="005B398D" w:rsidRDefault="005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8D" w:rsidRDefault="005B398D"/>
  </w:footnote>
  <w:footnote w:type="continuationSeparator" w:id="0">
    <w:p w:rsidR="005B398D" w:rsidRDefault="005B39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CA9"/>
    <w:multiLevelType w:val="multilevel"/>
    <w:tmpl w:val="641CDA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1272"/>
    <w:multiLevelType w:val="multilevel"/>
    <w:tmpl w:val="80A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80739"/>
    <w:multiLevelType w:val="multilevel"/>
    <w:tmpl w:val="70F8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343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236CE"/>
    <w:multiLevelType w:val="hybridMultilevel"/>
    <w:tmpl w:val="06E26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247F4"/>
    <w:multiLevelType w:val="multilevel"/>
    <w:tmpl w:val="1DDCD0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14D30"/>
    <w:multiLevelType w:val="multilevel"/>
    <w:tmpl w:val="EDC4F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00217"/>
    <w:multiLevelType w:val="multilevel"/>
    <w:tmpl w:val="4F9EDA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E293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0F6B4A"/>
    <w:multiLevelType w:val="multilevel"/>
    <w:tmpl w:val="7A1ADC2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9488B"/>
    <w:multiLevelType w:val="multilevel"/>
    <w:tmpl w:val="768AF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7E5EF1"/>
    <w:multiLevelType w:val="hybridMultilevel"/>
    <w:tmpl w:val="3CAE5BA6"/>
    <w:lvl w:ilvl="0" w:tplc="BDE2F8B8">
      <w:start w:val="2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73803"/>
    <w:multiLevelType w:val="multilevel"/>
    <w:tmpl w:val="2A9AB99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D317B8"/>
    <w:multiLevelType w:val="hybridMultilevel"/>
    <w:tmpl w:val="5D10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747A5"/>
    <w:multiLevelType w:val="multilevel"/>
    <w:tmpl w:val="6B0A000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282B99"/>
    <w:multiLevelType w:val="multilevel"/>
    <w:tmpl w:val="8F16B3B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64B3"/>
    <w:rsid w:val="00001B1E"/>
    <w:rsid w:val="00006203"/>
    <w:rsid w:val="00014232"/>
    <w:rsid w:val="00025AC9"/>
    <w:rsid w:val="000862FD"/>
    <w:rsid w:val="000D64F4"/>
    <w:rsid w:val="000E4BE6"/>
    <w:rsid w:val="001223BC"/>
    <w:rsid w:val="00125E47"/>
    <w:rsid w:val="00166651"/>
    <w:rsid w:val="00167387"/>
    <w:rsid w:val="00167907"/>
    <w:rsid w:val="00170CD1"/>
    <w:rsid w:val="00195BBA"/>
    <w:rsid w:val="001A5763"/>
    <w:rsid w:val="001B11E6"/>
    <w:rsid w:val="001D36D4"/>
    <w:rsid w:val="002018DF"/>
    <w:rsid w:val="0020300A"/>
    <w:rsid w:val="00224D33"/>
    <w:rsid w:val="00241072"/>
    <w:rsid w:val="002452C1"/>
    <w:rsid w:val="00271220"/>
    <w:rsid w:val="002B1182"/>
    <w:rsid w:val="002E05B8"/>
    <w:rsid w:val="002E143E"/>
    <w:rsid w:val="002E1CE5"/>
    <w:rsid w:val="003400DF"/>
    <w:rsid w:val="0037118C"/>
    <w:rsid w:val="00373783"/>
    <w:rsid w:val="003841E7"/>
    <w:rsid w:val="00423000"/>
    <w:rsid w:val="00423590"/>
    <w:rsid w:val="00464A14"/>
    <w:rsid w:val="004A0A22"/>
    <w:rsid w:val="004A5E19"/>
    <w:rsid w:val="004B58A0"/>
    <w:rsid w:val="004C02CD"/>
    <w:rsid w:val="004C5126"/>
    <w:rsid w:val="004F01E0"/>
    <w:rsid w:val="00507F59"/>
    <w:rsid w:val="00521CAA"/>
    <w:rsid w:val="005332A6"/>
    <w:rsid w:val="0053705F"/>
    <w:rsid w:val="00554797"/>
    <w:rsid w:val="00557652"/>
    <w:rsid w:val="005743CA"/>
    <w:rsid w:val="00576DBD"/>
    <w:rsid w:val="0058318D"/>
    <w:rsid w:val="00591015"/>
    <w:rsid w:val="00595269"/>
    <w:rsid w:val="005B398D"/>
    <w:rsid w:val="00637249"/>
    <w:rsid w:val="00640679"/>
    <w:rsid w:val="00653D8A"/>
    <w:rsid w:val="00676F21"/>
    <w:rsid w:val="00683F5F"/>
    <w:rsid w:val="00694F7D"/>
    <w:rsid w:val="00695C20"/>
    <w:rsid w:val="006A5681"/>
    <w:rsid w:val="006F1692"/>
    <w:rsid w:val="007212E6"/>
    <w:rsid w:val="00742BBA"/>
    <w:rsid w:val="00756389"/>
    <w:rsid w:val="00761606"/>
    <w:rsid w:val="00761F99"/>
    <w:rsid w:val="007663E0"/>
    <w:rsid w:val="00766F47"/>
    <w:rsid w:val="0077344A"/>
    <w:rsid w:val="007C65FB"/>
    <w:rsid w:val="007C6DBE"/>
    <w:rsid w:val="00863C1E"/>
    <w:rsid w:val="00864931"/>
    <w:rsid w:val="0089492B"/>
    <w:rsid w:val="008A1E0A"/>
    <w:rsid w:val="008A2C80"/>
    <w:rsid w:val="008A6CB7"/>
    <w:rsid w:val="008B308B"/>
    <w:rsid w:val="008B3D80"/>
    <w:rsid w:val="008C16B7"/>
    <w:rsid w:val="008F6F96"/>
    <w:rsid w:val="008F7D04"/>
    <w:rsid w:val="0091059D"/>
    <w:rsid w:val="009115B0"/>
    <w:rsid w:val="009167ED"/>
    <w:rsid w:val="0092160D"/>
    <w:rsid w:val="00922006"/>
    <w:rsid w:val="00932228"/>
    <w:rsid w:val="009677FD"/>
    <w:rsid w:val="00975BF6"/>
    <w:rsid w:val="00A064B3"/>
    <w:rsid w:val="00A10EB9"/>
    <w:rsid w:val="00A15F80"/>
    <w:rsid w:val="00A4693F"/>
    <w:rsid w:val="00A5636E"/>
    <w:rsid w:val="00A644F6"/>
    <w:rsid w:val="00A74438"/>
    <w:rsid w:val="00A82C62"/>
    <w:rsid w:val="00A84E7D"/>
    <w:rsid w:val="00AB40DF"/>
    <w:rsid w:val="00AB48AB"/>
    <w:rsid w:val="00AD0A23"/>
    <w:rsid w:val="00AE4BF0"/>
    <w:rsid w:val="00AF6FFF"/>
    <w:rsid w:val="00B24B71"/>
    <w:rsid w:val="00B768C0"/>
    <w:rsid w:val="00BC26BF"/>
    <w:rsid w:val="00BC668B"/>
    <w:rsid w:val="00BD4A06"/>
    <w:rsid w:val="00BE4777"/>
    <w:rsid w:val="00BF7581"/>
    <w:rsid w:val="00BF7ABB"/>
    <w:rsid w:val="00C16402"/>
    <w:rsid w:val="00C23933"/>
    <w:rsid w:val="00C438BE"/>
    <w:rsid w:val="00C52678"/>
    <w:rsid w:val="00C72184"/>
    <w:rsid w:val="00CA0395"/>
    <w:rsid w:val="00CA09B2"/>
    <w:rsid w:val="00CB53B4"/>
    <w:rsid w:val="00CC5EF9"/>
    <w:rsid w:val="00CD3510"/>
    <w:rsid w:val="00CD72F1"/>
    <w:rsid w:val="00CE0FFD"/>
    <w:rsid w:val="00CE3116"/>
    <w:rsid w:val="00CE655B"/>
    <w:rsid w:val="00CF0975"/>
    <w:rsid w:val="00D45B5A"/>
    <w:rsid w:val="00D724A4"/>
    <w:rsid w:val="00D806C3"/>
    <w:rsid w:val="00D86D87"/>
    <w:rsid w:val="00DA4FFE"/>
    <w:rsid w:val="00DB2315"/>
    <w:rsid w:val="00DC7ED2"/>
    <w:rsid w:val="00DE68FF"/>
    <w:rsid w:val="00DF2343"/>
    <w:rsid w:val="00DF6FD8"/>
    <w:rsid w:val="00E15DC4"/>
    <w:rsid w:val="00E4677F"/>
    <w:rsid w:val="00E6116B"/>
    <w:rsid w:val="00E72D23"/>
    <w:rsid w:val="00E90F96"/>
    <w:rsid w:val="00E95D8B"/>
    <w:rsid w:val="00EA104E"/>
    <w:rsid w:val="00EC1252"/>
    <w:rsid w:val="00EC2ACE"/>
    <w:rsid w:val="00EE00BB"/>
    <w:rsid w:val="00F016CC"/>
    <w:rsid w:val="00F273D0"/>
    <w:rsid w:val="00F33E61"/>
    <w:rsid w:val="00F5296F"/>
    <w:rsid w:val="00F722F6"/>
    <w:rsid w:val="00F82EF6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A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</w:rPr>
  </w:style>
  <w:style w:type="character" w:customStyle="1" w:styleId="a8">
    <w:name w:val="Подпись к картинке_"/>
    <w:basedOn w:val="a0"/>
    <w:link w:val="a9"/>
    <w:rsid w:val="00863C1E"/>
    <w:rPr>
      <w:rFonts w:ascii="Times New Roman" w:eastAsia="Times New Roman" w:hAnsi="Times New Roman" w:cs="Times New Roman"/>
      <w:color w:val="1E2934"/>
      <w:sz w:val="28"/>
      <w:szCs w:val="28"/>
    </w:rPr>
  </w:style>
  <w:style w:type="paragraph" w:customStyle="1" w:styleId="a9">
    <w:name w:val="Подпись к картинке"/>
    <w:basedOn w:val="a"/>
    <w:link w:val="a8"/>
    <w:rsid w:val="00863C1E"/>
    <w:rPr>
      <w:rFonts w:ascii="Times New Roman" w:eastAsia="Times New Roman" w:hAnsi="Times New Roman" w:cs="Times New Roman"/>
      <w:color w:val="1E2934"/>
      <w:sz w:val="28"/>
      <w:szCs w:val="28"/>
    </w:rPr>
  </w:style>
  <w:style w:type="paragraph" w:styleId="aa">
    <w:name w:val="List Paragraph"/>
    <w:basedOn w:val="a"/>
    <w:uiPriority w:val="34"/>
    <w:qFormat/>
    <w:rsid w:val="000D64F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107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F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A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</w:rPr>
  </w:style>
  <w:style w:type="character" w:customStyle="1" w:styleId="a8">
    <w:name w:val="Подпись к картинке_"/>
    <w:basedOn w:val="a0"/>
    <w:link w:val="a9"/>
    <w:rsid w:val="00863C1E"/>
    <w:rPr>
      <w:rFonts w:ascii="Times New Roman" w:eastAsia="Times New Roman" w:hAnsi="Times New Roman" w:cs="Times New Roman"/>
      <w:color w:val="1E2934"/>
      <w:sz w:val="28"/>
      <w:szCs w:val="28"/>
    </w:rPr>
  </w:style>
  <w:style w:type="paragraph" w:customStyle="1" w:styleId="a9">
    <w:name w:val="Подпись к картинке"/>
    <w:basedOn w:val="a"/>
    <w:link w:val="a8"/>
    <w:rsid w:val="00863C1E"/>
    <w:rPr>
      <w:rFonts w:ascii="Times New Roman" w:eastAsia="Times New Roman" w:hAnsi="Times New Roman" w:cs="Times New Roman"/>
      <w:color w:val="1E2934"/>
      <w:sz w:val="28"/>
      <w:szCs w:val="28"/>
    </w:rPr>
  </w:style>
  <w:style w:type="paragraph" w:styleId="aa">
    <w:name w:val="List Paragraph"/>
    <w:basedOn w:val="a"/>
    <w:uiPriority w:val="34"/>
    <w:qFormat/>
    <w:rsid w:val="000D64F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107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F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ib.mitso.by//handle/edoc/2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0510-37BD-4131-BF26-0AA03EF2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10292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2023-01-12T07:34:00Z</cp:lastPrinted>
  <dcterms:created xsi:type="dcterms:W3CDTF">2022-09-30T05:35:00Z</dcterms:created>
  <dcterms:modified xsi:type="dcterms:W3CDTF">2023-01-12T08:15:00Z</dcterms:modified>
</cp:coreProperties>
</file>