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E1E" w:rsidRPr="00C278A5" w:rsidRDefault="006D3E1E" w:rsidP="006D3E1E">
      <w:pPr>
        <w:ind w:firstLine="709"/>
        <w:jc w:val="center"/>
        <w:rPr>
          <w:sz w:val="28"/>
          <w:szCs w:val="28"/>
        </w:rPr>
      </w:pPr>
      <w:r w:rsidRPr="00C278A5">
        <w:rPr>
          <w:sz w:val="28"/>
          <w:szCs w:val="28"/>
        </w:rPr>
        <w:t>Учреждение образования</w:t>
      </w:r>
    </w:p>
    <w:p w:rsidR="006D3E1E" w:rsidRPr="00C278A5" w:rsidRDefault="006D3E1E" w:rsidP="006D3E1E">
      <w:pPr>
        <w:ind w:firstLine="709"/>
        <w:jc w:val="center"/>
        <w:rPr>
          <w:sz w:val="28"/>
          <w:szCs w:val="28"/>
        </w:rPr>
      </w:pPr>
      <w:r w:rsidRPr="00C278A5">
        <w:rPr>
          <w:sz w:val="28"/>
          <w:szCs w:val="28"/>
        </w:rPr>
        <w:t>«Брестский государственный университет им. А.С. Пушкина»</w:t>
      </w:r>
    </w:p>
    <w:p w:rsidR="006D3E1E" w:rsidRPr="00C278A5" w:rsidRDefault="006D3E1E" w:rsidP="006D3E1E">
      <w:pPr>
        <w:ind w:firstLine="709"/>
        <w:jc w:val="center"/>
        <w:rPr>
          <w:sz w:val="28"/>
          <w:szCs w:val="28"/>
        </w:rPr>
      </w:pPr>
    </w:p>
    <w:p w:rsidR="006D3E1E" w:rsidRPr="00C278A5" w:rsidRDefault="006D3E1E" w:rsidP="006D3E1E">
      <w:pPr>
        <w:ind w:firstLine="709"/>
        <w:jc w:val="center"/>
        <w:rPr>
          <w:sz w:val="28"/>
          <w:szCs w:val="28"/>
        </w:rPr>
      </w:pPr>
    </w:p>
    <w:p w:rsidR="006D3E1E" w:rsidRPr="00C278A5" w:rsidRDefault="006D3E1E" w:rsidP="006D3E1E">
      <w:pPr>
        <w:ind w:firstLine="709"/>
        <w:jc w:val="center"/>
        <w:rPr>
          <w:sz w:val="28"/>
          <w:szCs w:val="28"/>
        </w:rPr>
      </w:pPr>
    </w:p>
    <w:p w:rsidR="006D3E1E" w:rsidRPr="00C278A5" w:rsidRDefault="006D3E1E" w:rsidP="006D3E1E">
      <w:pPr>
        <w:ind w:firstLine="709"/>
        <w:jc w:val="center"/>
        <w:rPr>
          <w:sz w:val="28"/>
          <w:szCs w:val="28"/>
        </w:rPr>
      </w:pPr>
    </w:p>
    <w:p w:rsidR="006D3E1E" w:rsidRPr="00C278A5" w:rsidRDefault="006D3E1E" w:rsidP="006D3E1E">
      <w:pPr>
        <w:ind w:firstLine="709"/>
        <w:jc w:val="center"/>
        <w:rPr>
          <w:sz w:val="28"/>
          <w:szCs w:val="28"/>
        </w:rPr>
      </w:pPr>
    </w:p>
    <w:p w:rsidR="006D3E1E" w:rsidRPr="00C278A5" w:rsidRDefault="006D3E1E" w:rsidP="006D3E1E">
      <w:pPr>
        <w:ind w:firstLine="709"/>
        <w:jc w:val="center"/>
        <w:rPr>
          <w:sz w:val="28"/>
          <w:szCs w:val="28"/>
        </w:rPr>
      </w:pPr>
    </w:p>
    <w:p w:rsidR="006D3E1E" w:rsidRPr="00C278A5" w:rsidRDefault="006D3E1E" w:rsidP="006D3E1E">
      <w:pPr>
        <w:ind w:firstLine="709"/>
        <w:jc w:val="center"/>
        <w:rPr>
          <w:sz w:val="28"/>
          <w:szCs w:val="28"/>
        </w:rPr>
      </w:pPr>
    </w:p>
    <w:p w:rsidR="006D3E1E" w:rsidRPr="00C278A5" w:rsidRDefault="006D3E1E" w:rsidP="006D3E1E">
      <w:pPr>
        <w:ind w:firstLine="709"/>
        <w:jc w:val="center"/>
        <w:rPr>
          <w:b/>
          <w:sz w:val="28"/>
          <w:szCs w:val="28"/>
        </w:rPr>
      </w:pPr>
      <w:r>
        <w:rPr>
          <w:b/>
          <w:sz w:val="28"/>
          <w:szCs w:val="28"/>
        </w:rPr>
        <w:t>Г.И. Зайчук</w:t>
      </w:r>
    </w:p>
    <w:p w:rsidR="006D3E1E" w:rsidRPr="00C278A5" w:rsidRDefault="006D3E1E" w:rsidP="006D3E1E">
      <w:pPr>
        <w:ind w:firstLine="709"/>
        <w:jc w:val="center"/>
        <w:rPr>
          <w:b/>
          <w:sz w:val="28"/>
          <w:szCs w:val="28"/>
        </w:rPr>
      </w:pPr>
    </w:p>
    <w:p w:rsidR="006D3E1E" w:rsidRPr="00C278A5" w:rsidRDefault="006D3E1E" w:rsidP="006D3E1E">
      <w:pPr>
        <w:ind w:firstLine="709"/>
        <w:jc w:val="center"/>
        <w:rPr>
          <w:b/>
          <w:sz w:val="28"/>
          <w:szCs w:val="28"/>
        </w:rPr>
      </w:pPr>
    </w:p>
    <w:p w:rsidR="006D3E1E" w:rsidRPr="00C278A5" w:rsidRDefault="006D3E1E" w:rsidP="006D3E1E">
      <w:pPr>
        <w:ind w:firstLine="709"/>
        <w:jc w:val="center"/>
        <w:rPr>
          <w:b/>
          <w:sz w:val="28"/>
          <w:szCs w:val="28"/>
        </w:rPr>
      </w:pPr>
    </w:p>
    <w:p w:rsidR="006D3E1E" w:rsidRPr="00C278A5" w:rsidRDefault="006D3E1E" w:rsidP="006D3E1E">
      <w:pPr>
        <w:ind w:firstLine="709"/>
        <w:jc w:val="center"/>
        <w:rPr>
          <w:b/>
          <w:sz w:val="28"/>
          <w:szCs w:val="28"/>
        </w:rPr>
      </w:pPr>
      <w:r>
        <w:rPr>
          <w:b/>
          <w:sz w:val="28"/>
          <w:szCs w:val="28"/>
        </w:rPr>
        <w:t>СПОРТИВНОЕ ПРАВО</w:t>
      </w:r>
    </w:p>
    <w:p w:rsidR="006D3E1E" w:rsidRPr="00C278A5" w:rsidRDefault="006D3E1E" w:rsidP="006D3E1E">
      <w:pPr>
        <w:ind w:firstLine="709"/>
        <w:jc w:val="center"/>
        <w:rPr>
          <w:b/>
          <w:sz w:val="28"/>
          <w:szCs w:val="28"/>
        </w:rPr>
      </w:pPr>
    </w:p>
    <w:p w:rsidR="006D3E1E" w:rsidRPr="00C278A5" w:rsidRDefault="006D3E1E" w:rsidP="006D3E1E">
      <w:pPr>
        <w:ind w:firstLine="709"/>
        <w:jc w:val="center"/>
        <w:rPr>
          <w:sz w:val="28"/>
          <w:szCs w:val="28"/>
        </w:rPr>
      </w:pPr>
    </w:p>
    <w:p w:rsidR="006D3E1E" w:rsidRPr="00C278A5" w:rsidRDefault="006D3E1E" w:rsidP="006D3E1E">
      <w:pPr>
        <w:ind w:firstLine="709"/>
        <w:jc w:val="center"/>
        <w:rPr>
          <w:sz w:val="28"/>
          <w:szCs w:val="28"/>
        </w:rPr>
      </w:pPr>
      <w:r>
        <w:rPr>
          <w:sz w:val="28"/>
          <w:szCs w:val="28"/>
        </w:rPr>
        <w:t>Курс лекций</w:t>
      </w:r>
    </w:p>
    <w:p w:rsidR="006D3E1E" w:rsidRPr="00C278A5" w:rsidRDefault="006D3E1E" w:rsidP="006D3E1E">
      <w:pPr>
        <w:ind w:firstLine="709"/>
        <w:jc w:val="center"/>
        <w:rPr>
          <w:sz w:val="28"/>
          <w:szCs w:val="28"/>
        </w:rPr>
      </w:pPr>
      <w:r>
        <w:rPr>
          <w:sz w:val="28"/>
          <w:szCs w:val="28"/>
        </w:rPr>
        <w:t>д</w:t>
      </w:r>
      <w:r w:rsidRPr="00C278A5">
        <w:rPr>
          <w:sz w:val="28"/>
          <w:szCs w:val="28"/>
        </w:rPr>
        <w:t>ля студентов</w:t>
      </w:r>
      <w:r>
        <w:rPr>
          <w:sz w:val="28"/>
          <w:szCs w:val="28"/>
        </w:rPr>
        <w:t xml:space="preserve"> по</w:t>
      </w:r>
      <w:r w:rsidRPr="00C278A5">
        <w:rPr>
          <w:sz w:val="28"/>
          <w:szCs w:val="28"/>
        </w:rPr>
        <w:t xml:space="preserve"> специальности</w:t>
      </w:r>
    </w:p>
    <w:p w:rsidR="006D3E1E" w:rsidRPr="00C278A5" w:rsidRDefault="006D3E1E" w:rsidP="006D3E1E">
      <w:pPr>
        <w:ind w:firstLine="709"/>
        <w:jc w:val="center"/>
        <w:rPr>
          <w:sz w:val="28"/>
          <w:szCs w:val="28"/>
        </w:rPr>
      </w:pPr>
      <w:r w:rsidRPr="00C278A5">
        <w:rPr>
          <w:sz w:val="28"/>
          <w:szCs w:val="28"/>
        </w:rPr>
        <w:t>1-2</w:t>
      </w:r>
      <w:r>
        <w:rPr>
          <w:sz w:val="28"/>
          <w:szCs w:val="28"/>
        </w:rPr>
        <w:t>4</w:t>
      </w:r>
      <w:r w:rsidRPr="00C278A5">
        <w:rPr>
          <w:sz w:val="28"/>
          <w:szCs w:val="28"/>
        </w:rPr>
        <w:t xml:space="preserve"> 0</w:t>
      </w:r>
      <w:r>
        <w:rPr>
          <w:sz w:val="28"/>
          <w:szCs w:val="28"/>
        </w:rPr>
        <w:t>1</w:t>
      </w:r>
      <w:r w:rsidRPr="00C278A5">
        <w:rPr>
          <w:sz w:val="28"/>
          <w:szCs w:val="28"/>
        </w:rPr>
        <w:t xml:space="preserve"> 0</w:t>
      </w:r>
      <w:r>
        <w:rPr>
          <w:sz w:val="28"/>
          <w:szCs w:val="28"/>
        </w:rPr>
        <w:t>2</w:t>
      </w:r>
      <w:r w:rsidRPr="00C278A5">
        <w:rPr>
          <w:sz w:val="28"/>
          <w:szCs w:val="28"/>
        </w:rPr>
        <w:t xml:space="preserve"> </w:t>
      </w:r>
      <w:r>
        <w:rPr>
          <w:sz w:val="28"/>
          <w:szCs w:val="28"/>
        </w:rPr>
        <w:t>«Правоведение»</w:t>
      </w:r>
    </w:p>
    <w:p w:rsidR="006D3E1E" w:rsidRPr="00C278A5" w:rsidRDefault="006D3E1E" w:rsidP="006D3E1E">
      <w:pPr>
        <w:ind w:firstLine="709"/>
        <w:jc w:val="center"/>
        <w:rPr>
          <w:sz w:val="28"/>
          <w:szCs w:val="28"/>
        </w:rPr>
      </w:pPr>
    </w:p>
    <w:p w:rsidR="006D3E1E" w:rsidRPr="00074B68" w:rsidRDefault="006D3E1E" w:rsidP="006D3E1E">
      <w:pPr>
        <w:ind w:firstLine="709"/>
        <w:jc w:val="center"/>
        <w:rPr>
          <w:sz w:val="28"/>
          <w:szCs w:val="28"/>
        </w:rPr>
      </w:pPr>
    </w:p>
    <w:p w:rsidR="006D3E1E" w:rsidRPr="00074B68" w:rsidRDefault="006D3E1E" w:rsidP="006D3E1E">
      <w:pPr>
        <w:ind w:firstLine="709"/>
        <w:jc w:val="center"/>
        <w:rPr>
          <w:sz w:val="28"/>
          <w:szCs w:val="28"/>
        </w:rPr>
      </w:pPr>
    </w:p>
    <w:p w:rsidR="006D3E1E" w:rsidRPr="009A07DF" w:rsidRDefault="006D3E1E" w:rsidP="006D3E1E">
      <w:pPr>
        <w:ind w:firstLine="709"/>
        <w:jc w:val="center"/>
        <w:rPr>
          <w:sz w:val="28"/>
          <w:szCs w:val="28"/>
        </w:rPr>
      </w:pPr>
    </w:p>
    <w:p w:rsidR="006D3E1E" w:rsidRPr="009A07DF" w:rsidRDefault="006D3E1E" w:rsidP="006D3E1E">
      <w:pPr>
        <w:ind w:firstLine="709"/>
        <w:jc w:val="center"/>
        <w:rPr>
          <w:sz w:val="28"/>
          <w:szCs w:val="28"/>
        </w:rPr>
      </w:pPr>
    </w:p>
    <w:p w:rsidR="006D3E1E" w:rsidRPr="009A07DF" w:rsidRDefault="006D3E1E" w:rsidP="006D3E1E">
      <w:pPr>
        <w:ind w:firstLine="709"/>
        <w:jc w:val="center"/>
        <w:rPr>
          <w:sz w:val="28"/>
          <w:szCs w:val="28"/>
        </w:rPr>
      </w:pPr>
    </w:p>
    <w:p w:rsidR="0070776E" w:rsidRDefault="0070776E" w:rsidP="006D3E1E">
      <w:pPr>
        <w:ind w:left="709" w:firstLine="1"/>
        <w:jc w:val="center"/>
        <w:rPr>
          <w:sz w:val="28"/>
          <w:szCs w:val="28"/>
        </w:rPr>
      </w:pPr>
    </w:p>
    <w:p w:rsidR="0070776E" w:rsidRDefault="0070776E" w:rsidP="006D3E1E">
      <w:pPr>
        <w:ind w:left="709" w:firstLine="1"/>
        <w:jc w:val="center"/>
        <w:rPr>
          <w:sz w:val="28"/>
          <w:szCs w:val="28"/>
        </w:rPr>
      </w:pPr>
    </w:p>
    <w:p w:rsidR="0070776E" w:rsidRDefault="0070776E" w:rsidP="006D3E1E">
      <w:pPr>
        <w:ind w:left="709" w:firstLine="1"/>
        <w:jc w:val="center"/>
        <w:rPr>
          <w:sz w:val="28"/>
          <w:szCs w:val="28"/>
        </w:rPr>
      </w:pPr>
    </w:p>
    <w:p w:rsidR="0070776E" w:rsidRDefault="0070776E" w:rsidP="006D3E1E">
      <w:pPr>
        <w:ind w:left="709" w:firstLine="1"/>
        <w:jc w:val="center"/>
        <w:rPr>
          <w:sz w:val="28"/>
          <w:szCs w:val="28"/>
        </w:rPr>
      </w:pPr>
    </w:p>
    <w:p w:rsidR="0070776E" w:rsidRDefault="0070776E" w:rsidP="006D3E1E">
      <w:pPr>
        <w:ind w:left="709" w:firstLine="1"/>
        <w:jc w:val="center"/>
        <w:rPr>
          <w:sz w:val="28"/>
          <w:szCs w:val="28"/>
        </w:rPr>
      </w:pPr>
    </w:p>
    <w:p w:rsidR="0070776E" w:rsidRDefault="0070776E" w:rsidP="006D3E1E">
      <w:pPr>
        <w:ind w:left="709" w:firstLine="1"/>
        <w:jc w:val="center"/>
        <w:rPr>
          <w:sz w:val="28"/>
          <w:szCs w:val="28"/>
        </w:rPr>
      </w:pPr>
    </w:p>
    <w:p w:rsidR="0070776E" w:rsidRDefault="0070776E" w:rsidP="006D3E1E">
      <w:pPr>
        <w:ind w:left="709" w:firstLine="1"/>
        <w:jc w:val="center"/>
        <w:rPr>
          <w:sz w:val="28"/>
          <w:szCs w:val="28"/>
        </w:rPr>
      </w:pPr>
    </w:p>
    <w:p w:rsidR="0070776E" w:rsidRDefault="0070776E" w:rsidP="006D3E1E">
      <w:pPr>
        <w:ind w:left="709" w:firstLine="1"/>
        <w:jc w:val="center"/>
        <w:rPr>
          <w:sz w:val="28"/>
          <w:szCs w:val="28"/>
        </w:rPr>
      </w:pPr>
    </w:p>
    <w:p w:rsidR="0070776E" w:rsidRDefault="0070776E" w:rsidP="006D3E1E">
      <w:pPr>
        <w:ind w:left="709" w:firstLine="1"/>
        <w:jc w:val="center"/>
        <w:rPr>
          <w:sz w:val="28"/>
          <w:szCs w:val="28"/>
        </w:rPr>
      </w:pPr>
    </w:p>
    <w:p w:rsidR="0070776E" w:rsidRDefault="0070776E" w:rsidP="006D3E1E">
      <w:pPr>
        <w:ind w:left="709" w:firstLine="1"/>
        <w:jc w:val="center"/>
        <w:rPr>
          <w:sz w:val="28"/>
          <w:szCs w:val="28"/>
        </w:rPr>
      </w:pPr>
    </w:p>
    <w:p w:rsidR="0070776E" w:rsidRDefault="0070776E" w:rsidP="006D3E1E">
      <w:pPr>
        <w:ind w:left="709" w:firstLine="1"/>
        <w:jc w:val="center"/>
        <w:rPr>
          <w:sz w:val="28"/>
          <w:szCs w:val="28"/>
        </w:rPr>
      </w:pPr>
    </w:p>
    <w:p w:rsidR="0070776E" w:rsidRDefault="0070776E" w:rsidP="006D3E1E">
      <w:pPr>
        <w:ind w:left="709" w:firstLine="1"/>
        <w:jc w:val="center"/>
        <w:rPr>
          <w:sz w:val="28"/>
          <w:szCs w:val="28"/>
        </w:rPr>
      </w:pPr>
    </w:p>
    <w:p w:rsidR="0070776E" w:rsidRDefault="0070776E" w:rsidP="006D3E1E">
      <w:pPr>
        <w:ind w:left="709" w:firstLine="1"/>
        <w:jc w:val="center"/>
        <w:rPr>
          <w:sz w:val="28"/>
          <w:szCs w:val="28"/>
        </w:rPr>
      </w:pPr>
    </w:p>
    <w:p w:rsidR="0070776E" w:rsidRDefault="0070776E" w:rsidP="006D3E1E">
      <w:pPr>
        <w:ind w:left="709" w:firstLine="1"/>
        <w:jc w:val="center"/>
        <w:rPr>
          <w:sz w:val="28"/>
          <w:szCs w:val="28"/>
        </w:rPr>
      </w:pPr>
    </w:p>
    <w:p w:rsidR="0070776E" w:rsidRDefault="0070776E" w:rsidP="006D3E1E">
      <w:pPr>
        <w:ind w:left="709" w:firstLine="1"/>
        <w:jc w:val="center"/>
        <w:rPr>
          <w:sz w:val="28"/>
          <w:szCs w:val="28"/>
        </w:rPr>
      </w:pPr>
    </w:p>
    <w:p w:rsidR="0070776E" w:rsidRDefault="0070776E" w:rsidP="006D3E1E">
      <w:pPr>
        <w:ind w:left="709" w:firstLine="1"/>
        <w:jc w:val="center"/>
        <w:rPr>
          <w:sz w:val="28"/>
          <w:szCs w:val="28"/>
        </w:rPr>
      </w:pPr>
    </w:p>
    <w:p w:rsidR="006D3E1E" w:rsidRPr="00074B68" w:rsidRDefault="006D3E1E" w:rsidP="006D3E1E">
      <w:pPr>
        <w:ind w:left="709" w:firstLine="1"/>
        <w:jc w:val="center"/>
        <w:rPr>
          <w:sz w:val="28"/>
          <w:szCs w:val="28"/>
        </w:rPr>
      </w:pPr>
      <w:r w:rsidRPr="00C278A5">
        <w:rPr>
          <w:sz w:val="28"/>
          <w:szCs w:val="28"/>
        </w:rPr>
        <w:t>Брест -</w:t>
      </w:r>
      <w:r w:rsidRPr="00074B68">
        <w:rPr>
          <w:sz w:val="28"/>
          <w:szCs w:val="28"/>
        </w:rPr>
        <w:t xml:space="preserve"> </w:t>
      </w:r>
      <w:r w:rsidRPr="00C278A5">
        <w:rPr>
          <w:sz w:val="28"/>
          <w:szCs w:val="28"/>
        </w:rPr>
        <w:t>201</w:t>
      </w:r>
      <w:r>
        <w:rPr>
          <w:sz w:val="28"/>
          <w:szCs w:val="28"/>
        </w:rPr>
        <w:t>7</w:t>
      </w:r>
    </w:p>
    <w:p w:rsidR="006D3E1E" w:rsidRDefault="006D3E1E" w:rsidP="006D3E1E">
      <w:pPr>
        <w:ind w:left="709" w:firstLine="1"/>
        <w:rPr>
          <w:b/>
          <w:sz w:val="28"/>
          <w:szCs w:val="28"/>
        </w:rPr>
      </w:pPr>
      <w:r>
        <w:rPr>
          <w:sz w:val="28"/>
          <w:szCs w:val="28"/>
        </w:rPr>
        <w:br w:type="page"/>
      </w:r>
      <w:r>
        <w:rPr>
          <w:b/>
          <w:sz w:val="28"/>
          <w:szCs w:val="28"/>
        </w:rPr>
        <w:lastRenderedPageBreak/>
        <w:t>УДК 796</w:t>
      </w:r>
      <w:r w:rsidRPr="00C278A5">
        <w:rPr>
          <w:b/>
          <w:sz w:val="28"/>
          <w:szCs w:val="28"/>
        </w:rPr>
        <w:t>.</w:t>
      </w:r>
      <w:r>
        <w:rPr>
          <w:b/>
          <w:sz w:val="28"/>
          <w:szCs w:val="28"/>
        </w:rPr>
        <w:t>34(476)(082)</w:t>
      </w:r>
    </w:p>
    <w:p w:rsidR="00BF1074" w:rsidRPr="00BF1074" w:rsidRDefault="00BF1074" w:rsidP="006D3E1E">
      <w:pPr>
        <w:ind w:left="709" w:firstLine="1"/>
        <w:rPr>
          <w:b/>
          <w:sz w:val="28"/>
          <w:szCs w:val="28"/>
        </w:rPr>
      </w:pPr>
      <w:r w:rsidRPr="00BF1074">
        <w:rPr>
          <w:b/>
          <w:sz w:val="28"/>
          <w:szCs w:val="28"/>
        </w:rPr>
        <w:t>ББК 75:67</w:t>
      </w:r>
    </w:p>
    <w:p w:rsidR="00BF1074" w:rsidRPr="00BF1074" w:rsidRDefault="00BF1074" w:rsidP="006D3E1E">
      <w:pPr>
        <w:ind w:left="709" w:firstLine="1"/>
        <w:rPr>
          <w:b/>
          <w:sz w:val="28"/>
          <w:szCs w:val="28"/>
        </w:rPr>
      </w:pPr>
      <w:r w:rsidRPr="00BF1074">
        <w:rPr>
          <w:b/>
          <w:sz w:val="28"/>
          <w:szCs w:val="28"/>
        </w:rPr>
        <w:t>А 43</w:t>
      </w:r>
    </w:p>
    <w:p w:rsidR="006D3E1E" w:rsidRDefault="006D3E1E" w:rsidP="006D3E1E">
      <w:pPr>
        <w:ind w:firstLine="709"/>
        <w:jc w:val="center"/>
        <w:rPr>
          <w:i/>
          <w:sz w:val="28"/>
          <w:szCs w:val="28"/>
        </w:rPr>
      </w:pPr>
    </w:p>
    <w:p w:rsidR="006D3E1E" w:rsidRPr="00C278A5" w:rsidRDefault="006D3E1E" w:rsidP="006D3E1E">
      <w:pPr>
        <w:ind w:firstLine="709"/>
        <w:jc w:val="center"/>
        <w:rPr>
          <w:i/>
          <w:sz w:val="28"/>
          <w:szCs w:val="28"/>
        </w:rPr>
      </w:pPr>
      <w:r w:rsidRPr="00C278A5">
        <w:rPr>
          <w:i/>
          <w:sz w:val="28"/>
          <w:szCs w:val="28"/>
        </w:rPr>
        <w:t>Рецензенты:</w:t>
      </w:r>
    </w:p>
    <w:p w:rsidR="006D3E1E" w:rsidRDefault="006D3E1E" w:rsidP="006D3E1E">
      <w:pPr>
        <w:ind w:firstLine="709"/>
        <w:jc w:val="center"/>
        <w:rPr>
          <w:sz w:val="28"/>
          <w:szCs w:val="28"/>
        </w:rPr>
      </w:pPr>
    </w:p>
    <w:p w:rsidR="006D3E1E" w:rsidRDefault="006D3E1E" w:rsidP="006D3E1E">
      <w:pPr>
        <w:ind w:firstLine="709"/>
        <w:jc w:val="both"/>
        <w:rPr>
          <w:sz w:val="28"/>
          <w:szCs w:val="28"/>
        </w:rPr>
      </w:pPr>
      <w:r w:rsidRPr="00F571BE">
        <w:rPr>
          <w:sz w:val="28"/>
          <w:szCs w:val="28"/>
        </w:rPr>
        <w:t xml:space="preserve">Заведующая кафедрой теории и истории государства и права </w:t>
      </w:r>
      <w:r>
        <w:rPr>
          <w:sz w:val="28"/>
          <w:szCs w:val="28"/>
        </w:rPr>
        <w:t xml:space="preserve">Учреждения образования «Брестский государственный университет им. А.С. Пушкина» </w:t>
      </w:r>
      <w:r w:rsidRPr="00F571BE">
        <w:rPr>
          <w:sz w:val="28"/>
          <w:szCs w:val="28"/>
        </w:rPr>
        <w:t>кандидат юридических наук,</w:t>
      </w:r>
      <w:r>
        <w:rPr>
          <w:sz w:val="28"/>
          <w:szCs w:val="28"/>
        </w:rPr>
        <w:t xml:space="preserve"> </w:t>
      </w:r>
      <w:r w:rsidRPr="00F571BE">
        <w:rPr>
          <w:sz w:val="28"/>
          <w:szCs w:val="28"/>
        </w:rPr>
        <w:t>доцент О.В. Чмыга</w:t>
      </w:r>
    </w:p>
    <w:p w:rsidR="006D3E1E" w:rsidRDefault="006D3E1E" w:rsidP="006D3E1E">
      <w:pPr>
        <w:ind w:firstLine="709"/>
        <w:jc w:val="both"/>
        <w:rPr>
          <w:sz w:val="28"/>
          <w:szCs w:val="28"/>
        </w:rPr>
      </w:pPr>
      <w:r>
        <w:rPr>
          <w:sz w:val="28"/>
          <w:szCs w:val="28"/>
        </w:rPr>
        <w:t>Доцент кафедры уголовно-правовых дисциплин</w:t>
      </w:r>
      <w:r w:rsidRPr="006D3E1E">
        <w:rPr>
          <w:sz w:val="28"/>
          <w:szCs w:val="28"/>
        </w:rPr>
        <w:t xml:space="preserve"> </w:t>
      </w:r>
      <w:r>
        <w:rPr>
          <w:sz w:val="28"/>
          <w:szCs w:val="28"/>
        </w:rPr>
        <w:t xml:space="preserve">Учреждения образования «Брестский государственный университет им. А.С. Пушкина» </w:t>
      </w:r>
      <w:r w:rsidRPr="00F571BE">
        <w:rPr>
          <w:sz w:val="28"/>
          <w:szCs w:val="28"/>
        </w:rPr>
        <w:t>кандидат юридических наук,</w:t>
      </w:r>
      <w:r>
        <w:rPr>
          <w:sz w:val="28"/>
          <w:szCs w:val="28"/>
        </w:rPr>
        <w:t xml:space="preserve"> </w:t>
      </w:r>
      <w:r w:rsidRPr="00F571BE">
        <w:rPr>
          <w:sz w:val="28"/>
          <w:szCs w:val="28"/>
        </w:rPr>
        <w:t xml:space="preserve">доцент </w:t>
      </w:r>
      <w:r>
        <w:rPr>
          <w:sz w:val="28"/>
          <w:szCs w:val="28"/>
        </w:rPr>
        <w:t>С.М. Храмов</w:t>
      </w:r>
    </w:p>
    <w:p w:rsidR="006D3E1E" w:rsidRPr="00F571BE" w:rsidRDefault="006D3E1E" w:rsidP="006D3E1E">
      <w:pPr>
        <w:ind w:firstLine="709"/>
        <w:jc w:val="both"/>
        <w:rPr>
          <w:sz w:val="28"/>
          <w:szCs w:val="28"/>
        </w:rPr>
      </w:pPr>
    </w:p>
    <w:p w:rsidR="006D3E1E" w:rsidRPr="00C278A5" w:rsidRDefault="006D3E1E" w:rsidP="006D3E1E">
      <w:pPr>
        <w:ind w:right="-2" w:firstLine="709"/>
        <w:jc w:val="both"/>
        <w:rPr>
          <w:sz w:val="28"/>
          <w:szCs w:val="28"/>
        </w:rPr>
      </w:pPr>
    </w:p>
    <w:p w:rsidR="006D3E1E" w:rsidRDefault="006D3E1E" w:rsidP="006D3E1E">
      <w:pPr>
        <w:ind w:firstLine="709"/>
        <w:jc w:val="both"/>
        <w:rPr>
          <w:sz w:val="28"/>
          <w:szCs w:val="28"/>
        </w:rPr>
      </w:pPr>
    </w:p>
    <w:p w:rsidR="006D3E1E" w:rsidRPr="00C278A5" w:rsidRDefault="006D3E1E" w:rsidP="006D3E1E">
      <w:pPr>
        <w:ind w:firstLine="709"/>
        <w:jc w:val="center"/>
        <w:rPr>
          <w:sz w:val="28"/>
          <w:szCs w:val="28"/>
        </w:rPr>
      </w:pPr>
    </w:p>
    <w:p w:rsidR="006D3E1E" w:rsidRPr="00C278A5" w:rsidRDefault="006D3E1E" w:rsidP="006D3E1E">
      <w:pPr>
        <w:ind w:firstLine="709"/>
        <w:rPr>
          <w:sz w:val="28"/>
          <w:szCs w:val="28"/>
        </w:rPr>
      </w:pPr>
    </w:p>
    <w:p w:rsidR="006D3E1E" w:rsidRPr="00C278A5" w:rsidRDefault="006D3E1E" w:rsidP="006D3E1E">
      <w:pPr>
        <w:ind w:firstLine="709"/>
        <w:jc w:val="both"/>
        <w:rPr>
          <w:sz w:val="28"/>
          <w:szCs w:val="28"/>
        </w:rPr>
      </w:pPr>
    </w:p>
    <w:p w:rsidR="006D3E1E" w:rsidRPr="00C278A5" w:rsidRDefault="006D3E1E" w:rsidP="006D3E1E">
      <w:pPr>
        <w:ind w:firstLine="709"/>
        <w:jc w:val="center"/>
        <w:rPr>
          <w:i/>
          <w:sz w:val="28"/>
          <w:szCs w:val="28"/>
        </w:rPr>
      </w:pPr>
      <w:r>
        <w:rPr>
          <w:i/>
          <w:sz w:val="28"/>
          <w:szCs w:val="28"/>
        </w:rPr>
        <w:t>Издается</w:t>
      </w:r>
      <w:r w:rsidRPr="00C278A5">
        <w:rPr>
          <w:i/>
          <w:sz w:val="28"/>
          <w:szCs w:val="28"/>
        </w:rPr>
        <w:t xml:space="preserve"> по решению редакционно-издательского совета</w:t>
      </w:r>
    </w:p>
    <w:p w:rsidR="006D3E1E" w:rsidRPr="00C278A5" w:rsidRDefault="006D3E1E" w:rsidP="006D3E1E">
      <w:pPr>
        <w:ind w:firstLine="709"/>
        <w:jc w:val="center"/>
        <w:rPr>
          <w:i/>
          <w:sz w:val="28"/>
          <w:szCs w:val="28"/>
        </w:rPr>
      </w:pPr>
      <w:r w:rsidRPr="00C278A5">
        <w:rPr>
          <w:i/>
          <w:sz w:val="28"/>
          <w:szCs w:val="28"/>
        </w:rPr>
        <w:t xml:space="preserve"> УО «БрГУ им. А.С. Пушкина»</w:t>
      </w:r>
    </w:p>
    <w:p w:rsidR="006D3E1E" w:rsidRPr="00C278A5" w:rsidRDefault="006D3E1E" w:rsidP="006D3E1E">
      <w:pPr>
        <w:ind w:firstLine="709"/>
        <w:jc w:val="both"/>
        <w:rPr>
          <w:sz w:val="28"/>
          <w:szCs w:val="28"/>
        </w:rPr>
      </w:pPr>
    </w:p>
    <w:p w:rsidR="006D3E1E" w:rsidRPr="00394EA0" w:rsidRDefault="006D3E1E" w:rsidP="006D3E1E">
      <w:pPr>
        <w:ind w:firstLine="709"/>
        <w:jc w:val="both"/>
        <w:rPr>
          <w:b/>
          <w:sz w:val="28"/>
          <w:szCs w:val="28"/>
        </w:rPr>
      </w:pPr>
      <w:r w:rsidRPr="00394EA0">
        <w:rPr>
          <w:b/>
          <w:sz w:val="28"/>
          <w:szCs w:val="28"/>
        </w:rPr>
        <w:t>Автор-составитель: Зайчук Г.И.</w:t>
      </w:r>
    </w:p>
    <w:p w:rsidR="006D3E1E" w:rsidRPr="00C278A5" w:rsidRDefault="006D3E1E" w:rsidP="006D3E1E">
      <w:pPr>
        <w:ind w:firstLine="709"/>
        <w:jc w:val="both"/>
        <w:rPr>
          <w:sz w:val="28"/>
          <w:szCs w:val="28"/>
        </w:rPr>
      </w:pPr>
      <w:r>
        <w:rPr>
          <w:sz w:val="28"/>
          <w:szCs w:val="28"/>
        </w:rPr>
        <w:t>Спортивное</w:t>
      </w:r>
      <w:r w:rsidRPr="00C278A5">
        <w:rPr>
          <w:sz w:val="28"/>
          <w:szCs w:val="28"/>
        </w:rPr>
        <w:t xml:space="preserve"> право: </w:t>
      </w:r>
      <w:r>
        <w:rPr>
          <w:sz w:val="28"/>
          <w:szCs w:val="28"/>
        </w:rPr>
        <w:t>курс лекций</w:t>
      </w:r>
      <w:r w:rsidRPr="00C278A5">
        <w:rPr>
          <w:sz w:val="28"/>
          <w:szCs w:val="28"/>
        </w:rPr>
        <w:t xml:space="preserve"> для студ. </w:t>
      </w:r>
      <w:r>
        <w:rPr>
          <w:sz w:val="28"/>
          <w:szCs w:val="28"/>
          <w:lang w:val="be-BY"/>
        </w:rPr>
        <w:t>с</w:t>
      </w:r>
      <w:r w:rsidRPr="00C278A5">
        <w:rPr>
          <w:sz w:val="28"/>
          <w:szCs w:val="28"/>
          <w:lang w:val="be-BY"/>
        </w:rPr>
        <w:t xml:space="preserve">пец. </w:t>
      </w:r>
      <w:r>
        <w:rPr>
          <w:sz w:val="28"/>
          <w:szCs w:val="28"/>
          <w:lang w:val="be-BY"/>
        </w:rPr>
        <w:t>Правоведение</w:t>
      </w:r>
      <w:r w:rsidRPr="00C278A5">
        <w:rPr>
          <w:sz w:val="28"/>
          <w:szCs w:val="28"/>
        </w:rPr>
        <w:t xml:space="preserve"> / </w:t>
      </w:r>
      <w:r>
        <w:rPr>
          <w:sz w:val="28"/>
          <w:szCs w:val="28"/>
        </w:rPr>
        <w:t>Г.И. Зайчук</w:t>
      </w:r>
      <w:r w:rsidRPr="00C278A5">
        <w:rPr>
          <w:sz w:val="28"/>
          <w:szCs w:val="28"/>
        </w:rPr>
        <w:t xml:space="preserve"> ; Брест. гос. ун-т, юрид. фак., каф. гражданско-правовых дисциплин. </w:t>
      </w:r>
      <w:r w:rsidRPr="00C278A5">
        <w:rPr>
          <w:sz w:val="28"/>
          <w:szCs w:val="28"/>
        </w:rPr>
        <w:sym w:font="Symbol" w:char="F02D"/>
      </w:r>
      <w:r w:rsidRPr="00C278A5">
        <w:rPr>
          <w:sz w:val="28"/>
          <w:szCs w:val="28"/>
        </w:rPr>
        <w:t xml:space="preserve"> Брест : Изд-во БрГУ, 201</w:t>
      </w:r>
      <w:r>
        <w:rPr>
          <w:sz w:val="28"/>
          <w:szCs w:val="28"/>
        </w:rPr>
        <w:t>7</w:t>
      </w:r>
      <w:r w:rsidRPr="00C278A5">
        <w:rPr>
          <w:sz w:val="28"/>
          <w:szCs w:val="28"/>
        </w:rPr>
        <w:t xml:space="preserve">. </w:t>
      </w:r>
    </w:p>
    <w:p w:rsidR="006D3E1E" w:rsidRPr="00C278A5" w:rsidRDefault="006D3E1E" w:rsidP="006D3E1E">
      <w:pPr>
        <w:ind w:firstLine="709"/>
        <w:jc w:val="both"/>
        <w:rPr>
          <w:sz w:val="28"/>
          <w:szCs w:val="28"/>
        </w:rPr>
      </w:pPr>
    </w:p>
    <w:p w:rsidR="006D3E1E" w:rsidRPr="00C278A5" w:rsidRDefault="006D3E1E" w:rsidP="006D3E1E">
      <w:pPr>
        <w:ind w:firstLine="709"/>
        <w:jc w:val="both"/>
        <w:rPr>
          <w:sz w:val="28"/>
          <w:szCs w:val="28"/>
        </w:rPr>
      </w:pPr>
    </w:p>
    <w:p w:rsidR="006D3E1E" w:rsidRPr="00C278A5" w:rsidRDefault="006D3E1E" w:rsidP="006D3E1E">
      <w:pPr>
        <w:ind w:firstLine="709"/>
        <w:jc w:val="both"/>
        <w:rPr>
          <w:b/>
          <w:sz w:val="28"/>
          <w:szCs w:val="28"/>
        </w:rPr>
      </w:pPr>
      <w:r w:rsidRPr="00C278A5">
        <w:rPr>
          <w:sz w:val="28"/>
          <w:szCs w:val="28"/>
        </w:rPr>
        <w:tab/>
      </w:r>
      <w:r w:rsidRPr="00C278A5">
        <w:rPr>
          <w:sz w:val="28"/>
          <w:szCs w:val="28"/>
        </w:rPr>
        <w:tab/>
      </w:r>
      <w:r w:rsidRPr="00C278A5">
        <w:rPr>
          <w:sz w:val="28"/>
          <w:szCs w:val="28"/>
        </w:rPr>
        <w:tab/>
      </w:r>
      <w:r w:rsidRPr="00C278A5">
        <w:rPr>
          <w:sz w:val="28"/>
          <w:szCs w:val="28"/>
        </w:rPr>
        <w:tab/>
      </w:r>
      <w:r w:rsidRPr="00C278A5">
        <w:rPr>
          <w:sz w:val="28"/>
          <w:szCs w:val="28"/>
        </w:rPr>
        <w:tab/>
      </w:r>
      <w:r w:rsidRPr="00C278A5">
        <w:rPr>
          <w:sz w:val="28"/>
          <w:szCs w:val="28"/>
        </w:rPr>
        <w:tab/>
      </w:r>
      <w:r w:rsidRPr="00C278A5">
        <w:rPr>
          <w:sz w:val="28"/>
          <w:szCs w:val="28"/>
        </w:rPr>
        <w:tab/>
      </w:r>
      <w:r w:rsidRPr="00C278A5">
        <w:rPr>
          <w:sz w:val="28"/>
          <w:szCs w:val="28"/>
        </w:rPr>
        <w:tab/>
      </w:r>
      <w:r w:rsidRPr="00C278A5">
        <w:rPr>
          <w:sz w:val="28"/>
          <w:szCs w:val="28"/>
        </w:rPr>
        <w:tab/>
      </w:r>
      <w:r w:rsidRPr="00C278A5">
        <w:rPr>
          <w:sz w:val="28"/>
          <w:szCs w:val="28"/>
        </w:rPr>
        <w:tab/>
      </w:r>
    </w:p>
    <w:p w:rsidR="006D3E1E" w:rsidRPr="00C278A5" w:rsidRDefault="006D3E1E" w:rsidP="0070776E">
      <w:pPr>
        <w:ind w:left="709" w:firstLine="1"/>
        <w:jc w:val="right"/>
        <w:rPr>
          <w:b/>
          <w:sz w:val="28"/>
          <w:szCs w:val="28"/>
        </w:rPr>
      </w:pPr>
      <w:r>
        <w:rPr>
          <w:b/>
          <w:sz w:val="28"/>
          <w:szCs w:val="28"/>
        </w:rPr>
        <w:t>УДК 796</w:t>
      </w:r>
      <w:r w:rsidRPr="00C278A5">
        <w:rPr>
          <w:b/>
          <w:sz w:val="28"/>
          <w:szCs w:val="28"/>
        </w:rPr>
        <w:t>.</w:t>
      </w:r>
      <w:r>
        <w:rPr>
          <w:b/>
          <w:sz w:val="28"/>
          <w:szCs w:val="28"/>
        </w:rPr>
        <w:t>34(476)(082)</w:t>
      </w:r>
    </w:p>
    <w:p w:rsidR="00BF1074" w:rsidRPr="00BF1074" w:rsidRDefault="00BF1074" w:rsidP="00BF1074">
      <w:pPr>
        <w:ind w:left="709" w:firstLine="1"/>
        <w:jc w:val="right"/>
        <w:rPr>
          <w:b/>
          <w:sz w:val="28"/>
          <w:szCs w:val="28"/>
        </w:rPr>
      </w:pPr>
      <w:r w:rsidRPr="00BF1074">
        <w:rPr>
          <w:b/>
          <w:sz w:val="28"/>
          <w:szCs w:val="28"/>
        </w:rPr>
        <w:t>ББК 75:67</w:t>
      </w:r>
    </w:p>
    <w:p w:rsidR="00BF1074" w:rsidRPr="00BF1074" w:rsidRDefault="00BF1074" w:rsidP="00BF1074">
      <w:pPr>
        <w:ind w:left="709" w:firstLine="1"/>
        <w:jc w:val="right"/>
        <w:rPr>
          <w:b/>
          <w:sz w:val="28"/>
          <w:szCs w:val="28"/>
        </w:rPr>
      </w:pPr>
      <w:r w:rsidRPr="00BF1074">
        <w:rPr>
          <w:b/>
          <w:sz w:val="28"/>
          <w:szCs w:val="28"/>
        </w:rPr>
        <w:t>А 43</w:t>
      </w:r>
    </w:p>
    <w:p w:rsidR="006D3E1E" w:rsidRPr="00C278A5" w:rsidRDefault="006D3E1E" w:rsidP="006D3E1E">
      <w:pPr>
        <w:ind w:left="709" w:firstLine="1"/>
        <w:jc w:val="right"/>
        <w:rPr>
          <w:b/>
          <w:sz w:val="28"/>
          <w:szCs w:val="28"/>
        </w:rPr>
      </w:pPr>
    </w:p>
    <w:p w:rsidR="006D3E1E" w:rsidRPr="00641DEA" w:rsidRDefault="006D3E1E" w:rsidP="006D3E1E">
      <w:pPr>
        <w:jc w:val="both"/>
        <w:rPr>
          <w:b/>
          <w:sz w:val="28"/>
          <w:szCs w:val="28"/>
        </w:rPr>
      </w:pPr>
    </w:p>
    <w:p w:rsidR="006D3E1E" w:rsidRPr="00C278A5" w:rsidRDefault="006D3E1E" w:rsidP="006D3E1E">
      <w:pPr>
        <w:ind w:firstLine="709"/>
        <w:jc w:val="center"/>
        <w:rPr>
          <w:sz w:val="28"/>
          <w:szCs w:val="28"/>
        </w:rPr>
      </w:pPr>
      <w:r w:rsidRPr="00C278A5">
        <w:rPr>
          <w:sz w:val="28"/>
          <w:szCs w:val="28"/>
        </w:rPr>
        <w:t>Учебное издание</w:t>
      </w:r>
    </w:p>
    <w:p w:rsidR="006D3E1E" w:rsidRPr="00C278A5" w:rsidRDefault="006D3E1E" w:rsidP="006D3E1E">
      <w:pPr>
        <w:rPr>
          <w:b/>
          <w:sz w:val="28"/>
          <w:szCs w:val="28"/>
        </w:rPr>
      </w:pPr>
    </w:p>
    <w:p w:rsidR="006D3E1E" w:rsidRPr="00C278A5" w:rsidRDefault="006D3E1E" w:rsidP="006D3E1E">
      <w:pPr>
        <w:ind w:firstLine="709"/>
        <w:jc w:val="center"/>
        <w:rPr>
          <w:sz w:val="28"/>
          <w:szCs w:val="28"/>
        </w:rPr>
      </w:pPr>
      <w:r w:rsidRPr="00C278A5">
        <w:rPr>
          <w:sz w:val="28"/>
          <w:szCs w:val="28"/>
        </w:rPr>
        <w:t>Учебно</w:t>
      </w:r>
      <w:r>
        <w:rPr>
          <w:sz w:val="28"/>
          <w:szCs w:val="28"/>
        </w:rPr>
        <w:t>е</w:t>
      </w:r>
      <w:r w:rsidRPr="00C278A5">
        <w:rPr>
          <w:sz w:val="28"/>
          <w:szCs w:val="28"/>
        </w:rPr>
        <w:t xml:space="preserve"> пособие</w:t>
      </w:r>
    </w:p>
    <w:p w:rsidR="006D3E1E" w:rsidRPr="00C278A5" w:rsidRDefault="006D3E1E" w:rsidP="00611A82">
      <w:pPr>
        <w:ind w:firstLine="709"/>
        <w:jc w:val="center"/>
        <w:rPr>
          <w:sz w:val="28"/>
          <w:szCs w:val="28"/>
        </w:rPr>
      </w:pPr>
      <w:r w:rsidRPr="00C278A5">
        <w:rPr>
          <w:sz w:val="28"/>
          <w:szCs w:val="28"/>
        </w:rPr>
        <w:t xml:space="preserve"> </w:t>
      </w:r>
    </w:p>
    <w:p w:rsidR="006D3E1E" w:rsidRDefault="006D3E1E" w:rsidP="006D3E1E">
      <w:pPr>
        <w:pStyle w:val="1"/>
        <w:keepNext w:val="0"/>
        <w:widowControl w:val="0"/>
        <w:jc w:val="center"/>
        <w:rPr>
          <w:b w:val="0"/>
          <w:szCs w:val="28"/>
        </w:rPr>
      </w:pPr>
    </w:p>
    <w:p w:rsidR="007F0D7C" w:rsidRDefault="007F0D7C" w:rsidP="007F0D7C">
      <w:pPr>
        <w:jc w:val="center"/>
        <w:rPr>
          <w:b/>
          <w:sz w:val="28"/>
          <w:szCs w:val="28"/>
        </w:rPr>
      </w:pPr>
    </w:p>
    <w:p w:rsidR="00EE3BD4" w:rsidRDefault="00EE3BD4" w:rsidP="007F0D7C">
      <w:pPr>
        <w:jc w:val="center"/>
        <w:rPr>
          <w:b/>
          <w:sz w:val="28"/>
          <w:szCs w:val="28"/>
        </w:rPr>
      </w:pPr>
    </w:p>
    <w:p w:rsidR="00EE3BD4" w:rsidRDefault="00EE3BD4" w:rsidP="007F0D7C">
      <w:pPr>
        <w:jc w:val="center"/>
        <w:rPr>
          <w:b/>
          <w:sz w:val="28"/>
          <w:szCs w:val="28"/>
        </w:rPr>
      </w:pPr>
    </w:p>
    <w:p w:rsidR="00EE3BD4" w:rsidRDefault="00EE3BD4" w:rsidP="007F0D7C">
      <w:pPr>
        <w:jc w:val="center"/>
        <w:rPr>
          <w:b/>
          <w:sz w:val="28"/>
          <w:szCs w:val="28"/>
        </w:rPr>
      </w:pPr>
    </w:p>
    <w:p w:rsidR="00EE3BD4" w:rsidRDefault="00EE3BD4" w:rsidP="007F0D7C">
      <w:pPr>
        <w:jc w:val="center"/>
        <w:rPr>
          <w:b/>
          <w:sz w:val="28"/>
          <w:szCs w:val="28"/>
        </w:rPr>
      </w:pPr>
    </w:p>
    <w:p w:rsidR="00EE3BD4" w:rsidRDefault="00EE3BD4" w:rsidP="007F0D7C">
      <w:pPr>
        <w:jc w:val="center"/>
        <w:rPr>
          <w:b/>
          <w:sz w:val="28"/>
          <w:szCs w:val="28"/>
        </w:rPr>
      </w:pPr>
    </w:p>
    <w:p w:rsidR="007F0D7C" w:rsidRDefault="006D7B65" w:rsidP="007F0D7C">
      <w:pPr>
        <w:jc w:val="center"/>
        <w:rPr>
          <w:b/>
          <w:sz w:val="28"/>
          <w:szCs w:val="28"/>
        </w:rPr>
      </w:pPr>
      <w:r>
        <w:rPr>
          <w:b/>
          <w:sz w:val="28"/>
          <w:szCs w:val="28"/>
        </w:rPr>
        <w:lastRenderedPageBreak/>
        <w:t>ВВЕДЕНИЕ</w:t>
      </w:r>
    </w:p>
    <w:p w:rsidR="006D7B65" w:rsidRDefault="006D7B65" w:rsidP="007F0D7C">
      <w:pPr>
        <w:jc w:val="center"/>
        <w:rPr>
          <w:b/>
          <w:sz w:val="28"/>
          <w:szCs w:val="28"/>
        </w:rPr>
      </w:pPr>
    </w:p>
    <w:p w:rsidR="006D7B65" w:rsidRPr="00DA345C" w:rsidRDefault="006D7B65" w:rsidP="006D7B65">
      <w:pPr>
        <w:ind w:firstLine="567"/>
        <w:contextualSpacing/>
        <w:jc w:val="both"/>
        <w:rPr>
          <w:rFonts w:ascii="MinionPro-Regular" w:hAnsi="MinionPro-Regular"/>
          <w:color w:val="231F20"/>
          <w:sz w:val="28"/>
          <w:szCs w:val="28"/>
        </w:rPr>
      </w:pPr>
      <w:r w:rsidRPr="00DA345C">
        <w:rPr>
          <w:rFonts w:ascii="MinionPro-Regular" w:hAnsi="MinionPro-Regular"/>
          <w:color w:val="231F20"/>
          <w:sz w:val="28"/>
          <w:szCs w:val="28"/>
        </w:rPr>
        <w:t>Спорт – одна из общепризнанных специфических сфер человеческой деятельности. Он приобрел в настоящее время универсальное значение, имеет всеобъемлющий характер. В сфере спорта задействованы значительные материальные и финансовые ресурсы, действуют мощные</w:t>
      </w:r>
      <w:r w:rsidRPr="00DA345C">
        <w:rPr>
          <w:rFonts w:ascii="MinionPro-Regular" w:hAnsi="MinionPro-Regular"/>
          <w:color w:val="231F20"/>
          <w:sz w:val="28"/>
          <w:szCs w:val="28"/>
        </w:rPr>
        <w:br/>
        <w:t>стимулы как материального, так и духовного характера. Современный</w:t>
      </w:r>
      <w:r w:rsidRPr="00DA345C">
        <w:rPr>
          <w:rFonts w:ascii="MinionPro-Regular" w:hAnsi="MinionPro-Regular"/>
          <w:color w:val="231F20"/>
          <w:sz w:val="28"/>
          <w:szCs w:val="28"/>
        </w:rPr>
        <w:br/>
        <w:t>спорт представляет собой сложную социально-экономическую систему, совокупность разнообразных общественных отношений, которые призвано регулировать спортивное право.</w:t>
      </w:r>
    </w:p>
    <w:p w:rsidR="006D7B65" w:rsidRPr="00DA345C" w:rsidRDefault="006D7B65" w:rsidP="006D7B65">
      <w:pPr>
        <w:ind w:firstLine="567"/>
        <w:contextualSpacing/>
        <w:jc w:val="both"/>
        <w:rPr>
          <w:rFonts w:ascii="MinionPro-Regular" w:hAnsi="MinionPro-Regular"/>
          <w:color w:val="231F20"/>
          <w:sz w:val="28"/>
          <w:szCs w:val="28"/>
        </w:rPr>
      </w:pPr>
      <w:r w:rsidRPr="00DA345C">
        <w:rPr>
          <w:rFonts w:ascii="MinionPro-Regular" w:hAnsi="MinionPro-Regular"/>
          <w:color w:val="231F20"/>
          <w:sz w:val="28"/>
          <w:szCs w:val="28"/>
        </w:rPr>
        <w:t>В Республике Беларусь спорт стал важной составляющей жизнедеятельности общества, фактором укрепления здоровья населения и пропаганды здорового образа жизни, массовым культурно-зрелищным мероприятием.</w:t>
      </w:r>
    </w:p>
    <w:p w:rsidR="006D7B65" w:rsidRPr="00DA345C" w:rsidRDefault="006D7B65" w:rsidP="006D7B65">
      <w:pPr>
        <w:ind w:firstLine="567"/>
        <w:contextualSpacing/>
        <w:jc w:val="both"/>
        <w:rPr>
          <w:rFonts w:ascii="MinionPro-Regular" w:hAnsi="MinionPro-Regular"/>
          <w:color w:val="231F20"/>
          <w:sz w:val="28"/>
          <w:szCs w:val="28"/>
        </w:rPr>
      </w:pPr>
      <w:r w:rsidRPr="00DA345C">
        <w:rPr>
          <w:rFonts w:ascii="MinionPro-Regular" w:hAnsi="MinionPro-Regular"/>
          <w:color w:val="231F20"/>
          <w:sz w:val="28"/>
          <w:szCs w:val="28"/>
        </w:rPr>
        <w:t xml:space="preserve">Актуальность спортивного права повышается о чем свидетельствует принятие нового закона Республики Беларусь от 4 января 2014 г. </w:t>
      </w:r>
      <w:r w:rsidRPr="00DA345C">
        <w:rPr>
          <w:rFonts w:ascii="MinionPro-Regular" w:hAnsi="MinionPro-Regular" w:hint="eastAsia"/>
          <w:color w:val="231F20"/>
          <w:sz w:val="28"/>
          <w:szCs w:val="28"/>
        </w:rPr>
        <w:t>«</w:t>
      </w:r>
      <w:r w:rsidRPr="00DA345C">
        <w:rPr>
          <w:rFonts w:ascii="MinionPro-Regular" w:hAnsi="MinionPro-Regular"/>
          <w:color w:val="231F20"/>
          <w:sz w:val="28"/>
          <w:szCs w:val="28"/>
        </w:rPr>
        <w:t>О физической культуре и спорте</w:t>
      </w:r>
      <w:r w:rsidRPr="00DA345C">
        <w:rPr>
          <w:rFonts w:ascii="MinionPro-Regular" w:hAnsi="MinionPro-Regular" w:hint="eastAsia"/>
          <w:color w:val="231F20"/>
          <w:sz w:val="28"/>
          <w:szCs w:val="28"/>
        </w:rPr>
        <w:t>»</w:t>
      </w:r>
      <w:r w:rsidRPr="00DA345C">
        <w:rPr>
          <w:rFonts w:ascii="MinionPro-Regular" w:hAnsi="MinionPro-Regular"/>
          <w:color w:val="231F20"/>
          <w:sz w:val="28"/>
          <w:szCs w:val="28"/>
        </w:rPr>
        <w:t xml:space="preserve"> и работа ОО </w:t>
      </w:r>
      <w:r w:rsidRPr="00DA345C">
        <w:rPr>
          <w:rFonts w:ascii="MinionPro-Regular" w:hAnsi="MinionPro-Regular" w:hint="eastAsia"/>
          <w:color w:val="231F20"/>
          <w:sz w:val="28"/>
          <w:szCs w:val="28"/>
        </w:rPr>
        <w:t>«</w:t>
      </w:r>
      <w:r w:rsidRPr="00DA345C">
        <w:rPr>
          <w:rFonts w:ascii="MinionPro-Regular" w:hAnsi="MinionPro-Regular"/>
          <w:color w:val="231F20"/>
          <w:sz w:val="28"/>
          <w:szCs w:val="28"/>
        </w:rPr>
        <w:t>Белорусского республиканского союза юристов</w:t>
      </w:r>
      <w:r w:rsidRPr="00DA345C">
        <w:rPr>
          <w:rFonts w:ascii="MinionPro-Regular" w:hAnsi="MinionPro-Regular" w:hint="eastAsia"/>
          <w:color w:val="231F20"/>
          <w:sz w:val="28"/>
          <w:szCs w:val="28"/>
        </w:rPr>
        <w:t>»</w:t>
      </w:r>
      <w:r w:rsidRPr="00DA345C">
        <w:rPr>
          <w:rFonts w:ascii="MinionPro-Regular" w:hAnsi="MinionPro-Regular"/>
          <w:color w:val="231F20"/>
          <w:sz w:val="28"/>
          <w:szCs w:val="28"/>
        </w:rPr>
        <w:t xml:space="preserve"> на основе международного опыта (Франции, Бразилии и других государств) над проектом Спортивного кодекса Республики Беларусь.</w:t>
      </w:r>
    </w:p>
    <w:p w:rsidR="006D7B65" w:rsidRPr="00DA345C" w:rsidRDefault="006D7B65" w:rsidP="006D7B65">
      <w:pPr>
        <w:pStyle w:val="ConsPlusNormal"/>
        <w:widowControl/>
        <w:jc w:val="both"/>
        <w:rPr>
          <w:rFonts w:ascii="Times New Roman" w:hAnsi="Times New Roman" w:cs="Times New Roman"/>
          <w:color w:val="171717"/>
          <w:sz w:val="28"/>
          <w:szCs w:val="28"/>
        </w:rPr>
      </w:pPr>
      <w:r w:rsidRPr="00DA345C">
        <w:rPr>
          <w:rFonts w:ascii="MinionPro-Regular" w:hAnsi="MinionPro-Regular"/>
          <w:color w:val="231F20"/>
          <w:sz w:val="28"/>
          <w:szCs w:val="28"/>
        </w:rPr>
        <w:t>Общепризнанны достижения белорусских спортсменов на Олимпийских играх.</w:t>
      </w:r>
      <w:r w:rsidRPr="00DA345C">
        <w:rPr>
          <w:color w:val="171717"/>
          <w:sz w:val="28"/>
          <w:szCs w:val="28"/>
        </w:rPr>
        <w:t xml:space="preserve"> </w:t>
      </w:r>
      <w:r w:rsidRPr="00DA345C">
        <w:rPr>
          <w:rFonts w:ascii="Times New Roman" w:hAnsi="Times New Roman" w:cs="Times New Roman"/>
          <w:color w:val="171717"/>
          <w:sz w:val="28"/>
          <w:szCs w:val="28"/>
        </w:rPr>
        <w:t xml:space="preserve">За годы суверенитета отечественные спортсмены выступили на 12 Олимпийских играх – 6 зимних и 6 летних. Чемпионами и призерами игр стали 104 спортсмена. Они завоевали 100 олимпийских медалей, из них: 19 золотых, 32 серебряных и 49 бронзовых наград. </w:t>
      </w:r>
    </w:p>
    <w:p w:rsidR="006D7B65" w:rsidRPr="00DA345C" w:rsidRDefault="006D7B65" w:rsidP="006D7B65">
      <w:pPr>
        <w:ind w:firstLine="567"/>
        <w:contextualSpacing/>
        <w:jc w:val="both"/>
        <w:rPr>
          <w:rFonts w:ascii="MinionPro-Regular" w:hAnsi="MinionPro-Regular"/>
          <w:color w:val="231F20"/>
          <w:sz w:val="28"/>
          <w:szCs w:val="28"/>
        </w:rPr>
      </w:pPr>
      <w:r w:rsidRPr="00DA345C">
        <w:rPr>
          <w:rFonts w:ascii="MinionPro-Regular" w:hAnsi="MinionPro-Regular"/>
          <w:color w:val="231F20"/>
          <w:sz w:val="28"/>
          <w:szCs w:val="28"/>
        </w:rPr>
        <w:t xml:space="preserve">Возрастает престиж Республики Беларусь на международной спортивной арене. </w:t>
      </w:r>
      <w:r w:rsidRPr="00DA345C">
        <w:rPr>
          <w:rFonts w:ascii="MinionPro-Regular" w:hAnsi="MinionPro-Regular" w:hint="eastAsia"/>
          <w:color w:val="231F20"/>
          <w:sz w:val="28"/>
          <w:szCs w:val="28"/>
        </w:rPr>
        <w:t>В</w:t>
      </w:r>
      <w:r w:rsidRPr="00DA345C">
        <w:rPr>
          <w:rFonts w:ascii="MinionPro-Regular" w:hAnsi="MinionPro-Regular"/>
          <w:color w:val="231F20"/>
          <w:sz w:val="28"/>
          <w:szCs w:val="28"/>
        </w:rPr>
        <w:t xml:space="preserve"> 2014 году в стране был успешно проведен чемпионат мира по хоккею, на котором зафиксирована самая высокая, по сравнению с другими государствами, посещаемость матчей болельщиками. </w:t>
      </w:r>
      <w:r>
        <w:rPr>
          <w:rFonts w:ascii="MinionPro-Regular" w:hAnsi="MinionPro-Regular"/>
          <w:color w:val="231F20"/>
          <w:sz w:val="28"/>
          <w:szCs w:val="28"/>
        </w:rPr>
        <w:t>В 2021 году запланировано в Беларуси и Литве проведение очередного чемпионата мира по хоккею.</w:t>
      </w:r>
    </w:p>
    <w:p w:rsidR="006D7B65" w:rsidRDefault="006D7B65" w:rsidP="006D7B65">
      <w:pPr>
        <w:ind w:firstLine="567"/>
        <w:contextualSpacing/>
        <w:jc w:val="both"/>
        <w:rPr>
          <w:rFonts w:ascii="MinionPro-Regular" w:hAnsi="MinionPro-Regular"/>
          <w:color w:val="231F20"/>
          <w:sz w:val="28"/>
          <w:szCs w:val="28"/>
        </w:rPr>
      </w:pPr>
      <w:r w:rsidRPr="00DA345C">
        <w:rPr>
          <w:rFonts w:ascii="MinionPro-Regular" w:hAnsi="MinionPro-Regular"/>
          <w:color w:val="231F20"/>
          <w:sz w:val="28"/>
          <w:szCs w:val="28"/>
        </w:rPr>
        <w:t xml:space="preserve">Сейчас республика готовиться к проведению </w:t>
      </w:r>
      <w:r w:rsidRPr="00DA345C">
        <w:rPr>
          <w:rFonts w:ascii="MinionPro-Regular" w:hAnsi="MinionPro-Regular"/>
          <w:color w:val="231F20"/>
          <w:sz w:val="28"/>
          <w:szCs w:val="28"/>
          <w:lang w:val="en-US"/>
        </w:rPr>
        <w:t>II</w:t>
      </w:r>
      <w:r w:rsidRPr="00DA345C">
        <w:rPr>
          <w:rFonts w:ascii="MinionPro-Regular" w:hAnsi="MinionPro-Regular"/>
          <w:color w:val="231F20"/>
          <w:sz w:val="28"/>
          <w:szCs w:val="28"/>
        </w:rPr>
        <w:t xml:space="preserve"> Европейских игр в 2019 году, основные мероприятия которых планируется провести в Минске, а по водным видам спорта – в Бресте.</w:t>
      </w:r>
      <w:r>
        <w:rPr>
          <w:rFonts w:ascii="MinionPro-Regular" w:hAnsi="MinionPro-Regular"/>
          <w:color w:val="231F20"/>
          <w:sz w:val="28"/>
          <w:szCs w:val="28"/>
        </w:rPr>
        <w:t xml:space="preserve"> </w:t>
      </w:r>
    </w:p>
    <w:p w:rsidR="00EE3BD4" w:rsidRPr="00C278A5" w:rsidRDefault="00EE3BD4" w:rsidP="00EE3BD4">
      <w:pPr>
        <w:ind w:firstLine="709"/>
        <w:jc w:val="both"/>
        <w:rPr>
          <w:sz w:val="28"/>
          <w:szCs w:val="28"/>
        </w:rPr>
      </w:pPr>
      <w:r>
        <w:rPr>
          <w:sz w:val="28"/>
          <w:szCs w:val="28"/>
        </w:rPr>
        <w:t>Курс лекций</w:t>
      </w:r>
      <w:r w:rsidRPr="00C278A5">
        <w:rPr>
          <w:sz w:val="28"/>
          <w:szCs w:val="28"/>
        </w:rPr>
        <w:t xml:space="preserve"> предназначен для студентов, обучающихся по специальности «</w:t>
      </w:r>
      <w:r>
        <w:rPr>
          <w:sz w:val="28"/>
          <w:szCs w:val="28"/>
        </w:rPr>
        <w:t>Правоведение</w:t>
      </w:r>
      <w:r w:rsidRPr="00C278A5">
        <w:rPr>
          <w:sz w:val="28"/>
          <w:szCs w:val="28"/>
        </w:rPr>
        <w:t>»</w:t>
      </w:r>
      <w:r>
        <w:rPr>
          <w:sz w:val="28"/>
          <w:szCs w:val="28"/>
        </w:rPr>
        <w:t xml:space="preserve"> всех форм обучения и включает темы, рассматривающие различные аспекты национального и международно-правового регулирования спорта, в том числе вопросы организации и проведения соревнований, деятельности спортсменов и спортивных организаций, разрешения спортивных споров, прав спортсменов и других участников правоотношений в сфере спорта.  </w:t>
      </w:r>
    </w:p>
    <w:p w:rsidR="00EE3BD4" w:rsidRPr="00DA345C" w:rsidRDefault="00EE3BD4" w:rsidP="006D7B65">
      <w:pPr>
        <w:ind w:firstLine="567"/>
        <w:contextualSpacing/>
        <w:jc w:val="both"/>
        <w:rPr>
          <w:rFonts w:ascii="MinionPro-Regular" w:hAnsi="MinionPro-Regular"/>
          <w:color w:val="231F20"/>
          <w:sz w:val="28"/>
          <w:szCs w:val="28"/>
        </w:rPr>
      </w:pPr>
    </w:p>
    <w:p w:rsidR="006D7B65" w:rsidRDefault="006D7B65" w:rsidP="007F0D7C">
      <w:pPr>
        <w:jc w:val="center"/>
        <w:rPr>
          <w:b/>
          <w:sz w:val="28"/>
          <w:szCs w:val="28"/>
        </w:rPr>
      </w:pPr>
    </w:p>
    <w:p w:rsidR="007F0D7C" w:rsidRDefault="007F0D7C" w:rsidP="007F0D7C">
      <w:pPr>
        <w:ind w:right="-5"/>
        <w:jc w:val="center"/>
        <w:rPr>
          <w:b/>
          <w:sz w:val="28"/>
          <w:szCs w:val="28"/>
        </w:rPr>
      </w:pPr>
    </w:p>
    <w:p w:rsidR="00611A82" w:rsidRDefault="00611A82" w:rsidP="00836434">
      <w:pPr>
        <w:ind w:firstLine="900"/>
        <w:jc w:val="center"/>
        <w:rPr>
          <w:b/>
          <w:sz w:val="28"/>
          <w:szCs w:val="28"/>
        </w:rPr>
      </w:pPr>
    </w:p>
    <w:p w:rsidR="007F0D7C" w:rsidRPr="006D7B65" w:rsidRDefault="00EE3BD4" w:rsidP="00836434">
      <w:pPr>
        <w:ind w:firstLine="900"/>
        <w:jc w:val="center"/>
        <w:rPr>
          <w:b/>
          <w:sz w:val="28"/>
          <w:szCs w:val="28"/>
        </w:rPr>
      </w:pPr>
      <w:r>
        <w:rPr>
          <w:b/>
          <w:sz w:val="28"/>
          <w:szCs w:val="28"/>
        </w:rPr>
        <w:lastRenderedPageBreak/>
        <w:t>С</w:t>
      </w:r>
      <w:r w:rsidR="006D7B65" w:rsidRPr="006D7B65">
        <w:rPr>
          <w:b/>
          <w:sz w:val="28"/>
          <w:szCs w:val="28"/>
        </w:rPr>
        <w:t>ОДЕРЖАНИЕ</w:t>
      </w:r>
    </w:p>
    <w:p w:rsidR="006D7B65" w:rsidRPr="006D7B65" w:rsidRDefault="006D7B65" w:rsidP="007F0D7C">
      <w:pPr>
        <w:ind w:firstLine="900"/>
        <w:rPr>
          <w:b/>
          <w:sz w:val="28"/>
          <w:szCs w:val="28"/>
        </w:rPr>
      </w:pPr>
    </w:p>
    <w:p w:rsidR="00D372D8" w:rsidRDefault="00D372D8" w:rsidP="007F0D7C">
      <w:pPr>
        <w:ind w:firstLine="900"/>
        <w:rPr>
          <w:b/>
          <w:sz w:val="28"/>
          <w:szCs w:val="28"/>
        </w:rPr>
      </w:pPr>
    </w:p>
    <w:p w:rsidR="00D372D8" w:rsidRDefault="00D372D8" w:rsidP="007F0D7C">
      <w:pPr>
        <w:ind w:firstLine="900"/>
        <w:rPr>
          <w:b/>
          <w:sz w:val="28"/>
          <w:szCs w:val="28"/>
        </w:rPr>
      </w:pPr>
      <w:r>
        <w:rPr>
          <w:b/>
          <w:sz w:val="28"/>
          <w:szCs w:val="28"/>
        </w:rPr>
        <w:t>Введение</w:t>
      </w:r>
      <w:r w:rsidR="007243D8">
        <w:rPr>
          <w:b/>
          <w:sz w:val="28"/>
          <w:szCs w:val="28"/>
        </w:rPr>
        <w:t>………………………………………………………………..….3</w:t>
      </w:r>
    </w:p>
    <w:p w:rsidR="006D7B65" w:rsidRDefault="006D7B65" w:rsidP="007F0D7C">
      <w:pPr>
        <w:ind w:firstLine="900"/>
        <w:rPr>
          <w:b/>
          <w:sz w:val="28"/>
          <w:szCs w:val="28"/>
        </w:rPr>
      </w:pPr>
      <w:r w:rsidRPr="006D7B65">
        <w:rPr>
          <w:b/>
          <w:sz w:val="28"/>
          <w:szCs w:val="28"/>
        </w:rPr>
        <w:t>Тема 1. Основные положения спортивного права</w:t>
      </w:r>
      <w:r w:rsidR="007243D8">
        <w:rPr>
          <w:b/>
          <w:sz w:val="28"/>
          <w:szCs w:val="28"/>
        </w:rPr>
        <w:t>…………………..5</w:t>
      </w:r>
    </w:p>
    <w:p w:rsidR="006D7B65" w:rsidRDefault="006D7B65" w:rsidP="007F0D7C">
      <w:pPr>
        <w:ind w:firstLine="900"/>
        <w:rPr>
          <w:b/>
          <w:sz w:val="28"/>
          <w:szCs w:val="28"/>
        </w:rPr>
      </w:pPr>
      <w:r>
        <w:rPr>
          <w:b/>
          <w:sz w:val="28"/>
          <w:szCs w:val="28"/>
        </w:rPr>
        <w:t xml:space="preserve">Тема 2. </w:t>
      </w:r>
      <w:r w:rsidR="00836434">
        <w:rPr>
          <w:b/>
          <w:sz w:val="28"/>
          <w:szCs w:val="28"/>
        </w:rPr>
        <w:t>Субъекты спортивных правоотношений</w:t>
      </w:r>
      <w:r w:rsidR="007243D8">
        <w:rPr>
          <w:b/>
          <w:sz w:val="28"/>
          <w:szCs w:val="28"/>
        </w:rPr>
        <w:t>…………………….19</w:t>
      </w:r>
    </w:p>
    <w:p w:rsidR="00836434" w:rsidRDefault="00836434" w:rsidP="007F0D7C">
      <w:pPr>
        <w:ind w:firstLine="900"/>
        <w:rPr>
          <w:b/>
          <w:sz w:val="28"/>
          <w:szCs w:val="28"/>
        </w:rPr>
      </w:pPr>
      <w:r>
        <w:rPr>
          <w:b/>
          <w:sz w:val="28"/>
          <w:szCs w:val="28"/>
        </w:rPr>
        <w:t>Тема 3. Регулирование управленческих отношений в сфере физической культуры и спорта, организации и проведения спортивных соревнований</w:t>
      </w:r>
      <w:r w:rsidR="007243D8">
        <w:rPr>
          <w:b/>
          <w:sz w:val="28"/>
          <w:szCs w:val="28"/>
        </w:rPr>
        <w:t>…………………………………………………………………….33</w:t>
      </w:r>
    </w:p>
    <w:p w:rsidR="00836434" w:rsidRDefault="00836434" w:rsidP="007F0D7C">
      <w:pPr>
        <w:ind w:firstLine="900"/>
        <w:rPr>
          <w:b/>
          <w:sz w:val="28"/>
          <w:szCs w:val="28"/>
        </w:rPr>
      </w:pPr>
      <w:r>
        <w:rPr>
          <w:b/>
          <w:sz w:val="28"/>
          <w:szCs w:val="28"/>
        </w:rPr>
        <w:t>Тема 4. Регулирование социальных и трудовых отношений в сфере спорта</w:t>
      </w:r>
      <w:r w:rsidR="007243D8">
        <w:rPr>
          <w:b/>
          <w:sz w:val="28"/>
          <w:szCs w:val="28"/>
        </w:rPr>
        <w:t>……………………………………………………………………………..45</w:t>
      </w:r>
    </w:p>
    <w:p w:rsidR="00836434" w:rsidRDefault="00836434" w:rsidP="007F0D7C">
      <w:pPr>
        <w:ind w:firstLine="900"/>
        <w:rPr>
          <w:b/>
          <w:sz w:val="28"/>
          <w:szCs w:val="28"/>
        </w:rPr>
      </w:pPr>
      <w:r>
        <w:rPr>
          <w:b/>
          <w:sz w:val="28"/>
          <w:szCs w:val="28"/>
        </w:rPr>
        <w:t>Тема 5. Правовое регулирование ресурсного обеспечения, финансовых и гражданских отношений в сфере спорта</w:t>
      </w:r>
      <w:r w:rsidR="007243D8">
        <w:rPr>
          <w:b/>
          <w:sz w:val="28"/>
          <w:szCs w:val="28"/>
        </w:rPr>
        <w:t>…………………..59</w:t>
      </w:r>
    </w:p>
    <w:p w:rsidR="00836434" w:rsidRDefault="00836434" w:rsidP="007F0D7C">
      <w:pPr>
        <w:ind w:firstLine="900"/>
        <w:rPr>
          <w:b/>
          <w:sz w:val="28"/>
          <w:szCs w:val="28"/>
        </w:rPr>
      </w:pPr>
      <w:r>
        <w:rPr>
          <w:b/>
          <w:sz w:val="28"/>
          <w:szCs w:val="28"/>
        </w:rPr>
        <w:t>Тема 6. Правовое регулирование взаимодействия медицины и спорта</w:t>
      </w:r>
      <w:r w:rsidR="007243D8">
        <w:rPr>
          <w:b/>
          <w:sz w:val="28"/>
          <w:szCs w:val="28"/>
        </w:rPr>
        <w:t>……………………………………………………………………………….65</w:t>
      </w:r>
    </w:p>
    <w:p w:rsidR="00836434" w:rsidRDefault="00836434" w:rsidP="00836434">
      <w:pPr>
        <w:ind w:firstLine="900"/>
        <w:rPr>
          <w:b/>
          <w:sz w:val="28"/>
          <w:szCs w:val="28"/>
        </w:rPr>
      </w:pPr>
      <w:r>
        <w:rPr>
          <w:b/>
          <w:sz w:val="28"/>
          <w:szCs w:val="28"/>
        </w:rPr>
        <w:t xml:space="preserve">Тема 7. Юридическая ответственность в сфере спорта. </w:t>
      </w:r>
      <w:r w:rsidR="00EE3BD4">
        <w:rPr>
          <w:b/>
          <w:sz w:val="28"/>
          <w:szCs w:val="28"/>
        </w:rPr>
        <w:t>Правовое регулирование рассмотрения и разрешения спортивных споров</w:t>
      </w:r>
      <w:r w:rsidR="007243D8">
        <w:rPr>
          <w:b/>
          <w:sz w:val="28"/>
          <w:szCs w:val="28"/>
        </w:rPr>
        <w:t>………..71</w:t>
      </w:r>
    </w:p>
    <w:p w:rsidR="007F0D7C" w:rsidRDefault="00836434" w:rsidP="00836434">
      <w:pPr>
        <w:ind w:firstLine="900"/>
        <w:rPr>
          <w:b/>
          <w:sz w:val="28"/>
          <w:szCs w:val="28"/>
        </w:rPr>
      </w:pPr>
      <w:r>
        <w:rPr>
          <w:b/>
          <w:sz w:val="28"/>
          <w:szCs w:val="28"/>
        </w:rPr>
        <w:t>Тема 8. Основы международного спортивного права</w:t>
      </w:r>
      <w:r w:rsidR="007243D8">
        <w:rPr>
          <w:b/>
          <w:sz w:val="28"/>
          <w:szCs w:val="28"/>
        </w:rPr>
        <w:t>……………..80</w:t>
      </w:r>
      <w:r>
        <w:rPr>
          <w:b/>
          <w:sz w:val="28"/>
          <w:szCs w:val="28"/>
        </w:rPr>
        <w:t xml:space="preserve"> </w:t>
      </w:r>
    </w:p>
    <w:p w:rsidR="00D372D8" w:rsidRDefault="00D372D8" w:rsidP="00836434">
      <w:pPr>
        <w:ind w:firstLine="900"/>
        <w:rPr>
          <w:b/>
          <w:sz w:val="28"/>
          <w:szCs w:val="28"/>
        </w:rPr>
      </w:pPr>
      <w:r>
        <w:rPr>
          <w:b/>
          <w:sz w:val="28"/>
          <w:szCs w:val="28"/>
        </w:rPr>
        <w:t>Нормативные правовые акты и учебная литература</w:t>
      </w:r>
      <w:r w:rsidR="007243D8">
        <w:rPr>
          <w:b/>
          <w:sz w:val="28"/>
          <w:szCs w:val="28"/>
        </w:rPr>
        <w:t>……………..89</w:t>
      </w:r>
    </w:p>
    <w:p w:rsidR="00D372D8" w:rsidRPr="006D7B65" w:rsidRDefault="00D372D8" w:rsidP="00836434">
      <w:pPr>
        <w:ind w:firstLine="900"/>
        <w:rPr>
          <w:sz w:val="28"/>
          <w:szCs w:val="28"/>
        </w:rPr>
      </w:pPr>
      <w:r>
        <w:rPr>
          <w:b/>
          <w:sz w:val="28"/>
          <w:szCs w:val="28"/>
        </w:rPr>
        <w:t>Вопросы к зачету</w:t>
      </w:r>
      <w:r w:rsidR="007243D8">
        <w:rPr>
          <w:b/>
          <w:sz w:val="28"/>
          <w:szCs w:val="28"/>
        </w:rPr>
        <w:t>………………………………………………………..94</w:t>
      </w:r>
    </w:p>
    <w:p w:rsidR="007F0D7C" w:rsidRPr="00816131" w:rsidRDefault="007F0D7C" w:rsidP="007F0D7C">
      <w:pPr>
        <w:jc w:val="both"/>
      </w:pPr>
    </w:p>
    <w:p w:rsidR="007F0D7C" w:rsidRDefault="007F0D7C" w:rsidP="007F0D7C">
      <w:pPr>
        <w:jc w:val="both"/>
        <w:rPr>
          <w:sz w:val="28"/>
          <w:szCs w:val="28"/>
        </w:rPr>
      </w:pPr>
    </w:p>
    <w:p w:rsidR="007F0D7C" w:rsidRDefault="007F0D7C" w:rsidP="007F0D7C">
      <w:pPr>
        <w:jc w:val="center"/>
        <w:rPr>
          <w:sz w:val="28"/>
          <w:szCs w:val="28"/>
        </w:rPr>
      </w:pPr>
    </w:p>
    <w:p w:rsidR="007F0D7C" w:rsidRDefault="007F0D7C" w:rsidP="007F0D7C">
      <w:pPr>
        <w:shd w:val="clear" w:color="auto" w:fill="FFFFFF"/>
        <w:tabs>
          <w:tab w:val="left" w:pos="1170"/>
        </w:tabs>
        <w:ind w:firstLine="851"/>
        <w:jc w:val="both"/>
        <w:rPr>
          <w:b/>
          <w:sz w:val="28"/>
          <w:szCs w:val="28"/>
        </w:rPr>
      </w:pPr>
    </w:p>
    <w:p w:rsidR="007F0D7C" w:rsidRDefault="007F0D7C" w:rsidP="007F0D7C">
      <w:pPr>
        <w:shd w:val="clear" w:color="auto" w:fill="FFFFFF"/>
        <w:tabs>
          <w:tab w:val="left" w:pos="1170"/>
        </w:tabs>
        <w:ind w:firstLine="851"/>
        <w:jc w:val="both"/>
        <w:rPr>
          <w:b/>
          <w:sz w:val="28"/>
          <w:szCs w:val="28"/>
        </w:rPr>
      </w:pPr>
    </w:p>
    <w:p w:rsidR="007F0D7C" w:rsidRDefault="007F0D7C" w:rsidP="007F0D7C">
      <w:pPr>
        <w:shd w:val="clear" w:color="auto" w:fill="FFFFFF"/>
        <w:tabs>
          <w:tab w:val="left" w:pos="1170"/>
        </w:tabs>
        <w:ind w:firstLine="851"/>
        <w:jc w:val="both"/>
        <w:rPr>
          <w:b/>
          <w:sz w:val="28"/>
          <w:szCs w:val="28"/>
        </w:rPr>
      </w:pPr>
    </w:p>
    <w:p w:rsidR="007F0D7C" w:rsidRDefault="007F0D7C" w:rsidP="007F0D7C">
      <w:pPr>
        <w:shd w:val="clear" w:color="auto" w:fill="FFFFFF"/>
        <w:tabs>
          <w:tab w:val="left" w:pos="1170"/>
        </w:tabs>
        <w:ind w:firstLine="851"/>
        <w:jc w:val="both"/>
        <w:rPr>
          <w:b/>
          <w:sz w:val="28"/>
          <w:szCs w:val="28"/>
        </w:rPr>
      </w:pPr>
    </w:p>
    <w:p w:rsidR="007F0D7C" w:rsidRDefault="007F0D7C" w:rsidP="007F0D7C">
      <w:pPr>
        <w:shd w:val="clear" w:color="auto" w:fill="FFFFFF"/>
        <w:tabs>
          <w:tab w:val="left" w:pos="1170"/>
        </w:tabs>
        <w:ind w:firstLine="851"/>
        <w:jc w:val="both"/>
        <w:rPr>
          <w:b/>
          <w:sz w:val="28"/>
          <w:szCs w:val="28"/>
        </w:rPr>
      </w:pPr>
    </w:p>
    <w:p w:rsidR="007F0D7C" w:rsidRDefault="007F0D7C" w:rsidP="007F0D7C">
      <w:pPr>
        <w:shd w:val="clear" w:color="auto" w:fill="FFFFFF"/>
        <w:tabs>
          <w:tab w:val="left" w:pos="1170"/>
        </w:tabs>
        <w:ind w:firstLine="851"/>
        <w:jc w:val="both"/>
        <w:rPr>
          <w:b/>
          <w:sz w:val="28"/>
          <w:szCs w:val="28"/>
        </w:rPr>
      </w:pPr>
    </w:p>
    <w:p w:rsidR="007F0D7C" w:rsidRDefault="007F0D7C" w:rsidP="007F0D7C">
      <w:pPr>
        <w:shd w:val="clear" w:color="auto" w:fill="FFFFFF"/>
        <w:tabs>
          <w:tab w:val="left" w:pos="1170"/>
        </w:tabs>
        <w:ind w:firstLine="851"/>
        <w:jc w:val="both"/>
        <w:rPr>
          <w:b/>
          <w:sz w:val="28"/>
          <w:szCs w:val="28"/>
        </w:rPr>
      </w:pPr>
    </w:p>
    <w:p w:rsidR="007F0D7C" w:rsidRDefault="007F0D7C" w:rsidP="007F0D7C">
      <w:pPr>
        <w:shd w:val="clear" w:color="auto" w:fill="FFFFFF"/>
        <w:tabs>
          <w:tab w:val="left" w:pos="1170"/>
        </w:tabs>
        <w:ind w:firstLine="851"/>
        <w:jc w:val="both"/>
        <w:rPr>
          <w:b/>
          <w:sz w:val="28"/>
          <w:szCs w:val="28"/>
        </w:rPr>
      </w:pPr>
    </w:p>
    <w:p w:rsidR="007F0D7C" w:rsidRDefault="007F0D7C" w:rsidP="007F0D7C">
      <w:pPr>
        <w:shd w:val="clear" w:color="auto" w:fill="FFFFFF"/>
        <w:tabs>
          <w:tab w:val="left" w:pos="1170"/>
        </w:tabs>
        <w:ind w:firstLine="851"/>
        <w:jc w:val="both"/>
        <w:rPr>
          <w:b/>
          <w:sz w:val="28"/>
          <w:szCs w:val="28"/>
        </w:rPr>
      </w:pPr>
    </w:p>
    <w:p w:rsidR="007F0D7C" w:rsidRDefault="007F0D7C" w:rsidP="007F0D7C">
      <w:pPr>
        <w:shd w:val="clear" w:color="auto" w:fill="FFFFFF"/>
        <w:tabs>
          <w:tab w:val="left" w:pos="1170"/>
        </w:tabs>
        <w:ind w:firstLine="851"/>
        <w:jc w:val="both"/>
        <w:rPr>
          <w:b/>
          <w:sz w:val="28"/>
          <w:szCs w:val="28"/>
        </w:rPr>
      </w:pPr>
    </w:p>
    <w:p w:rsidR="007F0D7C" w:rsidRDefault="007F0D7C" w:rsidP="007F0D7C">
      <w:pPr>
        <w:pageBreakBefore/>
        <w:jc w:val="center"/>
        <w:rPr>
          <w:b/>
          <w:sz w:val="28"/>
          <w:szCs w:val="28"/>
        </w:rPr>
        <w:sectPr w:rsidR="007F0D7C" w:rsidSect="007243D8">
          <w:headerReference w:type="default" r:id="rId7"/>
          <w:pgSz w:w="11906" w:h="16838"/>
          <w:pgMar w:top="1134" w:right="851" w:bottom="1134" w:left="1418" w:header="709" w:footer="709" w:gutter="0"/>
          <w:cols w:space="708"/>
          <w:docGrid w:linePitch="360"/>
        </w:sectPr>
      </w:pPr>
    </w:p>
    <w:p w:rsidR="002E0A3C" w:rsidRPr="00F90E22" w:rsidRDefault="002E0A3C" w:rsidP="002E0A3C">
      <w:pPr>
        <w:jc w:val="center"/>
        <w:rPr>
          <w:b/>
          <w:sz w:val="28"/>
          <w:szCs w:val="28"/>
        </w:rPr>
      </w:pPr>
      <w:r w:rsidRPr="00F90E22">
        <w:rPr>
          <w:b/>
          <w:sz w:val="28"/>
          <w:szCs w:val="28"/>
        </w:rPr>
        <w:lastRenderedPageBreak/>
        <w:t xml:space="preserve">Тема 1. </w:t>
      </w:r>
    </w:p>
    <w:p w:rsidR="002E0A3C" w:rsidRPr="00F90E22" w:rsidRDefault="002E0A3C" w:rsidP="002E0A3C">
      <w:pPr>
        <w:jc w:val="center"/>
        <w:rPr>
          <w:b/>
          <w:sz w:val="28"/>
          <w:szCs w:val="28"/>
        </w:rPr>
      </w:pPr>
      <w:r w:rsidRPr="00F90E22">
        <w:rPr>
          <w:b/>
          <w:sz w:val="28"/>
          <w:szCs w:val="28"/>
        </w:rPr>
        <w:t>ОСНОВНЫЕ ПОЛОЖЕНИЯ СПОРТИВНОГО ПРАВА</w:t>
      </w:r>
    </w:p>
    <w:p w:rsidR="002E0A3C" w:rsidRPr="00F90E22" w:rsidRDefault="002E0A3C" w:rsidP="002E0A3C">
      <w:pPr>
        <w:jc w:val="center"/>
        <w:rPr>
          <w:b/>
          <w:sz w:val="28"/>
          <w:szCs w:val="28"/>
        </w:rPr>
      </w:pPr>
    </w:p>
    <w:p w:rsidR="002E0A3C" w:rsidRPr="004C250E" w:rsidRDefault="002E0A3C" w:rsidP="002E0A3C">
      <w:pPr>
        <w:numPr>
          <w:ilvl w:val="0"/>
          <w:numId w:val="10"/>
        </w:numPr>
        <w:jc w:val="both"/>
        <w:rPr>
          <w:b/>
          <w:color w:val="C00000"/>
          <w:sz w:val="28"/>
          <w:szCs w:val="28"/>
        </w:rPr>
      </w:pPr>
      <w:r w:rsidRPr="004C250E">
        <w:rPr>
          <w:b/>
          <w:color w:val="C00000"/>
          <w:sz w:val="28"/>
          <w:szCs w:val="28"/>
        </w:rPr>
        <w:t>Основы государственной политики в области физической культуры и спорта</w:t>
      </w:r>
    </w:p>
    <w:p w:rsidR="002E0A3C" w:rsidRPr="00F90E22" w:rsidRDefault="002E0A3C" w:rsidP="002E0A3C">
      <w:pPr>
        <w:ind w:left="720"/>
        <w:jc w:val="both"/>
        <w:rPr>
          <w:b/>
          <w:sz w:val="28"/>
          <w:szCs w:val="28"/>
        </w:rPr>
      </w:pPr>
    </w:p>
    <w:p w:rsidR="002E0A3C" w:rsidRPr="00F90E22" w:rsidRDefault="002E0A3C" w:rsidP="002E0A3C">
      <w:pPr>
        <w:ind w:firstLine="709"/>
        <w:jc w:val="both"/>
        <w:rPr>
          <w:sz w:val="28"/>
          <w:szCs w:val="28"/>
        </w:rPr>
      </w:pPr>
      <w:r w:rsidRPr="00F90E22">
        <w:rPr>
          <w:sz w:val="28"/>
          <w:szCs w:val="28"/>
        </w:rPr>
        <w:t>Развитие физической культуры и спорта является одним из важнейших направлений государственной социальной политики, эффективным инструментом оздоровления нации и укрепления международного имиджа Республики Беларусь.</w:t>
      </w:r>
    </w:p>
    <w:p w:rsidR="002E0A3C" w:rsidRPr="00F90E22" w:rsidRDefault="002E0A3C" w:rsidP="002E0A3C">
      <w:pPr>
        <w:ind w:firstLine="720"/>
        <w:jc w:val="both"/>
        <w:rPr>
          <w:sz w:val="28"/>
          <w:szCs w:val="28"/>
        </w:rPr>
      </w:pPr>
      <w:r w:rsidRPr="00F90E22">
        <w:rPr>
          <w:sz w:val="28"/>
          <w:szCs w:val="28"/>
        </w:rPr>
        <w:t>Основы государственной политики в области физической культуры и спорта изложены в Конституции Республики Беларусь, где в ст. 45 установлено, что право граждан Республики Беларусь на охрану здоровья обеспечивается, в том числе и развитием физической культуры и спорта.</w:t>
      </w:r>
    </w:p>
    <w:p w:rsidR="002E0A3C" w:rsidRPr="00F90E22" w:rsidRDefault="002E0A3C" w:rsidP="002E0A3C">
      <w:pPr>
        <w:ind w:firstLine="720"/>
        <w:jc w:val="both"/>
        <w:rPr>
          <w:sz w:val="28"/>
          <w:szCs w:val="28"/>
        </w:rPr>
      </w:pPr>
      <w:r w:rsidRPr="00F90E22">
        <w:rPr>
          <w:sz w:val="28"/>
          <w:szCs w:val="28"/>
        </w:rPr>
        <w:t xml:space="preserve">Законом Республики Беларусь от 14 ноября </w:t>
      </w:r>
      <w:smartTag w:uri="urn:schemas-microsoft-com:office:smarttags" w:element="metricconverter">
        <w:smartTagPr>
          <w:attr w:name="ProductID" w:val="2005 г"/>
        </w:smartTagPr>
        <w:r w:rsidRPr="00F90E22">
          <w:rPr>
            <w:sz w:val="28"/>
            <w:szCs w:val="28"/>
          </w:rPr>
          <w:t>2005 г</w:t>
        </w:r>
      </w:smartTag>
      <w:r w:rsidRPr="00F90E22">
        <w:rPr>
          <w:sz w:val="28"/>
          <w:szCs w:val="28"/>
        </w:rPr>
        <w:t>. № 60-З «Об утверждении Основных направлений внутренней и внешней политики Республики Беларусь» п. 16 которого, в качестве основных направлений в сфере спорта определены развитие детского и юношеского спорта, спорта высших достижений, привлечение граждан к занятиям физической культурой и спортом.</w:t>
      </w:r>
    </w:p>
    <w:p w:rsidR="002E0A3C" w:rsidRPr="00F90E22" w:rsidRDefault="002E0A3C" w:rsidP="002E0A3C">
      <w:pPr>
        <w:ind w:firstLine="720"/>
        <w:jc w:val="both"/>
        <w:rPr>
          <w:sz w:val="28"/>
          <w:szCs w:val="28"/>
        </w:rPr>
      </w:pPr>
      <w:r w:rsidRPr="00F90E22">
        <w:rPr>
          <w:sz w:val="28"/>
          <w:szCs w:val="28"/>
        </w:rPr>
        <w:t>В «Государственной программе развития физической культуры и спорта в Республике Беларусь на 2016–2020 годы», утв. постановлением Совета Министров Республики Беларусь от 12 апреля 2016 г. № 303 (далее – Государственная программа), где изложены основные достижения и недостатки развития физической культуры м спорта в Республике Беларусь и намечены пути преодоления последних.</w:t>
      </w:r>
    </w:p>
    <w:p w:rsidR="002E0A3C" w:rsidRPr="00F90E22" w:rsidRDefault="002E0A3C" w:rsidP="002E0A3C">
      <w:pPr>
        <w:ind w:firstLine="709"/>
        <w:contextualSpacing/>
        <w:jc w:val="both"/>
        <w:rPr>
          <w:sz w:val="28"/>
          <w:szCs w:val="28"/>
        </w:rPr>
      </w:pPr>
      <w:r w:rsidRPr="00F90E22">
        <w:rPr>
          <w:sz w:val="28"/>
          <w:szCs w:val="28"/>
        </w:rPr>
        <w:t>В Государственной программе отмечается, что сейчас в стране функционирует 22 785 физкультурно-спортивных сооружений, из них 148 стадионов, 9315 спортивных площадок, 4594 спортивных зала, 36 крытых арен с искусственным льдом, 51 манеж, 315 плавательных бассейнов, 652 мини-бассейна.</w:t>
      </w:r>
    </w:p>
    <w:p w:rsidR="002E0A3C" w:rsidRPr="00F90E22" w:rsidRDefault="002E0A3C" w:rsidP="002E0A3C">
      <w:pPr>
        <w:ind w:firstLine="709"/>
        <w:contextualSpacing/>
        <w:jc w:val="both"/>
        <w:rPr>
          <w:sz w:val="28"/>
          <w:szCs w:val="28"/>
        </w:rPr>
      </w:pPr>
      <w:r w:rsidRPr="00F90E22">
        <w:rPr>
          <w:sz w:val="28"/>
          <w:szCs w:val="28"/>
        </w:rPr>
        <w:t>Число работников сферы составляет 29 190 человек, физической культурой и спортом занимаются 1,9 млн. человек, или 20,2 % от общей численности населения республики.</w:t>
      </w:r>
    </w:p>
    <w:p w:rsidR="002E0A3C" w:rsidRPr="00F90E22" w:rsidRDefault="002E0A3C" w:rsidP="002E0A3C">
      <w:pPr>
        <w:ind w:firstLine="709"/>
        <w:contextualSpacing/>
        <w:jc w:val="both"/>
        <w:rPr>
          <w:sz w:val="28"/>
          <w:szCs w:val="28"/>
        </w:rPr>
      </w:pPr>
      <w:r w:rsidRPr="00F90E22">
        <w:rPr>
          <w:sz w:val="28"/>
          <w:szCs w:val="28"/>
        </w:rPr>
        <w:t>Для представления Республики Беларусь на международной спортивной арене созданы 46 национальных команд по 51 виду спорта и сборные команды по 13 видам спорта (всего 64 вида спорта, из них 46 видов спорта, включенных в программу Олимпийских игр). Белорусскими спортсменами на международных спортивных соревнованиях ежегодно завоевывается порядка 500 медалей, из них более 120 золотых. По итогам их участия в чемпионатах мира ежегодно Республика Беларусь попадает в число 25–30 сильнейших спортивных стран мира.</w:t>
      </w:r>
    </w:p>
    <w:p w:rsidR="002E0A3C" w:rsidRPr="00F90E22" w:rsidRDefault="002E0A3C" w:rsidP="002E0A3C">
      <w:pPr>
        <w:ind w:firstLine="709"/>
        <w:contextualSpacing/>
        <w:jc w:val="both"/>
        <w:rPr>
          <w:sz w:val="28"/>
          <w:szCs w:val="28"/>
        </w:rPr>
      </w:pPr>
      <w:r w:rsidRPr="00F90E22">
        <w:rPr>
          <w:sz w:val="28"/>
          <w:szCs w:val="28"/>
        </w:rPr>
        <w:lastRenderedPageBreak/>
        <w:t>В настоящее время подготовку спортивного резерва для национальных команд Республики Беларусь по видам спорта осуществляют 475 организаций физической культуры и спорта: 11 средних школ – училищ олимпийского резерва, 464 специализированных учебно-спортивных учреждения, в том числе 17 центров олимпийской подготовки, 34 центра олимпийского резерва, 6 школ высшего спортивного мастерства, 12 детско-юношеских спортивных школ, специализированных детско-юношеских школ олимпийского резерва в структуре клубов, 185 детско-юношеских спортивных школ и 210 специализированных детско-юношеских школ олимпийского резерва, в которых под руководством 8726 тренеров-преподавателей (из них 5623 штатных) обучаются порядка 176 тысяч юных спортсменов.</w:t>
      </w:r>
    </w:p>
    <w:p w:rsidR="002E0A3C" w:rsidRPr="00F90E22" w:rsidRDefault="002E0A3C" w:rsidP="002E0A3C">
      <w:pPr>
        <w:ind w:firstLine="709"/>
        <w:contextualSpacing/>
        <w:jc w:val="both"/>
        <w:rPr>
          <w:sz w:val="28"/>
          <w:szCs w:val="28"/>
        </w:rPr>
      </w:pPr>
      <w:r w:rsidRPr="00F90E22">
        <w:rPr>
          <w:sz w:val="28"/>
          <w:szCs w:val="28"/>
        </w:rPr>
        <w:t>Наряду с достигнутыми успехами в работе сферы остаются отдельные нерешенные проблемы.</w:t>
      </w:r>
    </w:p>
    <w:p w:rsidR="002E0A3C" w:rsidRPr="00F90E22" w:rsidRDefault="002E0A3C" w:rsidP="002E0A3C">
      <w:pPr>
        <w:ind w:firstLine="709"/>
        <w:contextualSpacing/>
        <w:jc w:val="both"/>
        <w:rPr>
          <w:sz w:val="28"/>
          <w:szCs w:val="28"/>
        </w:rPr>
      </w:pPr>
      <w:r w:rsidRPr="00F90E22">
        <w:rPr>
          <w:sz w:val="28"/>
          <w:szCs w:val="28"/>
        </w:rPr>
        <w:t>Недостаточно внимания местные исполнительные и распорядительные органы уделяют вопросам информационного сопровождения предоставляемых услуг, содержания физкультурно-спортивных сооружений на дворовых территориях, эффективности использования плавательных бассейнов в межотопительный сезон.</w:t>
      </w:r>
    </w:p>
    <w:p w:rsidR="002E0A3C" w:rsidRPr="00F90E22" w:rsidRDefault="002E0A3C" w:rsidP="002E0A3C">
      <w:pPr>
        <w:ind w:firstLine="709"/>
        <w:contextualSpacing/>
        <w:jc w:val="both"/>
        <w:rPr>
          <w:sz w:val="28"/>
          <w:szCs w:val="28"/>
        </w:rPr>
      </w:pPr>
      <w:r w:rsidRPr="00F90E22">
        <w:rPr>
          <w:sz w:val="28"/>
          <w:szCs w:val="28"/>
        </w:rPr>
        <w:t>Согласно результатам социологического опроса, проведенного Информационно-аналитическим центром при Администрации Президента Республики Беларусь, чаще всего занимаются физической культурой и спортом жители г. Минска и областных центров, мужчины и молодежь. Наименее вовлеченными в занятия физической культурой и спортом являются граждане пенсионного возраста и население, проживающее в сельской местности и малых городах. Каждый второй житель Республики Беларусь независимо от социально-демографических характеристик считает, что государство должно создавать условия для занятий физической культурой и спортом.</w:t>
      </w:r>
    </w:p>
    <w:p w:rsidR="002E0A3C" w:rsidRPr="00F90E22" w:rsidRDefault="002E0A3C" w:rsidP="002E0A3C">
      <w:pPr>
        <w:ind w:firstLine="709"/>
        <w:contextualSpacing/>
        <w:jc w:val="both"/>
        <w:rPr>
          <w:sz w:val="28"/>
          <w:szCs w:val="28"/>
        </w:rPr>
      </w:pPr>
      <w:r w:rsidRPr="00F90E22">
        <w:rPr>
          <w:sz w:val="28"/>
          <w:szCs w:val="28"/>
        </w:rPr>
        <w:t>Не соответствует современным требованиям уровень материально-технической базы организаций физической культуры и спорта, учреждений образования в большинстве районных центров.</w:t>
      </w:r>
    </w:p>
    <w:p w:rsidR="002E0A3C" w:rsidRPr="00F90E22" w:rsidRDefault="002E0A3C" w:rsidP="002E0A3C">
      <w:pPr>
        <w:ind w:firstLine="709"/>
        <w:contextualSpacing/>
        <w:jc w:val="both"/>
        <w:rPr>
          <w:sz w:val="28"/>
          <w:szCs w:val="28"/>
        </w:rPr>
      </w:pPr>
      <w:r w:rsidRPr="00F90E22">
        <w:rPr>
          <w:sz w:val="28"/>
          <w:szCs w:val="28"/>
        </w:rPr>
        <w:t>Поэтому необходимо совершенствование: работы по повышению квалификации и переподготовке специалистов в сфере физической культуры и спорта; практики внедрения в систему подготовки спортивного резерва результатов научных исследований в области спорта высших достижений; процесса формирования клубов (команд) по игровым видам спорта на базе учреждений высшего образования в целях участия в национальных чемпионатах; системы реабилитации и адаптации лиц с ограниченными возможностями к полноценной жизни средствами физической культуры и спорта, подготовки и переподготовки специалистов для работы с данной категорией граждан.</w:t>
      </w:r>
    </w:p>
    <w:p w:rsidR="002E0A3C" w:rsidRPr="00F90E22" w:rsidRDefault="002E0A3C" w:rsidP="002E0A3C">
      <w:pPr>
        <w:ind w:firstLine="709"/>
        <w:contextualSpacing/>
        <w:jc w:val="both"/>
        <w:rPr>
          <w:sz w:val="28"/>
          <w:szCs w:val="28"/>
        </w:rPr>
      </w:pPr>
      <w:r w:rsidRPr="00F90E22">
        <w:rPr>
          <w:sz w:val="28"/>
          <w:szCs w:val="28"/>
        </w:rPr>
        <w:lastRenderedPageBreak/>
        <w:t>Ряд факторов сдерживает развитие детско-юношеского спорта и подготовку спортивного резерва национальных и сборных команд Республики Беларусь по видам спорта, в том числе: низкая конкуренция на национальном уровне в отдельных видах спорта; отставание от ведущих спортивных держав в развитии и внедрении инновационных спортивных технологий; отсутствие соревновательной практики на республиканском уровне у детей младшего школьного возраста; отсутствие международной соревновательной практики у детей среднего и старшего школьного возраста.</w:t>
      </w:r>
    </w:p>
    <w:p w:rsidR="002E0A3C" w:rsidRPr="00F90E22" w:rsidRDefault="002E0A3C" w:rsidP="002E0A3C">
      <w:pPr>
        <w:ind w:firstLine="720"/>
        <w:jc w:val="both"/>
        <w:rPr>
          <w:sz w:val="28"/>
          <w:szCs w:val="28"/>
        </w:rPr>
      </w:pPr>
      <w:r w:rsidRPr="00F90E22">
        <w:rPr>
          <w:sz w:val="28"/>
          <w:szCs w:val="28"/>
        </w:rPr>
        <w:t>В связи со сложившейся ситуацией констатируется, что физическая культура и спорт являются мощным оздоровительным фактором, средством повышения физических возможностей человека, стимулирующим к отказу от вредных привычек и пристрастий.</w:t>
      </w:r>
    </w:p>
    <w:p w:rsidR="002E0A3C" w:rsidRPr="00F90E22" w:rsidRDefault="002E0A3C" w:rsidP="002E0A3C">
      <w:pPr>
        <w:ind w:firstLine="720"/>
        <w:jc w:val="both"/>
        <w:rPr>
          <w:sz w:val="28"/>
          <w:szCs w:val="28"/>
        </w:rPr>
      </w:pPr>
      <w:r w:rsidRPr="00F90E22">
        <w:rPr>
          <w:sz w:val="28"/>
          <w:szCs w:val="28"/>
        </w:rPr>
        <w:t>В ст. 9 закона Республики Беларусь от 4 января 2014 г. № 125-З «О физической культуре и спорте» (далее – Закон «О физической культуре и спорте», сформулированы цели, принципы и основные направления государственной политики в области физической культуры и спорта.</w:t>
      </w:r>
    </w:p>
    <w:p w:rsidR="002E0A3C" w:rsidRPr="00F90E22" w:rsidRDefault="002E0A3C" w:rsidP="002E0A3C">
      <w:pPr>
        <w:pStyle w:val="point"/>
        <w:spacing w:before="0" w:beforeAutospacing="0" w:after="0" w:afterAutospacing="0"/>
        <w:ind w:firstLine="709"/>
        <w:contextualSpacing/>
        <w:jc w:val="both"/>
        <w:rPr>
          <w:sz w:val="28"/>
          <w:szCs w:val="28"/>
        </w:rPr>
      </w:pPr>
      <w:r w:rsidRPr="006E6520">
        <w:rPr>
          <w:sz w:val="28"/>
          <w:szCs w:val="28"/>
        </w:rPr>
        <w:t>Целями</w:t>
      </w:r>
      <w:r w:rsidRPr="00F90E22">
        <w:rPr>
          <w:sz w:val="28"/>
          <w:szCs w:val="28"/>
        </w:rPr>
        <w:t xml:space="preserve"> государственной политики в сфере физической культуры и спорта являются развитие и поддержка физической культуры и спорта.</w:t>
      </w:r>
    </w:p>
    <w:p w:rsidR="002E0A3C" w:rsidRPr="00F90E22" w:rsidRDefault="003D02B1" w:rsidP="002E0A3C">
      <w:pPr>
        <w:pStyle w:val="point"/>
        <w:spacing w:before="0" w:beforeAutospacing="0" w:after="0" w:afterAutospacing="0"/>
        <w:ind w:firstLine="709"/>
        <w:contextualSpacing/>
        <w:jc w:val="both"/>
        <w:rPr>
          <w:b/>
          <w:i/>
          <w:sz w:val="28"/>
          <w:szCs w:val="28"/>
        </w:rPr>
      </w:pPr>
      <w:r>
        <w:rPr>
          <w:b/>
          <w:i/>
          <w:sz w:val="28"/>
          <w:szCs w:val="28"/>
        </w:rPr>
        <w:t>1.1.</w:t>
      </w:r>
      <w:r w:rsidR="002E0A3C" w:rsidRPr="00F90E22">
        <w:rPr>
          <w:b/>
          <w:i/>
          <w:sz w:val="28"/>
          <w:szCs w:val="28"/>
        </w:rPr>
        <w:t>Государственная политика в сфере физической культуры и спорта основывается на принципах:</w:t>
      </w:r>
    </w:p>
    <w:p w:rsidR="002E0A3C" w:rsidRPr="00F90E22" w:rsidRDefault="002E0A3C" w:rsidP="002E0A3C">
      <w:pPr>
        <w:pStyle w:val="newncpi"/>
        <w:spacing w:before="0" w:beforeAutospacing="0" w:after="0" w:afterAutospacing="0"/>
        <w:ind w:firstLine="709"/>
        <w:contextualSpacing/>
        <w:jc w:val="both"/>
        <w:rPr>
          <w:sz w:val="28"/>
          <w:szCs w:val="28"/>
        </w:rPr>
      </w:pPr>
      <w:r w:rsidRPr="00F90E22">
        <w:rPr>
          <w:sz w:val="28"/>
          <w:szCs w:val="28"/>
        </w:rPr>
        <w:t>гуманизма, демократизма, исключения дискриминации и насилия в сфере физической культуры и спорта;</w:t>
      </w:r>
    </w:p>
    <w:p w:rsidR="002E0A3C" w:rsidRPr="00F90E22" w:rsidRDefault="002E0A3C" w:rsidP="002E0A3C">
      <w:pPr>
        <w:pStyle w:val="newncpi"/>
        <w:spacing w:before="0" w:beforeAutospacing="0" w:after="0" w:afterAutospacing="0"/>
        <w:ind w:firstLine="709"/>
        <w:contextualSpacing/>
        <w:jc w:val="both"/>
        <w:rPr>
          <w:sz w:val="28"/>
          <w:szCs w:val="28"/>
        </w:rPr>
      </w:pPr>
      <w:r w:rsidRPr="00F90E22">
        <w:rPr>
          <w:sz w:val="28"/>
          <w:szCs w:val="28"/>
        </w:rPr>
        <w:t>общедоступности, добровольности, непрерывности и преемственности занятий физической культурой и спортом;</w:t>
      </w:r>
    </w:p>
    <w:p w:rsidR="002E0A3C" w:rsidRPr="00F90E22" w:rsidRDefault="002E0A3C" w:rsidP="002E0A3C">
      <w:pPr>
        <w:pStyle w:val="newncpi"/>
        <w:spacing w:before="0" w:beforeAutospacing="0" w:after="0" w:afterAutospacing="0"/>
        <w:ind w:firstLine="709"/>
        <w:contextualSpacing/>
        <w:jc w:val="both"/>
        <w:rPr>
          <w:sz w:val="28"/>
          <w:szCs w:val="28"/>
        </w:rPr>
      </w:pPr>
      <w:r w:rsidRPr="00F90E22">
        <w:rPr>
          <w:sz w:val="28"/>
          <w:szCs w:val="28"/>
        </w:rPr>
        <w:t>взаимодействия субъектов физической культуры и спорта;</w:t>
      </w:r>
    </w:p>
    <w:p w:rsidR="002E0A3C" w:rsidRPr="00F90E22" w:rsidRDefault="002E0A3C" w:rsidP="002E0A3C">
      <w:pPr>
        <w:pStyle w:val="newncpi"/>
        <w:spacing w:before="0" w:beforeAutospacing="0" w:after="0" w:afterAutospacing="0"/>
        <w:ind w:firstLine="709"/>
        <w:contextualSpacing/>
        <w:jc w:val="both"/>
        <w:rPr>
          <w:sz w:val="28"/>
          <w:szCs w:val="28"/>
        </w:rPr>
      </w:pPr>
      <w:r w:rsidRPr="00F90E22">
        <w:rPr>
          <w:sz w:val="28"/>
          <w:szCs w:val="28"/>
        </w:rPr>
        <w:t>сочетания государственного и общественного регулирования и управления в сфере физической культуры и спорта;</w:t>
      </w:r>
    </w:p>
    <w:p w:rsidR="002E0A3C" w:rsidRPr="00F90E22" w:rsidRDefault="002E0A3C" w:rsidP="002E0A3C">
      <w:pPr>
        <w:pStyle w:val="newncpi"/>
        <w:spacing w:before="0" w:beforeAutospacing="0" w:after="0" w:afterAutospacing="0"/>
        <w:ind w:firstLine="709"/>
        <w:contextualSpacing/>
        <w:jc w:val="both"/>
        <w:rPr>
          <w:sz w:val="28"/>
          <w:szCs w:val="28"/>
        </w:rPr>
      </w:pPr>
      <w:r w:rsidRPr="00F90E22">
        <w:rPr>
          <w:sz w:val="28"/>
          <w:szCs w:val="28"/>
        </w:rPr>
        <w:t>уважения и соблюдения международных обязательств в сфере физической культуры и спорта.</w:t>
      </w:r>
    </w:p>
    <w:p w:rsidR="002E0A3C" w:rsidRPr="00F90E22" w:rsidRDefault="003D02B1" w:rsidP="002E0A3C">
      <w:pPr>
        <w:pStyle w:val="newncpi"/>
        <w:spacing w:before="0" w:beforeAutospacing="0" w:after="0" w:afterAutospacing="0"/>
        <w:ind w:firstLine="709"/>
        <w:contextualSpacing/>
        <w:jc w:val="both"/>
        <w:rPr>
          <w:b/>
          <w:i/>
          <w:sz w:val="28"/>
          <w:szCs w:val="28"/>
        </w:rPr>
      </w:pPr>
      <w:r>
        <w:rPr>
          <w:b/>
          <w:i/>
          <w:sz w:val="28"/>
          <w:szCs w:val="28"/>
        </w:rPr>
        <w:t>1.2.</w:t>
      </w:r>
      <w:r w:rsidR="002E0A3C" w:rsidRPr="00F90E22">
        <w:rPr>
          <w:b/>
          <w:i/>
          <w:sz w:val="28"/>
          <w:szCs w:val="28"/>
        </w:rPr>
        <w:t>Основными направлениями государственной политики в сфере физической культуры и спорта являются:</w:t>
      </w:r>
    </w:p>
    <w:p w:rsidR="002E0A3C" w:rsidRPr="00F90E22" w:rsidRDefault="002E0A3C" w:rsidP="002E0A3C">
      <w:pPr>
        <w:pStyle w:val="newncpi"/>
        <w:spacing w:before="0" w:beforeAutospacing="0" w:after="0" w:afterAutospacing="0"/>
        <w:ind w:firstLine="709"/>
        <w:contextualSpacing/>
        <w:jc w:val="both"/>
        <w:rPr>
          <w:sz w:val="28"/>
          <w:szCs w:val="28"/>
        </w:rPr>
      </w:pPr>
      <w:r w:rsidRPr="00F90E22">
        <w:rPr>
          <w:sz w:val="28"/>
          <w:szCs w:val="28"/>
        </w:rPr>
        <w:t>создание условий всем категориям и группам населения для занятия физической культурой и спортом;</w:t>
      </w:r>
    </w:p>
    <w:p w:rsidR="002E0A3C" w:rsidRPr="00F90E22" w:rsidRDefault="002E0A3C" w:rsidP="002E0A3C">
      <w:pPr>
        <w:pStyle w:val="newncpi"/>
        <w:spacing w:before="0" w:beforeAutospacing="0" w:after="0" w:afterAutospacing="0"/>
        <w:ind w:firstLine="709"/>
        <w:contextualSpacing/>
        <w:jc w:val="both"/>
        <w:rPr>
          <w:sz w:val="28"/>
          <w:szCs w:val="28"/>
        </w:rPr>
      </w:pPr>
      <w:r w:rsidRPr="00F90E22">
        <w:rPr>
          <w:sz w:val="28"/>
          <w:szCs w:val="28"/>
        </w:rPr>
        <w:t>вовлечение населения в занятия физической культурой и спортом;</w:t>
      </w:r>
    </w:p>
    <w:p w:rsidR="002E0A3C" w:rsidRPr="00F90E22" w:rsidRDefault="002E0A3C" w:rsidP="002E0A3C">
      <w:pPr>
        <w:pStyle w:val="newncpi"/>
        <w:spacing w:before="0" w:beforeAutospacing="0" w:after="0" w:afterAutospacing="0"/>
        <w:ind w:firstLine="709"/>
        <w:contextualSpacing/>
        <w:jc w:val="both"/>
        <w:rPr>
          <w:sz w:val="28"/>
          <w:szCs w:val="28"/>
        </w:rPr>
      </w:pPr>
      <w:r w:rsidRPr="00F90E22">
        <w:rPr>
          <w:sz w:val="28"/>
          <w:szCs w:val="28"/>
        </w:rPr>
        <w:t>содействие формированию у спортсменов и иных физических лиц, занимающихся физической культурой и спортом, патриотизма и национального самосознания;</w:t>
      </w:r>
    </w:p>
    <w:p w:rsidR="002E0A3C" w:rsidRPr="00F90E22" w:rsidRDefault="002E0A3C" w:rsidP="002E0A3C">
      <w:pPr>
        <w:pStyle w:val="newncpi"/>
        <w:spacing w:before="0" w:beforeAutospacing="0" w:after="0" w:afterAutospacing="0"/>
        <w:ind w:firstLine="709"/>
        <w:contextualSpacing/>
        <w:jc w:val="both"/>
        <w:rPr>
          <w:sz w:val="28"/>
          <w:szCs w:val="28"/>
        </w:rPr>
      </w:pPr>
      <w:r w:rsidRPr="00F90E22">
        <w:rPr>
          <w:sz w:val="28"/>
          <w:szCs w:val="28"/>
        </w:rPr>
        <w:t>обеспечение безопасности при проведении физкультурно-оздоровительных, спортивно-массовых и спортивных мероприятий;</w:t>
      </w:r>
    </w:p>
    <w:p w:rsidR="002E0A3C" w:rsidRPr="00F90E22" w:rsidRDefault="002E0A3C" w:rsidP="002E0A3C">
      <w:pPr>
        <w:pStyle w:val="newncpi"/>
        <w:spacing w:before="0" w:beforeAutospacing="0" w:after="0" w:afterAutospacing="0"/>
        <w:ind w:firstLine="709"/>
        <w:contextualSpacing/>
        <w:jc w:val="both"/>
        <w:rPr>
          <w:sz w:val="28"/>
          <w:szCs w:val="28"/>
        </w:rPr>
      </w:pPr>
      <w:r w:rsidRPr="00F90E22">
        <w:rPr>
          <w:sz w:val="28"/>
          <w:szCs w:val="28"/>
        </w:rPr>
        <w:t>физическое воспитание подрастающего поколения, содействие развитию школьного, студенческого спорта;</w:t>
      </w:r>
    </w:p>
    <w:p w:rsidR="002E0A3C" w:rsidRPr="00F90E22" w:rsidRDefault="002E0A3C" w:rsidP="002E0A3C">
      <w:pPr>
        <w:pStyle w:val="newncpi"/>
        <w:spacing w:before="0" w:beforeAutospacing="0" w:after="0" w:afterAutospacing="0"/>
        <w:ind w:firstLine="709"/>
        <w:contextualSpacing/>
        <w:jc w:val="both"/>
        <w:rPr>
          <w:sz w:val="28"/>
          <w:szCs w:val="28"/>
        </w:rPr>
      </w:pPr>
      <w:r w:rsidRPr="00F90E22">
        <w:rPr>
          <w:sz w:val="28"/>
          <w:szCs w:val="28"/>
        </w:rPr>
        <w:lastRenderedPageBreak/>
        <w:t>обеспечение подготовки спортивного резерва, спортсменов высокого класса;</w:t>
      </w:r>
    </w:p>
    <w:p w:rsidR="002E0A3C" w:rsidRPr="00F90E22" w:rsidRDefault="002E0A3C" w:rsidP="002E0A3C">
      <w:pPr>
        <w:pStyle w:val="newncpi"/>
        <w:spacing w:before="0" w:beforeAutospacing="0" w:after="0" w:afterAutospacing="0"/>
        <w:ind w:firstLine="709"/>
        <w:contextualSpacing/>
        <w:jc w:val="both"/>
        <w:rPr>
          <w:sz w:val="28"/>
          <w:szCs w:val="28"/>
        </w:rPr>
      </w:pPr>
      <w:r w:rsidRPr="00F90E22">
        <w:rPr>
          <w:sz w:val="28"/>
          <w:szCs w:val="28"/>
        </w:rPr>
        <w:t>обеспечение участия спортсменов в международных спортивных мероприятиях, формирование национальных и сборных команд Республики Беларусь по видам спорта, их материально-техническое, медицинское, научно-методическое и (или) иное обеспечение;</w:t>
      </w:r>
    </w:p>
    <w:p w:rsidR="002E0A3C" w:rsidRPr="00F90E22" w:rsidRDefault="002E0A3C" w:rsidP="002E0A3C">
      <w:pPr>
        <w:pStyle w:val="newncpi"/>
        <w:spacing w:before="0" w:beforeAutospacing="0" w:after="0" w:afterAutospacing="0"/>
        <w:ind w:firstLine="709"/>
        <w:contextualSpacing/>
        <w:jc w:val="both"/>
        <w:rPr>
          <w:sz w:val="28"/>
          <w:szCs w:val="28"/>
        </w:rPr>
      </w:pPr>
      <w:r w:rsidRPr="00F90E22">
        <w:rPr>
          <w:sz w:val="28"/>
          <w:szCs w:val="28"/>
        </w:rPr>
        <w:t>поддержка олимпийского движения Беларуси, паралимпийского движения Беларуси, дефлимпийского движения Беларуси, специального олимпийского движения Беларуси;</w:t>
      </w:r>
    </w:p>
    <w:p w:rsidR="002E0A3C" w:rsidRPr="00F90E22" w:rsidRDefault="002E0A3C" w:rsidP="002E0A3C">
      <w:pPr>
        <w:pStyle w:val="newncpi"/>
        <w:spacing w:before="0" w:beforeAutospacing="0" w:after="0" w:afterAutospacing="0"/>
        <w:ind w:firstLine="709"/>
        <w:contextualSpacing/>
        <w:jc w:val="both"/>
        <w:rPr>
          <w:sz w:val="28"/>
          <w:szCs w:val="28"/>
        </w:rPr>
      </w:pPr>
      <w:r w:rsidRPr="00F90E22">
        <w:rPr>
          <w:sz w:val="28"/>
          <w:szCs w:val="28"/>
        </w:rPr>
        <w:t>предотвращение допинга в спорте и борьба с ним;</w:t>
      </w:r>
    </w:p>
    <w:p w:rsidR="002E0A3C" w:rsidRPr="00F90E22" w:rsidRDefault="002E0A3C" w:rsidP="002E0A3C">
      <w:pPr>
        <w:pStyle w:val="newncpi"/>
        <w:spacing w:before="0" w:beforeAutospacing="0" w:after="0" w:afterAutospacing="0"/>
        <w:ind w:firstLine="709"/>
        <w:contextualSpacing/>
        <w:jc w:val="both"/>
        <w:rPr>
          <w:sz w:val="28"/>
          <w:szCs w:val="28"/>
        </w:rPr>
      </w:pPr>
      <w:r w:rsidRPr="00F90E22">
        <w:rPr>
          <w:sz w:val="28"/>
          <w:szCs w:val="28"/>
        </w:rPr>
        <w:t>развитие видов спорта, признанных в Республике Беларусь;</w:t>
      </w:r>
    </w:p>
    <w:p w:rsidR="002E0A3C" w:rsidRPr="00F90E22" w:rsidRDefault="002E0A3C" w:rsidP="002E0A3C">
      <w:pPr>
        <w:pStyle w:val="newncpi"/>
        <w:spacing w:before="0" w:beforeAutospacing="0" w:after="0" w:afterAutospacing="0"/>
        <w:ind w:firstLine="709"/>
        <w:contextualSpacing/>
        <w:jc w:val="both"/>
        <w:rPr>
          <w:sz w:val="28"/>
          <w:szCs w:val="28"/>
        </w:rPr>
      </w:pPr>
      <w:r w:rsidRPr="00F90E22">
        <w:rPr>
          <w:sz w:val="28"/>
          <w:szCs w:val="28"/>
        </w:rPr>
        <w:t>популяризация физической культуры и спорта, здорового образа жизни;</w:t>
      </w:r>
    </w:p>
    <w:p w:rsidR="002E0A3C" w:rsidRPr="00F90E22" w:rsidRDefault="002E0A3C" w:rsidP="002E0A3C">
      <w:pPr>
        <w:pStyle w:val="newncpi"/>
        <w:spacing w:before="0" w:beforeAutospacing="0" w:after="0" w:afterAutospacing="0"/>
        <w:ind w:firstLine="709"/>
        <w:contextualSpacing/>
        <w:jc w:val="both"/>
        <w:rPr>
          <w:sz w:val="28"/>
          <w:szCs w:val="28"/>
        </w:rPr>
      </w:pPr>
      <w:r w:rsidRPr="00F90E22">
        <w:rPr>
          <w:sz w:val="28"/>
          <w:szCs w:val="28"/>
        </w:rPr>
        <w:t>обеспечение условий для создания и функционирования организаций физической культуры и спорта, иных юридических лиц (их объединений), осуществляющих деятельность в сфере физической культуры и спорта;</w:t>
      </w:r>
    </w:p>
    <w:p w:rsidR="002E0A3C" w:rsidRPr="00F90E22" w:rsidRDefault="002E0A3C" w:rsidP="002E0A3C">
      <w:pPr>
        <w:pStyle w:val="newncpi"/>
        <w:spacing w:before="0" w:beforeAutospacing="0" w:after="0" w:afterAutospacing="0"/>
        <w:ind w:firstLine="709"/>
        <w:contextualSpacing/>
        <w:jc w:val="both"/>
        <w:rPr>
          <w:sz w:val="28"/>
          <w:szCs w:val="28"/>
        </w:rPr>
      </w:pPr>
      <w:r w:rsidRPr="00F90E22">
        <w:rPr>
          <w:sz w:val="28"/>
          <w:szCs w:val="28"/>
        </w:rPr>
        <w:t>обеспечение условий для функционирования физических лиц, осуществляющих деятельность в сфере физической культуры и спорта;</w:t>
      </w:r>
    </w:p>
    <w:p w:rsidR="002E0A3C" w:rsidRPr="00F90E22" w:rsidRDefault="002E0A3C" w:rsidP="002E0A3C">
      <w:pPr>
        <w:pStyle w:val="newncpi"/>
        <w:spacing w:before="0" w:beforeAutospacing="0" w:after="0" w:afterAutospacing="0"/>
        <w:ind w:firstLine="709"/>
        <w:contextualSpacing/>
        <w:jc w:val="both"/>
        <w:rPr>
          <w:sz w:val="28"/>
          <w:szCs w:val="28"/>
        </w:rPr>
      </w:pPr>
      <w:r w:rsidRPr="00F90E22">
        <w:rPr>
          <w:sz w:val="28"/>
          <w:szCs w:val="28"/>
        </w:rPr>
        <w:t>обеспечение медицинского наблюдения за состоянием здоровья спортсменов и иных физических лиц, занимающихся физической культурой и спортом;</w:t>
      </w:r>
    </w:p>
    <w:p w:rsidR="002E0A3C" w:rsidRPr="00F90E22" w:rsidRDefault="002E0A3C" w:rsidP="002E0A3C">
      <w:pPr>
        <w:pStyle w:val="newncpi"/>
        <w:spacing w:before="0" w:beforeAutospacing="0" w:after="0" w:afterAutospacing="0"/>
        <w:ind w:firstLine="709"/>
        <w:contextualSpacing/>
        <w:jc w:val="both"/>
        <w:rPr>
          <w:sz w:val="28"/>
          <w:szCs w:val="28"/>
        </w:rPr>
      </w:pPr>
      <w:r w:rsidRPr="00F90E22">
        <w:rPr>
          <w:sz w:val="28"/>
          <w:szCs w:val="28"/>
        </w:rPr>
        <w:t>подготовка, переподготовка и повышение квалификации кадров в сфере физической культуры и спорта;</w:t>
      </w:r>
    </w:p>
    <w:p w:rsidR="002E0A3C" w:rsidRPr="00F90E22" w:rsidRDefault="002E0A3C" w:rsidP="002E0A3C">
      <w:pPr>
        <w:pStyle w:val="newncpi"/>
        <w:spacing w:before="0" w:beforeAutospacing="0" w:after="0" w:afterAutospacing="0"/>
        <w:ind w:firstLine="709"/>
        <w:contextualSpacing/>
        <w:jc w:val="both"/>
        <w:rPr>
          <w:sz w:val="28"/>
          <w:szCs w:val="28"/>
        </w:rPr>
      </w:pPr>
      <w:r w:rsidRPr="00F90E22">
        <w:rPr>
          <w:sz w:val="28"/>
          <w:szCs w:val="28"/>
        </w:rPr>
        <w:t>проведение научных исследований и разработок в сфере физической культуры и спорта;</w:t>
      </w:r>
    </w:p>
    <w:p w:rsidR="002E0A3C" w:rsidRPr="00F90E22" w:rsidRDefault="002E0A3C" w:rsidP="002E0A3C">
      <w:pPr>
        <w:pStyle w:val="newncpi"/>
        <w:spacing w:before="0" w:beforeAutospacing="0" w:after="0" w:afterAutospacing="0"/>
        <w:ind w:firstLine="709"/>
        <w:contextualSpacing/>
        <w:jc w:val="both"/>
        <w:rPr>
          <w:sz w:val="28"/>
          <w:szCs w:val="28"/>
        </w:rPr>
      </w:pPr>
      <w:r w:rsidRPr="00F90E22">
        <w:rPr>
          <w:sz w:val="28"/>
          <w:szCs w:val="28"/>
        </w:rPr>
        <w:t>финансирование физической культуры и спорта за счет средств республиканского и (или) местных бюджетов, создание условий для привлечения средств физических и юридических лиц для финансирования физической культуры и спорта;</w:t>
      </w:r>
    </w:p>
    <w:p w:rsidR="002E0A3C" w:rsidRPr="00F90E22" w:rsidRDefault="002E0A3C" w:rsidP="002E0A3C">
      <w:pPr>
        <w:pStyle w:val="newncpi"/>
        <w:spacing w:before="0" w:beforeAutospacing="0" w:after="0" w:afterAutospacing="0"/>
        <w:ind w:firstLine="709"/>
        <w:contextualSpacing/>
        <w:jc w:val="both"/>
        <w:rPr>
          <w:sz w:val="28"/>
          <w:szCs w:val="28"/>
        </w:rPr>
      </w:pPr>
      <w:r w:rsidRPr="00F90E22">
        <w:rPr>
          <w:sz w:val="28"/>
          <w:szCs w:val="28"/>
        </w:rPr>
        <w:t>осуществление международного сотрудничества в сфере физической культуры и спорта, интеграция в международное спортивное сообщество.</w:t>
      </w:r>
    </w:p>
    <w:p w:rsidR="002E0A3C" w:rsidRPr="00F90E22" w:rsidRDefault="002E0A3C" w:rsidP="002E0A3C">
      <w:pPr>
        <w:ind w:firstLine="720"/>
        <w:jc w:val="both"/>
        <w:rPr>
          <w:b/>
          <w:sz w:val="28"/>
          <w:szCs w:val="28"/>
        </w:rPr>
      </w:pPr>
    </w:p>
    <w:p w:rsidR="002E0A3C" w:rsidRPr="004C250E" w:rsidRDefault="002E0A3C" w:rsidP="002E0A3C">
      <w:pPr>
        <w:numPr>
          <w:ilvl w:val="0"/>
          <w:numId w:val="10"/>
        </w:numPr>
        <w:jc w:val="both"/>
        <w:rPr>
          <w:b/>
          <w:color w:val="C00000"/>
          <w:sz w:val="28"/>
          <w:szCs w:val="28"/>
        </w:rPr>
      </w:pPr>
      <w:r w:rsidRPr="004C250E">
        <w:rPr>
          <w:b/>
          <w:color w:val="C00000"/>
          <w:sz w:val="28"/>
          <w:szCs w:val="28"/>
        </w:rPr>
        <w:t>Понятие спортивного права</w:t>
      </w:r>
    </w:p>
    <w:p w:rsidR="002E0A3C" w:rsidRPr="00F90E22" w:rsidRDefault="002E0A3C" w:rsidP="002E0A3C">
      <w:pPr>
        <w:ind w:left="720"/>
        <w:jc w:val="both"/>
        <w:rPr>
          <w:b/>
          <w:sz w:val="28"/>
          <w:szCs w:val="28"/>
        </w:rPr>
      </w:pPr>
    </w:p>
    <w:p w:rsidR="002E0A3C" w:rsidRPr="00F90E22" w:rsidRDefault="002E0A3C" w:rsidP="002E0A3C">
      <w:pPr>
        <w:ind w:firstLine="720"/>
        <w:jc w:val="both"/>
        <w:rPr>
          <w:sz w:val="28"/>
          <w:szCs w:val="28"/>
        </w:rPr>
      </w:pPr>
      <w:r w:rsidRPr="00F90E22">
        <w:rPr>
          <w:sz w:val="28"/>
          <w:szCs w:val="28"/>
        </w:rPr>
        <w:t xml:space="preserve">Спортивное право Республики Беларусь представляет собой комплексную отрасль права, включающую нормы спортивного, конституционного, трудового права, права социального обеспечения, гражданского права, а также нормы финансового, административного, уголовного и иных отраслей права. Оно предназначено для регулирования общественных отношений, возникающих в области физической культуры и спорта, направленной на создание условий для развития физкультурно-оздоровительной и спортивно-массовой работы, а также проведения спортивных мероприятий в Республике Беларусь и участия национальных </w:t>
      </w:r>
      <w:r w:rsidRPr="00F90E22">
        <w:rPr>
          <w:sz w:val="28"/>
          <w:szCs w:val="28"/>
        </w:rPr>
        <w:lastRenderedPageBreak/>
        <w:t>спортсменов (спортивных команд) в международных спортивных соревнованиях.</w:t>
      </w:r>
    </w:p>
    <w:p w:rsidR="002E0A3C" w:rsidRPr="00F90E22" w:rsidRDefault="002E0A3C" w:rsidP="002E0A3C">
      <w:pPr>
        <w:ind w:firstLine="720"/>
        <w:jc w:val="both"/>
        <w:rPr>
          <w:sz w:val="28"/>
          <w:szCs w:val="28"/>
        </w:rPr>
      </w:pPr>
      <w:r w:rsidRPr="00F90E22">
        <w:rPr>
          <w:sz w:val="28"/>
          <w:szCs w:val="28"/>
        </w:rPr>
        <w:t xml:space="preserve">Где под </w:t>
      </w:r>
      <w:r w:rsidRPr="00F90E22">
        <w:rPr>
          <w:b/>
          <w:i/>
          <w:sz w:val="28"/>
          <w:szCs w:val="28"/>
        </w:rPr>
        <w:t>физической культурой</w:t>
      </w:r>
      <w:r w:rsidRPr="00F90E22">
        <w:rPr>
          <w:sz w:val="28"/>
          <w:szCs w:val="28"/>
        </w:rPr>
        <w:t xml:space="preserve"> понимается составная часть общей культуры, сфера социально-культурной деятельности, представляющая собой совокупность духовных и материальных ценностей, создаваемых и используемых обществом в целях физического развития человека, совершенствования его двигательной активности, направленная на укрепление его здоровья и способствующая гармоническому развитию личности.</w:t>
      </w:r>
    </w:p>
    <w:p w:rsidR="002E0A3C" w:rsidRPr="00F90E22" w:rsidRDefault="002E0A3C" w:rsidP="002E0A3C">
      <w:pPr>
        <w:ind w:firstLine="720"/>
        <w:jc w:val="both"/>
        <w:rPr>
          <w:sz w:val="28"/>
          <w:szCs w:val="28"/>
        </w:rPr>
      </w:pPr>
      <w:r w:rsidRPr="00F90E22">
        <w:rPr>
          <w:b/>
          <w:i/>
          <w:sz w:val="28"/>
          <w:szCs w:val="28"/>
        </w:rPr>
        <w:t>Спортом</w:t>
      </w:r>
      <w:r w:rsidRPr="00F90E22">
        <w:rPr>
          <w:sz w:val="28"/>
          <w:szCs w:val="28"/>
        </w:rPr>
        <w:t>, в свою очередь, является социально-культурная деятельность, осуществляемая в форме соревнований и подготовки к участию в соревнованиях.</w:t>
      </w:r>
    </w:p>
    <w:p w:rsidR="002E0A3C" w:rsidRPr="00F90E22" w:rsidRDefault="002E0A3C" w:rsidP="002E0A3C">
      <w:pPr>
        <w:ind w:firstLine="720"/>
        <w:jc w:val="both"/>
        <w:rPr>
          <w:sz w:val="28"/>
          <w:szCs w:val="28"/>
        </w:rPr>
      </w:pPr>
      <w:r w:rsidRPr="00F90E22">
        <w:rPr>
          <w:sz w:val="28"/>
          <w:szCs w:val="28"/>
        </w:rPr>
        <w:t xml:space="preserve">Спортивное право основывается на </w:t>
      </w:r>
      <w:r w:rsidRPr="00F90E22">
        <w:rPr>
          <w:b/>
          <w:i/>
          <w:sz w:val="28"/>
          <w:szCs w:val="28"/>
        </w:rPr>
        <w:t>принципах</w:t>
      </w:r>
      <w:r w:rsidRPr="00F90E22">
        <w:rPr>
          <w:sz w:val="28"/>
          <w:szCs w:val="28"/>
        </w:rPr>
        <w:t>:</w:t>
      </w:r>
    </w:p>
    <w:p w:rsidR="002E0A3C" w:rsidRPr="00F90E22" w:rsidRDefault="002E0A3C" w:rsidP="002E0A3C">
      <w:pPr>
        <w:ind w:firstLine="720"/>
        <w:jc w:val="both"/>
        <w:rPr>
          <w:sz w:val="28"/>
          <w:szCs w:val="28"/>
        </w:rPr>
      </w:pPr>
      <w:r w:rsidRPr="00F90E22">
        <w:rPr>
          <w:sz w:val="28"/>
          <w:szCs w:val="28"/>
        </w:rPr>
        <w:t>вовлечения граждан в занятие физической культурой и спортом;</w:t>
      </w:r>
    </w:p>
    <w:p w:rsidR="002E0A3C" w:rsidRPr="00F90E22" w:rsidRDefault="002E0A3C" w:rsidP="002E0A3C">
      <w:pPr>
        <w:ind w:firstLine="720"/>
        <w:jc w:val="both"/>
        <w:rPr>
          <w:sz w:val="28"/>
          <w:szCs w:val="28"/>
        </w:rPr>
      </w:pPr>
      <w:r w:rsidRPr="00F90E22">
        <w:rPr>
          <w:sz w:val="28"/>
          <w:szCs w:val="28"/>
        </w:rPr>
        <w:t>учета интересов граждан при разработке и реализации государственных и местных программ развития физической культуры и спорта;</w:t>
      </w:r>
    </w:p>
    <w:p w:rsidR="002E0A3C" w:rsidRPr="00F90E22" w:rsidRDefault="002E0A3C" w:rsidP="002E0A3C">
      <w:pPr>
        <w:ind w:firstLine="720"/>
        <w:jc w:val="both"/>
        <w:rPr>
          <w:sz w:val="28"/>
          <w:szCs w:val="28"/>
        </w:rPr>
      </w:pPr>
      <w:r w:rsidRPr="00F90E22">
        <w:rPr>
          <w:sz w:val="28"/>
          <w:szCs w:val="28"/>
        </w:rPr>
        <w:t>поддержки физической культуры и спорта;</w:t>
      </w:r>
    </w:p>
    <w:p w:rsidR="002E0A3C" w:rsidRPr="00F90E22" w:rsidRDefault="002E0A3C" w:rsidP="002E0A3C">
      <w:pPr>
        <w:ind w:firstLine="720"/>
        <w:jc w:val="both"/>
        <w:rPr>
          <w:sz w:val="28"/>
          <w:szCs w:val="28"/>
        </w:rPr>
      </w:pPr>
      <w:r w:rsidRPr="00F90E22">
        <w:rPr>
          <w:sz w:val="28"/>
          <w:szCs w:val="28"/>
        </w:rPr>
        <w:t>взаимодействия государственных органов с НОК Республики Беларусь, Паралимпийским комитетом Республики Беларусь, национальными федерациями (союзами, ассоциациями) по виду (видам) спорта, иными организациями физической культуры и спорта.</w:t>
      </w:r>
    </w:p>
    <w:p w:rsidR="002E0A3C" w:rsidRPr="00F90E22" w:rsidRDefault="002E0A3C" w:rsidP="002E0A3C">
      <w:pPr>
        <w:ind w:firstLine="720"/>
        <w:jc w:val="both"/>
        <w:rPr>
          <w:sz w:val="28"/>
          <w:szCs w:val="28"/>
        </w:rPr>
      </w:pPr>
    </w:p>
    <w:p w:rsidR="002E0A3C" w:rsidRPr="004C250E" w:rsidRDefault="002E0A3C" w:rsidP="002E0A3C">
      <w:pPr>
        <w:numPr>
          <w:ilvl w:val="0"/>
          <w:numId w:val="10"/>
        </w:numPr>
        <w:jc w:val="both"/>
        <w:rPr>
          <w:b/>
          <w:color w:val="C00000"/>
          <w:sz w:val="28"/>
          <w:szCs w:val="28"/>
        </w:rPr>
      </w:pPr>
      <w:r w:rsidRPr="004C250E">
        <w:rPr>
          <w:b/>
          <w:color w:val="C00000"/>
          <w:sz w:val="28"/>
          <w:szCs w:val="28"/>
        </w:rPr>
        <w:t>Источники спортивного права</w:t>
      </w:r>
    </w:p>
    <w:p w:rsidR="002E0A3C" w:rsidRPr="00F90E22" w:rsidRDefault="002E0A3C" w:rsidP="002E0A3C">
      <w:pPr>
        <w:ind w:left="720"/>
        <w:jc w:val="both"/>
        <w:rPr>
          <w:b/>
          <w:sz w:val="28"/>
          <w:szCs w:val="28"/>
        </w:rPr>
      </w:pPr>
    </w:p>
    <w:p w:rsidR="002E0A3C" w:rsidRPr="00F90E22" w:rsidRDefault="002E0A3C" w:rsidP="002E0A3C">
      <w:pPr>
        <w:ind w:firstLine="720"/>
        <w:jc w:val="both"/>
        <w:rPr>
          <w:sz w:val="28"/>
          <w:szCs w:val="28"/>
        </w:rPr>
      </w:pPr>
      <w:r w:rsidRPr="00F90E22">
        <w:rPr>
          <w:sz w:val="28"/>
          <w:szCs w:val="28"/>
        </w:rPr>
        <w:t xml:space="preserve">Источниками (формами) спортивного права являются исходящие от государства либо санкционированные им акты, которые содержат нормы спортивного права. К первой группе относятся нормативные правовые акты, ко второй группе принадлежат международные договоры Республики Беларусь. </w:t>
      </w:r>
    </w:p>
    <w:p w:rsidR="002E0A3C" w:rsidRPr="00F90E22" w:rsidRDefault="002E0A3C" w:rsidP="002E0A3C">
      <w:pPr>
        <w:ind w:firstLine="720"/>
        <w:jc w:val="both"/>
        <w:rPr>
          <w:sz w:val="28"/>
          <w:szCs w:val="28"/>
        </w:rPr>
      </w:pPr>
      <w:r w:rsidRPr="00F90E22">
        <w:rPr>
          <w:sz w:val="28"/>
          <w:szCs w:val="28"/>
        </w:rPr>
        <w:t>В частности, из общего смысла ст. 2 Закона «О физической культуре и спорте» следует, что отношения в сфере физической культуры и спорота регулируются Конституцией Республики Беларусь, указанным Законом и иными актами законодательства, а также международными договорами Республики Беларусь. Причем международным соглашениям отдается преимущество при регламентации спортивных отношений перед национальным законодательством.</w:t>
      </w:r>
    </w:p>
    <w:p w:rsidR="002E0A3C" w:rsidRPr="00F90E22" w:rsidRDefault="002E0A3C" w:rsidP="002E0A3C">
      <w:pPr>
        <w:ind w:firstLine="720"/>
        <w:jc w:val="both"/>
        <w:rPr>
          <w:sz w:val="28"/>
          <w:szCs w:val="28"/>
        </w:rPr>
      </w:pPr>
      <w:r w:rsidRPr="00F90E22">
        <w:rPr>
          <w:sz w:val="28"/>
          <w:szCs w:val="28"/>
        </w:rPr>
        <w:t xml:space="preserve">В «Едином правовом классификаторе Республики Беларусь», утв. указом Президента Республики Беларусь от 4 января </w:t>
      </w:r>
      <w:smartTag w:uri="urn:schemas-microsoft-com:office:smarttags" w:element="metricconverter">
        <w:smartTagPr>
          <w:attr w:name="ProductID" w:val="1999 г"/>
        </w:smartTagPr>
        <w:r w:rsidRPr="00F90E22">
          <w:rPr>
            <w:sz w:val="28"/>
            <w:szCs w:val="28"/>
          </w:rPr>
          <w:t>1999 г</w:t>
        </w:r>
      </w:smartTag>
      <w:r w:rsidRPr="00F90E22">
        <w:rPr>
          <w:sz w:val="28"/>
          <w:szCs w:val="28"/>
        </w:rPr>
        <w:t xml:space="preserve">. № 1 спортивному праву отведен отдельный раздел 10.05 под названием </w:t>
      </w:r>
      <w:r w:rsidRPr="00F90E22">
        <w:rPr>
          <w:b/>
          <w:i/>
          <w:sz w:val="28"/>
          <w:szCs w:val="28"/>
        </w:rPr>
        <w:t>законодательство о физической культуре и спорте</w:t>
      </w:r>
      <w:r w:rsidRPr="00F90E22">
        <w:rPr>
          <w:sz w:val="28"/>
          <w:szCs w:val="28"/>
        </w:rPr>
        <w:t>, который включает в себя девять параграфов, посвященных отдельным проблемам физкультурно-спортивной деятельности, в том числе:</w:t>
      </w:r>
    </w:p>
    <w:p w:rsidR="002E0A3C" w:rsidRPr="00F90E22" w:rsidRDefault="002E0A3C" w:rsidP="002E0A3C">
      <w:pPr>
        <w:numPr>
          <w:ilvl w:val="0"/>
          <w:numId w:val="5"/>
        </w:numPr>
        <w:jc w:val="both"/>
        <w:rPr>
          <w:sz w:val="28"/>
          <w:szCs w:val="28"/>
        </w:rPr>
      </w:pPr>
      <w:r w:rsidRPr="00F90E22">
        <w:rPr>
          <w:sz w:val="28"/>
          <w:szCs w:val="28"/>
        </w:rPr>
        <w:lastRenderedPageBreak/>
        <w:t>Общие вопросы физической культуры и спорта (лицензирование деятельности в области спорта и туризма);</w:t>
      </w:r>
    </w:p>
    <w:p w:rsidR="002E0A3C" w:rsidRPr="00F90E22" w:rsidRDefault="002E0A3C" w:rsidP="002E0A3C">
      <w:pPr>
        <w:numPr>
          <w:ilvl w:val="0"/>
          <w:numId w:val="5"/>
        </w:numPr>
        <w:jc w:val="both"/>
        <w:rPr>
          <w:sz w:val="28"/>
          <w:szCs w:val="28"/>
        </w:rPr>
      </w:pPr>
      <w:r w:rsidRPr="00F90E22">
        <w:rPr>
          <w:sz w:val="28"/>
          <w:szCs w:val="28"/>
        </w:rPr>
        <w:t>Материальная база и финансирование физической культуры и спорта;</w:t>
      </w:r>
    </w:p>
    <w:p w:rsidR="002E0A3C" w:rsidRPr="00F90E22" w:rsidRDefault="002E0A3C" w:rsidP="002E0A3C">
      <w:pPr>
        <w:numPr>
          <w:ilvl w:val="0"/>
          <w:numId w:val="5"/>
        </w:numPr>
        <w:jc w:val="both"/>
        <w:rPr>
          <w:sz w:val="28"/>
          <w:szCs w:val="28"/>
        </w:rPr>
      </w:pPr>
      <w:r w:rsidRPr="00F90E22">
        <w:rPr>
          <w:sz w:val="28"/>
          <w:szCs w:val="28"/>
        </w:rPr>
        <w:t>Система физического воспитания населения (спортивные общества, клубы и др.);</w:t>
      </w:r>
    </w:p>
    <w:p w:rsidR="002E0A3C" w:rsidRPr="00F90E22" w:rsidRDefault="002E0A3C" w:rsidP="002E0A3C">
      <w:pPr>
        <w:numPr>
          <w:ilvl w:val="0"/>
          <w:numId w:val="5"/>
        </w:numPr>
        <w:jc w:val="both"/>
        <w:rPr>
          <w:sz w:val="28"/>
          <w:szCs w:val="28"/>
        </w:rPr>
      </w:pPr>
      <w:r w:rsidRPr="00F90E22">
        <w:rPr>
          <w:sz w:val="28"/>
          <w:szCs w:val="28"/>
        </w:rPr>
        <w:t>Подготовка спортивного резерва;</w:t>
      </w:r>
    </w:p>
    <w:p w:rsidR="002E0A3C" w:rsidRPr="00F90E22" w:rsidRDefault="002E0A3C" w:rsidP="002E0A3C">
      <w:pPr>
        <w:numPr>
          <w:ilvl w:val="0"/>
          <w:numId w:val="5"/>
        </w:numPr>
        <w:jc w:val="both"/>
        <w:rPr>
          <w:sz w:val="28"/>
          <w:szCs w:val="28"/>
        </w:rPr>
      </w:pPr>
      <w:r w:rsidRPr="00F90E22">
        <w:rPr>
          <w:sz w:val="28"/>
          <w:szCs w:val="28"/>
        </w:rPr>
        <w:t>Олимпийское движение. Национальные команды;</w:t>
      </w:r>
    </w:p>
    <w:p w:rsidR="002E0A3C" w:rsidRPr="00F90E22" w:rsidRDefault="002E0A3C" w:rsidP="002E0A3C">
      <w:pPr>
        <w:numPr>
          <w:ilvl w:val="0"/>
          <w:numId w:val="5"/>
        </w:numPr>
        <w:jc w:val="both"/>
        <w:rPr>
          <w:sz w:val="28"/>
          <w:szCs w:val="28"/>
        </w:rPr>
      </w:pPr>
      <w:r w:rsidRPr="00F90E22">
        <w:rPr>
          <w:sz w:val="28"/>
          <w:szCs w:val="28"/>
        </w:rPr>
        <w:t>Социальная защита и материально-бытовое обеспечение спортсменов и специалистов в области физической культуры и спорта;</w:t>
      </w:r>
    </w:p>
    <w:p w:rsidR="002E0A3C" w:rsidRPr="00F90E22" w:rsidRDefault="002E0A3C" w:rsidP="002E0A3C">
      <w:pPr>
        <w:numPr>
          <w:ilvl w:val="0"/>
          <w:numId w:val="5"/>
        </w:numPr>
        <w:jc w:val="both"/>
        <w:rPr>
          <w:sz w:val="28"/>
          <w:szCs w:val="28"/>
        </w:rPr>
      </w:pPr>
      <w:r w:rsidRPr="00F90E22">
        <w:rPr>
          <w:sz w:val="28"/>
          <w:szCs w:val="28"/>
        </w:rPr>
        <w:t>Спортивные сооружения, спортивное оборудование;</w:t>
      </w:r>
    </w:p>
    <w:p w:rsidR="002E0A3C" w:rsidRPr="00F90E22" w:rsidRDefault="002E0A3C" w:rsidP="002E0A3C">
      <w:pPr>
        <w:numPr>
          <w:ilvl w:val="0"/>
          <w:numId w:val="5"/>
        </w:numPr>
        <w:jc w:val="both"/>
        <w:rPr>
          <w:sz w:val="28"/>
          <w:szCs w:val="28"/>
        </w:rPr>
      </w:pPr>
      <w:r w:rsidRPr="00F90E22">
        <w:rPr>
          <w:sz w:val="28"/>
          <w:szCs w:val="28"/>
        </w:rPr>
        <w:t>Туризм. Экскурсии;</w:t>
      </w:r>
    </w:p>
    <w:p w:rsidR="002E0A3C" w:rsidRPr="00F90E22" w:rsidRDefault="002E0A3C" w:rsidP="002E0A3C">
      <w:pPr>
        <w:numPr>
          <w:ilvl w:val="0"/>
          <w:numId w:val="5"/>
        </w:numPr>
        <w:jc w:val="both"/>
        <w:rPr>
          <w:sz w:val="28"/>
          <w:szCs w:val="28"/>
        </w:rPr>
      </w:pPr>
      <w:r w:rsidRPr="00F90E22">
        <w:rPr>
          <w:sz w:val="28"/>
          <w:szCs w:val="28"/>
        </w:rPr>
        <w:t>Иные вопросы законодательства о физической культуре и спорте.</w:t>
      </w:r>
    </w:p>
    <w:p w:rsidR="002E0A3C" w:rsidRPr="00F90E22" w:rsidRDefault="002E0A3C" w:rsidP="002E0A3C">
      <w:pPr>
        <w:jc w:val="both"/>
        <w:rPr>
          <w:sz w:val="28"/>
          <w:szCs w:val="28"/>
        </w:rPr>
      </w:pPr>
    </w:p>
    <w:p w:rsidR="002E0A3C" w:rsidRPr="00F90E22" w:rsidRDefault="002E0A3C" w:rsidP="002E0A3C">
      <w:pPr>
        <w:ind w:firstLine="720"/>
        <w:jc w:val="both"/>
        <w:rPr>
          <w:sz w:val="28"/>
          <w:szCs w:val="28"/>
        </w:rPr>
      </w:pPr>
      <w:r w:rsidRPr="00F90E22">
        <w:rPr>
          <w:sz w:val="28"/>
          <w:szCs w:val="28"/>
        </w:rPr>
        <w:t>Национальная система законодательства в области физической культуры и спорта включает:</w:t>
      </w:r>
    </w:p>
    <w:p w:rsidR="002E0A3C" w:rsidRPr="00F90E22" w:rsidRDefault="002E0A3C" w:rsidP="002E0A3C">
      <w:pPr>
        <w:ind w:firstLine="720"/>
        <w:jc w:val="both"/>
        <w:rPr>
          <w:sz w:val="28"/>
          <w:szCs w:val="28"/>
        </w:rPr>
      </w:pPr>
      <w:r w:rsidRPr="00F90E22">
        <w:rPr>
          <w:sz w:val="28"/>
          <w:szCs w:val="28"/>
        </w:rPr>
        <w:t>Основной Закон – Конституцию Республики Беларусь</w:t>
      </w:r>
    </w:p>
    <w:p w:rsidR="002E0A3C" w:rsidRPr="00F90E22" w:rsidRDefault="002E0A3C" w:rsidP="002E0A3C">
      <w:pPr>
        <w:ind w:firstLine="720"/>
        <w:jc w:val="both"/>
        <w:rPr>
          <w:sz w:val="28"/>
          <w:szCs w:val="28"/>
        </w:rPr>
      </w:pPr>
      <w:r w:rsidRPr="00F90E22">
        <w:rPr>
          <w:sz w:val="28"/>
          <w:szCs w:val="28"/>
        </w:rPr>
        <w:t xml:space="preserve">Базовый, общерегулятивный закон Республики Беларусь от 4 января </w:t>
      </w:r>
      <w:smartTag w:uri="urn:schemas-microsoft-com:office:smarttags" w:element="metricconverter">
        <w:smartTagPr>
          <w:attr w:name="ProductID" w:val="2014 г"/>
        </w:smartTagPr>
        <w:r w:rsidRPr="00F90E22">
          <w:rPr>
            <w:sz w:val="28"/>
            <w:szCs w:val="28"/>
          </w:rPr>
          <w:t>2014 г</w:t>
        </w:r>
      </w:smartTag>
      <w:r w:rsidRPr="00F90E22">
        <w:rPr>
          <w:sz w:val="28"/>
          <w:szCs w:val="28"/>
        </w:rPr>
        <w:t>. № 125-З «О физической культуре и спорте» предназначенный для комплексного регулирования общественных отношений, возникающих в области физической культуры и спорта.</w:t>
      </w:r>
    </w:p>
    <w:p w:rsidR="002E0A3C" w:rsidRPr="00F90E22" w:rsidRDefault="002E0A3C" w:rsidP="002E0A3C">
      <w:pPr>
        <w:ind w:firstLine="720"/>
        <w:jc w:val="both"/>
        <w:rPr>
          <w:sz w:val="28"/>
          <w:szCs w:val="28"/>
        </w:rPr>
      </w:pPr>
      <w:r w:rsidRPr="00F90E22">
        <w:rPr>
          <w:sz w:val="28"/>
          <w:szCs w:val="28"/>
        </w:rPr>
        <w:t>Декреты, указы Президента Республики Беларусь, постановления Правительства Республики Беларусь, постановления (инструкции, правила) Министерства спорта и туризма Республики Беларусь, акты местных Советов депутатов, исполнительных и распорядительных органов, которыми регламентируются отдельные вопросы в сфере физической культуры либо спорта, в том числе:</w:t>
      </w:r>
    </w:p>
    <w:p w:rsidR="002E0A3C" w:rsidRPr="00F90E22" w:rsidRDefault="002E0A3C" w:rsidP="002E0A3C">
      <w:pPr>
        <w:ind w:firstLine="720"/>
        <w:jc w:val="both"/>
        <w:rPr>
          <w:sz w:val="28"/>
          <w:szCs w:val="28"/>
        </w:rPr>
      </w:pPr>
      <w:r w:rsidRPr="00F90E22">
        <w:rPr>
          <w:sz w:val="28"/>
          <w:szCs w:val="28"/>
        </w:rPr>
        <w:t xml:space="preserve">Указ Президента Республики Беларусь от 8 августа </w:t>
      </w:r>
      <w:smartTag w:uri="urn:schemas-microsoft-com:office:smarttags" w:element="metricconverter">
        <w:smartTagPr>
          <w:attr w:name="ProductID" w:val="2003 г"/>
        </w:smartTagPr>
        <w:r w:rsidRPr="00F90E22">
          <w:rPr>
            <w:sz w:val="28"/>
            <w:szCs w:val="28"/>
          </w:rPr>
          <w:t>2003 г</w:t>
        </w:r>
      </w:smartTag>
      <w:r w:rsidRPr="00F90E22">
        <w:rPr>
          <w:sz w:val="28"/>
          <w:szCs w:val="28"/>
        </w:rPr>
        <w:t>. № 355 «Об учреждении специальной премии Президента Республики Беларусь «Белорусский спортивный Олимп».</w:t>
      </w:r>
    </w:p>
    <w:p w:rsidR="002E0A3C" w:rsidRPr="00F90E22" w:rsidRDefault="002E0A3C" w:rsidP="002E0A3C">
      <w:pPr>
        <w:ind w:firstLine="720"/>
        <w:jc w:val="both"/>
        <w:rPr>
          <w:sz w:val="28"/>
          <w:szCs w:val="28"/>
        </w:rPr>
      </w:pPr>
      <w:r w:rsidRPr="00F90E22">
        <w:rPr>
          <w:sz w:val="28"/>
          <w:szCs w:val="28"/>
        </w:rPr>
        <w:t xml:space="preserve">Указ Президента Республики Беларусь от 17 ноября </w:t>
      </w:r>
      <w:smartTag w:uri="urn:schemas-microsoft-com:office:smarttags" w:element="metricconverter">
        <w:smartTagPr>
          <w:attr w:name="ProductID" w:val="2009 г"/>
        </w:smartTagPr>
        <w:r w:rsidRPr="00F90E22">
          <w:rPr>
            <w:sz w:val="28"/>
            <w:szCs w:val="28"/>
          </w:rPr>
          <w:t>2009 г</w:t>
        </w:r>
      </w:smartTag>
      <w:r w:rsidRPr="00F90E22">
        <w:rPr>
          <w:sz w:val="28"/>
          <w:szCs w:val="28"/>
        </w:rPr>
        <w:t>. № 555 «Об учреждении государственной стипендии олимпийским чемпионам».</w:t>
      </w:r>
    </w:p>
    <w:p w:rsidR="002E0A3C" w:rsidRPr="00F90E22" w:rsidRDefault="002E0A3C" w:rsidP="002E0A3C">
      <w:pPr>
        <w:ind w:firstLine="720"/>
        <w:jc w:val="both"/>
        <w:rPr>
          <w:sz w:val="28"/>
          <w:szCs w:val="28"/>
        </w:rPr>
      </w:pPr>
      <w:r w:rsidRPr="00F90E22">
        <w:rPr>
          <w:sz w:val="28"/>
          <w:szCs w:val="28"/>
        </w:rPr>
        <w:t xml:space="preserve">Указ Президента Республики Беларусь от 1 марта </w:t>
      </w:r>
      <w:smartTag w:uri="urn:schemas-microsoft-com:office:smarttags" w:element="metricconverter">
        <w:smartTagPr>
          <w:attr w:name="ProductID" w:val="2010 г"/>
        </w:smartTagPr>
        <w:r w:rsidRPr="00F90E22">
          <w:rPr>
            <w:sz w:val="28"/>
            <w:szCs w:val="28"/>
          </w:rPr>
          <w:t>2010 г</w:t>
        </w:r>
      </w:smartTag>
      <w:r w:rsidRPr="00F90E22">
        <w:rPr>
          <w:sz w:val="28"/>
          <w:szCs w:val="28"/>
        </w:rPr>
        <w:t>. № 116 «О дополнительных мерах государственной поддержки отдельных видов спорта».</w:t>
      </w:r>
    </w:p>
    <w:p w:rsidR="002E0A3C" w:rsidRPr="00F90E22" w:rsidRDefault="002E0A3C" w:rsidP="002E0A3C">
      <w:pPr>
        <w:ind w:firstLine="720"/>
        <w:jc w:val="both"/>
        <w:rPr>
          <w:sz w:val="28"/>
          <w:szCs w:val="28"/>
        </w:rPr>
      </w:pPr>
      <w:r w:rsidRPr="00F90E22">
        <w:rPr>
          <w:sz w:val="28"/>
          <w:szCs w:val="28"/>
        </w:rPr>
        <w:t>Указ Президента Республики Беларусь от 15 апреля 2013 г. № 190 «О мерах по стимулированию достижения высоких спортивных результатов».</w:t>
      </w:r>
    </w:p>
    <w:p w:rsidR="002E0A3C" w:rsidRPr="00F90E22" w:rsidRDefault="002E0A3C" w:rsidP="002E0A3C">
      <w:pPr>
        <w:ind w:firstLine="720"/>
        <w:jc w:val="both"/>
        <w:rPr>
          <w:sz w:val="28"/>
          <w:szCs w:val="28"/>
        </w:rPr>
      </w:pPr>
      <w:r w:rsidRPr="00F90E22">
        <w:rPr>
          <w:sz w:val="28"/>
          <w:szCs w:val="28"/>
        </w:rPr>
        <w:t xml:space="preserve">Постановление Совета Министров Республики Беларусь от 26 апреля </w:t>
      </w:r>
      <w:smartTag w:uri="urn:schemas-microsoft-com:office:smarttags" w:element="metricconverter">
        <w:smartTagPr>
          <w:attr w:name="ProductID" w:val="2007 г"/>
        </w:smartTagPr>
        <w:r w:rsidRPr="00F90E22">
          <w:rPr>
            <w:sz w:val="28"/>
            <w:szCs w:val="28"/>
          </w:rPr>
          <w:t>2007 г</w:t>
        </w:r>
      </w:smartTag>
      <w:r w:rsidRPr="00F90E22">
        <w:rPr>
          <w:sz w:val="28"/>
          <w:szCs w:val="28"/>
        </w:rPr>
        <w:t>. № 537 «О создании учреждения здравоохранения «Национальная антидопинговая лаборатория».</w:t>
      </w:r>
    </w:p>
    <w:p w:rsidR="002E0A3C" w:rsidRPr="00F90E22" w:rsidRDefault="002E0A3C" w:rsidP="002E0A3C">
      <w:pPr>
        <w:ind w:firstLine="720"/>
        <w:jc w:val="both"/>
        <w:rPr>
          <w:sz w:val="28"/>
          <w:szCs w:val="28"/>
        </w:rPr>
      </w:pPr>
      <w:r w:rsidRPr="00F90E22">
        <w:rPr>
          <w:sz w:val="28"/>
          <w:szCs w:val="28"/>
        </w:rPr>
        <w:lastRenderedPageBreak/>
        <w:t xml:space="preserve">Постановление Совета Министров Республики Беларусь от 6 июня </w:t>
      </w:r>
      <w:smartTag w:uri="urn:schemas-microsoft-com:office:smarttags" w:element="metricconverter">
        <w:smartTagPr>
          <w:attr w:name="ProductID" w:val="2009 г"/>
        </w:smartTagPr>
        <w:r w:rsidRPr="00F90E22">
          <w:rPr>
            <w:sz w:val="28"/>
            <w:szCs w:val="28"/>
          </w:rPr>
          <w:t>2009 г</w:t>
        </w:r>
      </w:smartTag>
      <w:r w:rsidRPr="00F90E22">
        <w:rPr>
          <w:sz w:val="28"/>
          <w:szCs w:val="28"/>
        </w:rPr>
        <w:t>. № 742 «О национальных командах Республики Беларусь по видам спорта».</w:t>
      </w:r>
    </w:p>
    <w:p w:rsidR="002E0A3C" w:rsidRPr="00F90E22" w:rsidRDefault="002E0A3C" w:rsidP="002E0A3C">
      <w:pPr>
        <w:ind w:firstLine="720"/>
        <w:jc w:val="both"/>
        <w:rPr>
          <w:sz w:val="28"/>
          <w:szCs w:val="28"/>
        </w:rPr>
      </w:pPr>
      <w:r w:rsidRPr="00F90E22">
        <w:rPr>
          <w:sz w:val="28"/>
          <w:szCs w:val="28"/>
        </w:rPr>
        <w:t xml:space="preserve">«Положение о порядке направления спортивных делегаций Республики Беларусь за границу для участия в международных спортивных мероприятиях», утв. постановлением Совета Министров Республики Беларусь от 8 июня </w:t>
      </w:r>
      <w:smartTag w:uri="urn:schemas-microsoft-com:office:smarttags" w:element="metricconverter">
        <w:smartTagPr>
          <w:attr w:name="ProductID" w:val="2009 г"/>
        </w:smartTagPr>
        <w:r w:rsidRPr="00F90E22">
          <w:rPr>
            <w:sz w:val="28"/>
            <w:szCs w:val="28"/>
          </w:rPr>
          <w:t>2009 г</w:t>
        </w:r>
      </w:smartTag>
      <w:r w:rsidRPr="00F90E22">
        <w:rPr>
          <w:sz w:val="28"/>
          <w:szCs w:val="28"/>
        </w:rPr>
        <w:t>. № 754.</w:t>
      </w:r>
    </w:p>
    <w:p w:rsidR="002E0A3C" w:rsidRPr="00F90E22" w:rsidRDefault="002E0A3C" w:rsidP="002E0A3C">
      <w:pPr>
        <w:ind w:firstLine="720"/>
        <w:jc w:val="both"/>
        <w:rPr>
          <w:sz w:val="28"/>
          <w:szCs w:val="28"/>
        </w:rPr>
      </w:pPr>
      <w:r w:rsidRPr="00F90E22">
        <w:rPr>
          <w:sz w:val="28"/>
          <w:szCs w:val="28"/>
        </w:rPr>
        <w:t xml:space="preserve">«Перечень республиканских федераций (союзов, ассоциаций) по виду (видам) спорта, клубов по виду (видам) спорта, которым оказывается поддержка, и юридических лиц, ее оказывающих», утв. постановлением Совета Министров Республики Беларусь от 30 марта </w:t>
      </w:r>
      <w:smartTag w:uri="urn:schemas-microsoft-com:office:smarttags" w:element="metricconverter">
        <w:smartTagPr>
          <w:attr w:name="ProductID" w:val="2010 г"/>
        </w:smartTagPr>
        <w:r w:rsidRPr="00F90E22">
          <w:rPr>
            <w:sz w:val="28"/>
            <w:szCs w:val="28"/>
          </w:rPr>
          <w:t>2010 г</w:t>
        </w:r>
      </w:smartTag>
      <w:r w:rsidRPr="00F90E22">
        <w:rPr>
          <w:sz w:val="28"/>
          <w:szCs w:val="28"/>
        </w:rPr>
        <w:t xml:space="preserve">. № 470. </w:t>
      </w:r>
    </w:p>
    <w:p w:rsidR="002E0A3C" w:rsidRPr="00F90E22" w:rsidRDefault="002E0A3C" w:rsidP="002E0A3C">
      <w:pPr>
        <w:ind w:firstLine="720"/>
        <w:contextualSpacing/>
        <w:jc w:val="both"/>
        <w:rPr>
          <w:sz w:val="28"/>
          <w:szCs w:val="28"/>
        </w:rPr>
      </w:pPr>
      <w:r w:rsidRPr="00F90E22">
        <w:rPr>
          <w:sz w:val="28"/>
          <w:szCs w:val="28"/>
        </w:rPr>
        <w:t xml:space="preserve"> «Положение о судьях по спорту», утв. постановлением Министерства спорта и туризма Республики Беларусь от 5 марта </w:t>
      </w:r>
      <w:smartTag w:uri="urn:schemas-microsoft-com:office:smarttags" w:element="metricconverter">
        <w:smartTagPr>
          <w:attr w:name="ProductID" w:val="2008 г"/>
        </w:smartTagPr>
        <w:r w:rsidRPr="00F90E22">
          <w:rPr>
            <w:sz w:val="28"/>
            <w:szCs w:val="28"/>
          </w:rPr>
          <w:t>2008 г</w:t>
        </w:r>
      </w:smartTag>
      <w:r w:rsidRPr="00F90E22">
        <w:rPr>
          <w:sz w:val="28"/>
          <w:szCs w:val="28"/>
        </w:rPr>
        <w:t>. № 7.</w:t>
      </w:r>
    </w:p>
    <w:p w:rsidR="002E0A3C" w:rsidRPr="00F90E22" w:rsidRDefault="002E0A3C" w:rsidP="002E0A3C">
      <w:pPr>
        <w:ind w:firstLine="709"/>
        <w:contextualSpacing/>
        <w:jc w:val="both"/>
        <w:rPr>
          <w:sz w:val="28"/>
          <w:szCs w:val="28"/>
        </w:rPr>
      </w:pPr>
      <w:r w:rsidRPr="00F90E22">
        <w:rPr>
          <w:sz w:val="28"/>
          <w:szCs w:val="28"/>
        </w:rPr>
        <w:t>«Положение об антидопинговых правилах Республики Беларусь», утв. постановлением Министерства спорта и туризма Республики Беларусь от 11 июля 2014 г. № 22</w:t>
      </w:r>
    </w:p>
    <w:p w:rsidR="002E0A3C" w:rsidRPr="00F90E22" w:rsidRDefault="002E0A3C" w:rsidP="002E0A3C">
      <w:pPr>
        <w:ind w:firstLine="709"/>
        <w:contextualSpacing/>
        <w:jc w:val="both"/>
        <w:rPr>
          <w:sz w:val="28"/>
          <w:szCs w:val="28"/>
        </w:rPr>
      </w:pPr>
      <w:r w:rsidRPr="00F90E22">
        <w:rPr>
          <w:sz w:val="28"/>
          <w:szCs w:val="28"/>
        </w:rPr>
        <w:t>«Правила безопасности проведения занятий физической культурой и спортом» утв. постановлением Министерства спорта и туризма Республики Беларусь от 6 октября 2014 г. № 61</w:t>
      </w:r>
    </w:p>
    <w:p w:rsidR="002E0A3C" w:rsidRPr="00F90E22" w:rsidRDefault="002E0A3C" w:rsidP="002E0A3C">
      <w:pPr>
        <w:ind w:firstLine="709"/>
        <w:contextualSpacing/>
        <w:jc w:val="both"/>
        <w:rPr>
          <w:sz w:val="28"/>
          <w:szCs w:val="28"/>
        </w:rPr>
      </w:pPr>
      <w:r w:rsidRPr="00F90E22">
        <w:rPr>
          <w:sz w:val="28"/>
          <w:szCs w:val="28"/>
        </w:rPr>
        <w:t>«Положение о Единой спортивной классификации Республики Беларусь», утв. постановлением Министерства спорта и туризма Республики Беларусь 8 октября 2014 г. № 64</w:t>
      </w:r>
    </w:p>
    <w:p w:rsidR="002E0A3C" w:rsidRPr="00F90E22" w:rsidRDefault="002E0A3C" w:rsidP="002E0A3C">
      <w:pPr>
        <w:ind w:firstLine="720"/>
        <w:jc w:val="both"/>
        <w:rPr>
          <w:b/>
          <w:i/>
          <w:sz w:val="28"/>
          <w:szCs w:val="28"/>
        </w:rPr>
      </w:pPr>
      <w:r w:rsidRPr="00F90E22">
        <w:rPr>
          <w:b/>
          <w:i/>
          <w:sz w:val="28"/>
          <w:szCs w:val="28"/>
        </w:rPr>
        <w:t>Международные договоры Республики Беларусь:</w:t>
      </w:r>
    </w:p>
    <w:p w:rsidR="002E0A3C" w:rsidRPr="00F90E22" w:rsidRDefault="002E0A3C" w:rsidP="002E0A3C">
      <w:pPr>
        <w:ind w:firstLine="720"/>
        <w:jc w:val="both"/>
        <w:rPr>
          <w:sz w:val="28"/>
          <w:szCs w:val="28"/>
        </w:rPr>
      </w:pPr>
      <w:r w:rsidRPr="00F90E22">
        <w:rPr>
          <w:sz w:val="28"/>
          <w:szCs w:val="28"/>
        </w:rPr>
        <w:t>Международные договоры в области физической культуры и спорта могут быть заключены со странами дольнего и ближнего зарубежья, они носят многосторонний и двусторонний характер.</w:t>
      </w:r>
    </w:p>
    <w:p w:rsidR="002E0A3C" w:rsidRPr="00F90E22" w:rsidRDefault="002E0A3C" w:rsidP="002E0A3C">
      <w:pPr>
        <w:ind w:firstLine="720"/>
        <w:jc w:val="both"/>
        <w:rPr>
          <w:i/>
          <w:sz w:val="28"/>
          <w:szCs w:val="28"/>
        </w:rPr>
      </w:pPr>
      <w:r w:rsidRPr="00F90E22">
        <w:rPr>
          <w:i/>
          <w:sz w:val="28"/>
          <w:szCs w:val="28"/>
        </w:rPr>
        <w:t>К многосторонним соглашениям относятся:</w:t>
      </w:r>
    </w:p>
    <w:p w:rsidR="002E0A3C" w:rsidRPr="00F90E22" w:rsidRDefault="002E0A3C" w:rsidP="002E0A3C">
      <w:pPr>
        <w:ind w:firstLine="720"/>
        <w:jc w:val="both"/>
        <w:rPr>
          <w:sz w:val="28"/>
          <w:szCs w:val="28"/>
        </w:rPr>
      </w:pPr>
      <w:r w:rsidRPr="00F90E22">
        <w:rPr>
          <w:sz w:val="28"/>
          <w:szCs w:val="28"/>
        </w:rPr>
        <w:t>Олимпийская хартия Международного Олимпийского Комитета</w:t>
      </w:r>
    </w:p>
    <w:p w:rsidR="002E0A3C" w:rsidRPr="00F90E22" w:rsidRDefault="002E0A3C" w:rsidP="002E0A3C">
      <w:pPr>
        <w:ind w:firstLine="720"/>
        <w:jc w:val="both"/>
        <w:rPr>
          <w:sz w:val="28"/>
          <w:szCs w:val="28"/>
        </w:rPr>
      </w:pPr>
      <w:r w:rsidRPr="00F90E22">
        <w:rPr>
          <w:sz w:val="28"/>
          <w:szCs w:val="28"/>
        </w:rPr>
        <w:t>(вступила в действие 1 сентября 2004 г.)</w:t>
      </w:r>
    </w:p>
    <w:p w:rsidR="002E0A3C" w:rsidRPr="00F90E22" w:rsidRDefault="002E0A3C" w:rsidP="002E0A3C">
      <w:pPr>
        <w:ind w:firstLine="720"/>
        <w:jc w:val="both"/>
        <w:rPr>
          <w:sz w:val="28"/>
          <w:szCs w:val="28"/>
        </w:rPr>
      </w:pPr>
      <w:r w:rsidRPr="00F90E22">
        <w:rPr>
          <w:sz w:val="28"/>
          <w:szCs w:val="28"/>
        </w:rPr>
        <w:t>Международная хартия физического воспитания и спорта</w:t>
      </w:r>
    </w:p>
    <w:p w:rsidR="002E0A3C" w:rsidRPr="00F90E22" w:rsidRDefault="002E0A3C" w:rsidP="002E0A3C">
      <w:pPr>
        <w:ind w:firstLine="720"/>
        <w:jc w:val="both"/>
        <w:rPr>
          <w:sz w:val="28"/>
          <w:szCs w:val="28"/>
        </w:rPr>
      </w:pPr>
      <w:r w:rsidRPr="00F90E22">
        <w:rPr>
          <w:sz w:val="28"/>
          <w:szCs w:val="28"/>
        </w:rPr>
        <w:t xml:space="preserve">(принята Генеральной конференцией ООН по вопросам образования, науки и культуры на 20 сессии в Париже 21 ноября </w:t>
      </w:r>
      <w:smartTag w:uri="urn:schemas-microsoft-com:office:smarttags" w:element="metricconverter">
        <w:smartTagPr>
          <w:attr w:name="ProductID" w:val="1978 г"/>
        </w:smartTagPr>
        <w:r w:rsidRPr="00F90E22">
          <w:rPr>
            <w:sz w:val="28"/>
            <w:szCs w:val="28"/>
          </w:rPr>
          <w:t>1978 г</w:t>
        </w:r>
      </w:smartTag>
      <w:r w:rsidRPr="00F90E22">
        <w:rPr>
          <w:sz w:val="28"/>
          <w:szCs w:val="28"/>
        </w:rPr>
        <w:t>.)</w:t>
      </w:r>
    </w:p>
    <w:p w:rsidR="002E0A3C" w:rsidRPr="00F90E22" w:rsidRDefault="002E0A3C" w:rsidP="002E0A3C">
      <w:pPr>
        <w:ind w:firstLine="720"/>
        <w:jc w:val="both"/>
        <w:rPr>
          <w:sz w:val="28"/>
          <w:szCs w:val="28"/>
        </w:rPr>
      </w:pPr>
      <w:r w:rsidRPr="00F90E22">
        <w:rPr>
          <w:sz w:val="28"/>
          <w:szCs w:val="28"/>
        </w:rPr>
        <w:t>Международная конвенция против апартеида в спорте</w:t>
      </w:r>
    </w:p>
    <w:p w:rsidR="002E0A3C" w:rsidRPr="00F90E22" w:rsidRDefault="002E0A3C" w:rsidP="002E0A3C">
      <w:pPr>
        <w:ind w:firstLine="720"/>
        <w:jc w:val="both"/>
        <w:rPr>
          <w:sz w:val="28"/>
          <w:szCs w:val="28"/>
        </w:rPr>
      </w:pPr>
      <w:r w:rsidRPr="00F90E22">
        <w:rPr>
          <w:sz w:val="28"/>
          <w:szCs w:val="28"/>
        </w:rPr>
        <w:t xml:space="preserve">(принята резолюцией 40/64 Генеральной Ассамблеи ООН 10 декабря </w:t>
      </w:r>
      <w:smartTag w:uri="urn:schemas-microsoft-com:office:smarttags" w:element="metricconverter">
        <w:smartTagPr>
          <w:attr w:name="ProductID" w:val="1985 г"/>
        </w:smartTagPr>
        <w:r w:rsidRPr="00F90E22">
          <w:rPr>
            <w:sz w:val="28"/>
            <w:szCs w:val="28"/>
          </w:rPr>
          <w:t>1985 г</w:t>
        </w:r>
      </w:smartTag>
      <w:r w:rsidRPr="00F90E22">
        <w:rPr>
          <w:sz w:val="28"/>
          <w:szCs w:val="28"/>
        </w:rPr>
        <w:t>.)</w:t>
      </w:r>
    </w:p>
    <w:p w:rsidR="002E0A3C" w:rsidRPr="00F90E22" w:rsidRDefault="002E0A3C" w:rsidP="002E0A3C">
      <w:pPr>
        <w:ind w:firstLine="720"/>
        <w:jc w:val="both"/>
        <w:rPr>
          <w:sz w:val="28"/>
          <w:szCs w:val="28"/>
        </w:rPr>
      </w:pPr>
      <w:r w:rsidRPr="00F90E22">
        <w:rPr>
          <w:sz w:val="28"/>
          <w:szCs w:val="28"/>
        </w:rPr>
        <w:t>Международная конвенция о борьбе с допингом в спорте</w:t>
      </w:r>
    </w:p>
    <w:p w:rsidR="002E0A3C" w:rsidRPr="00F90E22" w:rsidRDefault="002E0A3C" w:rsidP="002E0A3C">
      <w:pPr>
        <w:ind w:firstLine="720"/>
        <w:jc w:val="both"/>
        <w:rPr>
          <w:sz w:val="28"/>
          <w:szCs w:val="28"/>
        </w:rPr>
      </w:pPr>
      <w:r w:rsidRPr="00F90E22">
        <w:rPr>
          <w:sz w:val="28"/>
          <w:szCs w:val="28"/>
        </w:rPr>
        <w:t xml:space="preserve">(принята Генеральной конференцией ООН по вопросам образования, науки и культуры на 33 сессии в Париже 19 октября </w:t>
      </w:r>
      <w:smartTag w:uri="urn:schemas-microsoft-com:office:smarttags" w:element="metricconverter">
        <w:smartTagPr>
          <w:attr w:name="ProductID" w:val="2005 г"/>
        </w:smartTagPr>
        <w:r w:rsidRPr="00F90E22">
          <w:rPr>
            <w:sz w:val="28"/>
            <w:szCs w:val="28"/>
          </w:rPr>
          <w:t>2005 г</w:t>
        </w:r>
      </w:smartTag>
      <w:r w:rsidRPr="00F90E22">
        <w:rPr>
          <w:sz w:val="28"/>
          <w:szCs w:val="28"/>
        </w:rPr>
        <w:t>.)</w:t>
      </w:r>
    </w:p>
    <w:p w:rsidR="002E0A3C" w:rsidRPr="00F90E22" w:rsidRDefault="002E0A3C" w:rsidP="002E0A3C">
      <w:pPr>
        <w:spacing w:line="250" w:lineRule="atLeast"/>
        <w:ind w:firstLine="709"/>
        <w:jc w:val="both"/>
        <w:textAlignment w:val="baseline"/>
        <w:rPr>
          <w:color w:val="000000"/>
          <w:sz w:val="28"/>
          <w:szCs w:val="28"/>
        </w:rPr>
      </w:pPr>
      <w:r w:rsidRPr="00F90E22">
        <w:rPr>
          <w:color w:val="000000"/>
          <w:sz w:val="28"/>
          <w:szCs w:val="28"/>
        </w:rPr>
        <w:t>Европейская Конвенция против применения допинга от 16 ноября 1989 года, подписанная Республикой Беларусь в г. Страсбурге 12 сентября 2002 года. (Ратифицирована з</w:t>
      </w:r>
      <w:r w:rsidRPr="00F90E22">
        <w:rPr>
          <w:bCs/>
          <w:color w:val="000000"/>
          <w:sz w:val="28"/>
          <w:szCs w:val="28"/>
        </w:rPr>
        <w:t>аконом Республики Беларусь от 4 января 2006 г. №83-З «О ратификации Конвенции против применения допинга»).</w:t>
      </w:r>
    </w:p>
    <w:p w:rsidR="002E0A3C" w:rsidRPr="00F90E22" w:rsidRDefault="002E0A3C" w:rsidP="002E0A3C">
      <w:pPr>
        <w:ind w:firstLine="720"/>
        <w:jc w:val="both"/>
        <w:rPr>
          <w:sz w:val="28"/>
          <w:szCs w:val="28"/>
        </w:rPr>
      </w:pPr>
      <w:r w:rsidRPr="00F90E22">
        <w:rPr>
          <w:sz w:val="28"/>
          <w:szCs w:val="28"/>
        </w:rPr>
        <w:lastRenderedPageBreak/>
        <w:t xml:space="preserve">«Соглашение о сотрудничестве в области физической культуры и спорта государств – участников Содружества Независимых Государств», утв. постановлением Совета министров Республики Беларусь от 11 марта </w:t>
      </w:r>
      <w:smartTag w:uri="urn:schemas-microsoft-com:office:smarttags" w:element="metricconverter">
        <w:smartTagPr>
          <w:attr w:name="ProductID" w:val="2008 г"/>
        </w:smartTagPr>
        <w:r w:rsidRPr="00F90E22">
          <w:rPr>
            <w:sz w:val="28"/>
            <w:szCs w:val="28"/>
          </w:rPr>
          <w:t>2008 г</w:t>
        </w:r>
      </w:smartTag>
      <w:r w:rsidRPr="00F90E22">
        <w:rPr>
          <w:sz w:val="28"/>
          <w:szCs w:val="28"/>
        </w:rPr>
        <w:t>. № 368</w:t>
      </w:r>
    </w:p>
    <w:p w:rsidR="002E0A3C" w:rsidRPr="00F90E22" w:rsidRDefault="002E0A3C" w:rsidP="002E0A3C">
      <w:pPr>
        <w:ind w:firstLine="720"/>
        <w:jc w:val="both"/>
        <w:rPr>
          <w:sz w:val="28"/>
          <w:szCs w:val="28"/>
        </w:rPr>
      </w:pPr>
      <w:r w:rsidRPr="00F90E22">
        <w:rPr>
          <w:sz w:val="28"/>
          <w:szCs w:val="28"/>
        </w:rPr>
        <w:t xml:space="preserve">(вступило в силу 11 июля </w:t>
      </w:r>
      <w:smartTag w:uri="urn:schemas-microsoft-com:office:smarttags" w:element="metricconverter">
        <w:smartTagPr>
          <w:attr w:name="ProductID" w:val="2008 г"/>
        </w:smartTagPr>
        <w:r w:rsidRPr="00F90E22">
          <w:rPr>
            <w:sz w:val="28"/>
            <w:szCs w:val="28"/>
          </w:rPr>
          <w:t>2008 г</w:t>
        </w:r>
      </w:smartTag>
      <w:r w:rsidRPr="00F90E22">
        <w:rPr>
          <w:sz w:val="28"/>
          <w:szCs w:val="28"/>
        </w:rPr>
        <w:t>.)</w:t>
      </w:r>
    </w:p>
    <w:p w:rsidR="002E0A3C" w:rsidRPr="00F90E22" w:rsidRDefault="002E0A3C" w:rsidP="002E0A3C">
      <w:pPr>
        <w:ind w:firstLine="720"/>
        <w:jc w:val="both"/>
        <w:rPr>
          <w:i/>
          <w:sz w:val="28"/>
          <w:szCs w:val="28"/>
        </w:rPr>
      </w:pPr>
      <w:r w:rsidRPr="00F90E22">
        <w:rPr>
          <w:i/>
          <w:sz w:val="28"/>
          <w:szCs w:val="28"/>
        </w:rPr>
        <w:t>К односторонним актам принадлежат:</w:t>
      </w:r>
    </w:p>
    <w:p w:rsidR="002E0A3C" w:rsidRPr="00F90E22" w:rsidRDefault="002E0A3C" w:rsidP="002E0A3C">
      <w:pPr>
        <w:ind w:firstLine="720"/>
        <w:jc w:val="both"/>
        <w:rPr>
          <w:sz w:val="28"/>
          <w:szCs w:val="28"/>
        </w:rPr>
      </w:pPr>
      <w:r w:rsidRPr="00F90E22">
        <w:rPr>
          <w:sz w:val="28"/>
          <w:szCs w:val="28"/>
        </w:rPr>
        <w:t>Соглашение между министерством спорта и туризма  Республики Беларусь и Главным государственным управлением физической культуры и спорта Китайской Народной Республики о сотрудничестве в области физической культуры и спорта.</w:t>
      </w:r>
    </w:p>
    <w:p w:rsidR="002E0A3C" w:rsidRPr="00F90E22" w:rsidRDefault="002E0A3C" w:rsidP="002E0A3C">
      <w:pPr>
        <w:ind w:firstLine="720"/>
        <w:jc w:val="both"/>
        <w:rPr>
          <w:sz w:val="28"/>
          <w:szCs w:val="28"/>
        </w:rPr>
      </w:pPr>
      <w:r w:rsidRPr="00F90E22">
        <w:rPr>
          <w:sz w:val="28"/>
          <w:szCs w:val="28"/>
        </w:rPr>
        <w:t xml:space="preserve">(Совершено в г. Минске 22 августа </w:t>
      </w:r>
      <w:smartTag w:uri="urn:schemas-microsoft-com:office:smarttags" w:element="metricconverter">
        <w:smartTagPr>
          <w:attr w:name="ProductID" w:val="2003 г"/>
        </w:smartTagPr>
        <w:r w:rsidRPr="00F90E22">
          <w:rPr>
            <w:sz w:val="28"/>
            <w:szCs w:val="28"/>
          </w:rPr>
          <w:t>2003 г</w:t>
        </w:r>
      </w:smartTag>
      <w:r w:rsidRPr="00F90E22">
        <w:rPr>
          <w:sz w:val="28"/>
          <w:szCs w:val="28"/>
        </w:rPr>
        <w:t xml:space="preserve">.Вступило в силу 22 августа </w:t>
      </w:r>
      <w:smartTag w:uri="urn:schemas-microsoft-com:office:smarttags" w:element="metricconverter">
        <w:smartTagPr>
          <w:attr w:name="ProductID" w:val="2003 г"/>
        </w:smartTagPr>
        <w:r w:rsidRPr="00F90E22">
          <w:rPr>
            <w:sz w:val="28"/>
            <w:szCs w:val="28"/>
          </w:rPr>
          <w:t>2003 г</w:t>
        </w:r>
      </w:smartTag>
      <w:r w:rsidRPr="00F90E22">
        <w:rPr>
          <w:sz w:val="28"/>
          <w:szCs w:val="28"/>
        </w:rPr>
        <w:t>.)</w:t>
      </w:r>
    </w:p>
    <w:p w:rsidR="002E0A3C" w:rsidRPr="00F90E22" w:rsidRDefault="002E0A3C" w:rsidP="002E0A3C">
      <w:pPr>
        <w:ind w:firstLine="720"/>
        <w:jc w:val="both"/>
        <w:rPr>
          <w:sz w:val="28"/>
          <w:szCs w:val="28"/>
        </w:rPr>
      </w:pPr>
      <w:r w:rsidRPr="00F90E22">
        <w:rPr>
          <w:sz w:val="28"/>
          <w:szCs w:val="28"/>
        </w:rPr>
        <w:t>Протокол о сотрудничестве в области физической культуры и спорта между министерством спорта и туризма Республики Беларусь и Министерством детва, молодежи и спорта Венгерской Республики.</w:t>
      </w:r>
    </w:p>
    <w:p w:rsidR="002E0A3C" w:rsidRPr="00F90E22" w:rsidRDefault="002E0A3C" w:rsidP="002E0A3C">
      <w:pPr>
        <w:ind w:firstLine="720"/>
        <w:jc w:val="both"/>
        <w:rPr>
          <w:sz w:val="28"/>
          <w:szCs w:val="28"/>
        </w:rPr>
      </w:pPr>
      <w:r w:rsidRPr="00F90E22">
        <w:rPr>
          <w:sz w:val="28"/>
          <w:szCs w:val="28"/>
        </w:rPr>
        <w:t xml:space="preserve">(Подписан в г. Будапешт 4 ноября </w:t>
      </w:r>
      <w:smartTag w:uri="urn:schemas-microsoft-com:office:smarttags" w:element="metricconverter">
        <w:smartTagPr>
          <w:attr w:name="ProductID" w:val="2003 г"/>
        </w:smartTagPr>
        <w:r w:rsidRPr="00F90E22">
          <w:rPr>
            <w:sz w:val="28"/>
            <w:szCs w:val="28"/>
          </w:rPr>
          <w:t>2003 г</w:t>
        </w:r>
      </w:smartTag>
      <w:r w:rsidRPr="00F90E22">
        <w:rPr>
          <w:sz w:val="28"/>
          <w:szCs w:val="28"/>
        </w:rPr>
        <w:t xml:space="preserve">.Вступил в силу 4 ноября </w:t>
      </w:r>
      <w:smartTag w:uri="urn:schemas-microsoft-com:office:smarttags" w:element="metricconverter">
        <w:smartTagPr>
          <w:attr w:name="ProductID" w:val="2003 г"/>
        </w:smartTagPr>
        <w:r w:rsidRPr="00F90E22">
          <w:rPr>
            <w:sz w:val="28"/>
            <w:szCs w:val="28"/>
          </w:rPr>
          <w:t>2003 г</w:t>
        </w:r>
      </w:smartTag>
      <w:r w:rsidRPr="00F90E22">
        <w:rPr>
          <w:sz w:val="28"/>
          <w:szCs w:val="28"/>
        </w:rPr>
        <w:t>.)</w:t>
      </w:r>
    </w:p>
    <w:p w:rsidR="002E0A3C" w:rsidRPr="00F90E22" w:rsidRDefault="002E0A3C" w:rsidP="002E0A3C">
      <w:pPr>
        <w:ind w:firstLine="720"/>
        <w:jc w:val="both"/>
        <w:rPr>
          <w:i/>
          <w:sz w:val="28"/>
          <w:szCs w:val="28"/>
        </w:rPr>
      </w:pPr>
      <w:r w:rsidRPr="00F90E22">
        <w:rPr>
          <w:i/>
          <w:sz w:val="28"/>
          <w:szCs w:val="28"/>
        </w:rPr>
        <w:t>Роль эталонных актов, образцов для принятия национальных Законов при регулирования общественных отношений выполняют Модельные Законы для стран СНГ:</w:t>
      </w:r>
    </w:p>
    <w:p w:rsidR="002E0A3C" w:rsidRPr="00F90E22" w:rsidRDefault="002E0A3C" w:rsidP="002E0A3C">
      <w:pPr>
        <w:ind w:firstLine="720"/>
        <w:jc w:val="both"/>
        <w:rPr>
          <w:sz w:val="28"/>
          <w:szCs w:val="28"/>
        </w:rPr>
      </w:pPr>
      <w:r w:rsidRPr="00F90E22">
        <w:rPr>
          <w:sz w:val="28"/>
          <w:szCs w:val="28"/>
        </w:rPr>
        <w:t xml:space="preserve">Модельный Закон «О национальных видах спорта», </w:t>
      </w:r>
    </w:p>
    <w:p w:rsidR="002E0A3C" w:rsidRPr="00F90E22" w:rsidRDefault="002E0A3C" w:rsidP="002E0A3C">
      <w:pPr>
        <w:ind w:firstLine="720"/>
        <w:jc w:val="both"/>
        <w:rPr>
          <w:sz w:val="28"/>
          <w:szCs w:val="28"/>
        </w:rPr>
      </w:pPr>
      <w:r w:rsidRPr="00F90E22">
        <w:rPr>
          <w:sz w:val="28"/>
          <w:szCs w:val="28"/>
        </w:rPr>
        <w:t xml:space="preserve">Принят на 19 пленарном заседании Межпарламентской Ассамблеи государств – участников Содружества Независимых Государств: постановление 26 марта </w:t>
      </w:r>
      <w:smartTag w:uri="urn:schemas-microsoft-com:office:smarttags" w:element="metricconverter">
        <w:smartTagPr>
          <w:attr w:name="ProductID" w:val="2002 г"/>
        </w:smartTagPr>
        <w:r w:rsidRPr="00F90E22">
          <w:rPr>
            <w:sz w:val="28"/>
            <w:szCs w:val="28"/>
          </w:rPr>
          <w:t>2002 г</w:t>
        </w:r>
      </w:smartTag>
      <w:r w:rsidRPr="00F90E22">
        <w:rPr>
          <w:sz w:val="28"/>
          <w:szCs w:val="28"/>
        </w:rPr>
        <w:t>. № 19-</w:t>
      </w:r>
      <w:smartTag w:uri="urn:schemas-microsoft-com:office:smarttags" w:element="metricconverter">
        <w:smartTagPr>
          <w:attr w:name="ProductID" w:val="8, г"/>
        </w:smartTagPr>
        <w:r w:rsidRPr="00F90E22">
          <w:rPr>
            <w:sz w:val="28"/>
            <w:szCs w:val="28"/>
          </w:rPr>
          <w:t>8, г</w:t>
        </w:r>
      </w:smartTag>
      <w:r w:rsidRPr="00F90E22">
        <w:rPr>
          <w:sz w:val="28"/>
          <w:szCs w:val="28"/>
        </w:rPr>
        <w:t xml:space="preserve">. Санкт-Петербург </w:t>
      </w:r>
    </w:p>
    <w:p w:rsidR="002E0A3C" w:rsidRPr="00F90E22" w:rsidRDefault="002E0A3C" w:rsidP="002E0A3C">
      <w:pPr>
        <w:ind w:firstLine="720"/>
        <w:jc w:val="both"/>
        <w:rPr>
          <w:sz w:val="28"/>
          <w:szCs w:val="28"/>
        </w:rPr>
      </w:pPr>
      <w:r w:rsidRPr="00F90E22">
        <w:rPr>
          <w:sz w:val="28"/>
          <w:szCs w:val="28"/>
        </w:rPr>
        <w:t xml:space="preserve">Модельный Закон «О студенческом спорте», </w:t>
      </w:r>
    </w:p>
    <w:p w:rsidR="002E0A3C" w:rsidRPr="00F90E22" w:rsidRDefault="002E0A3C" w:rsidP="002E0A3C">
      <w:pPr>
        <w:ind w:firstLine="720"/>
        <w:jc w:val="both"/>
        <w:rPr>
          <w:sz w:val="28"/>
          <w:szCs w:val="28"/>
        </w:rPr>
      </w:pPr>
      <w:r w:rsidRPr="00F90E22">
        <w:rPr>
          <w:sz w:val="28"/>
          <w:szCs w:val="28"/>
        </w:rPr>
        <w:t xml:space="preserve">Принят на 21 пленарном заседании Межпарламентской Ассамблеи государств – участников Содружества Независимых Государств: постановление 16 июня </w:t>
      </w:r>
      <w:smartTag w:uri="urn:schemas-microsoft-com:office:smarttags" w:element="metricconverter">
        <w:smartTagPr>
          <w:attr w:name="ProductID" w:val="2003 г"/>
        </w:smartTagPr>
        <w:r w:rsidRPr="00F90E22">
          <w:rPr>
            <w:sz w:val="28"/>
            <w:szCs w:val="28"/>
          </w:rPr>
          <w:t>2003 г</w:t>
        </w:r>
      </w:smartTag>
      <w:r w:rsidRPr="00F90E22">
        <w:rPr>
          <w:sz w:val="28"/>
          <w:szCs w:val="28"/>
        </w:rPr>
        <w:t>. № 21-</w:t>
      </w:r>
      <w:smartTag w:uri="urn:schemas-microsoft-com:office:smarttags" w:element="metricconverter">
        <w:smartTagPr>
          <w:attr w:name="ProductID" w:val="9, г"/>
        </w:smartTagPr>
        <w:r w:rsidRPr="00F90E22">
          <w:rPr>
            <w:sz w:val="28"/>
            <w:szCs w:val="28"/>
          </w:rPr>
          <w:t>9, г</w:t>
        </w:r>
      </w:smartTag>
      <w:r w:rsidRPr="00F90E22">
        <w:rPr>
          <w:sz w:val="28"/>
          <w:szCs w:val="28"/>
        </w:rPr>
        <w:t xml:space="preserve">. Санкт-Петербург </w:t>
      </w:r>
    </w:p>
    <w:p w:rsidR="002E0A3C" w:rsidRPr="00F90E22" w:rsidRDefault="002E0A3C" w:rsidP="002E0A3C">
      <w:pPr>
        <w:ind w:firstLine="720"/>
        <w:jc w:val="both"/>
        <w:rPr>
          <w:sz w:val="28"/>
          <w:szCs w:val="28"/>
        </w:rPr>
      </w:pPr>
      <w:r w:rsidRPr="00F90E22">
        <w:rPr>
          <w:sz w:val="28"/>
          <w:szCs w:val="28"/>
        </w:rPr>
        <w:t xml:space="preserve">Модельный Закон «О статусе спортсмена сборной команды», </w:t>
      </w:r>
    </w:p>
    <w:p w:rsidR="002E0A3C" w:rsidRPr="00F90E22" w:rsidRDefault="002E0A3C" w:rsidP="002E0A3C">
      <w:pPr>
        <w:ind w:firstLine="720"/>
        <w:jc w:val="both"/>
        <w:rPr>
          <w:sz w:val="28"/>
          <w:szCs w:val="28"/>
        </w:rPr>
      </w:pPr>
      <w:r w:rsidRPr="00F90E22">
        <w:rPr>
          <w:sz w:val="28"/>
          <w:szCs w:val="28"/>
        </w:rPr>
        <w:t xml:space="preserve">Принят на 23 пленарном заседании Межпарламентской Ассамблеи государств – участников Содружества Независимых Государств: постановление 17 апреля </w:t>
      </w:r>
      <w:smartTag w:uri="urn:schemas-microsoft-com:office:smarttags" w:element="metricconverter">
        <w:smartTagPr>
          <w:attr w:name="ProductID" w:val="2004 г"/>
        </w:smartTagPr>
        <w:r w:rsidRPr="00F90E22">
          <w:rPr>
            <w:sz w:val="28"/>
            <w:szCs w:val="28"/>
          </w:rPr>
          <w:t>2004 г</w:t>
        </w:r>
      </w:smartTag>
      <w:r w:rsidRPr="00F90E22">
        <w:rPr>
          <w:sz w:val="28"/>
          <w:szCs w:val="28"/>
        </w:rPr>
        <w:t>. № 23-</w:t>
      </w:r>
      <w:smartTag w:uri="urn:schemas-microsoft-com:office:smarttags" w:element="metricconverter">
        <w:smartTagPr>
          <w:attr w:name="ProductID" w:val="15, г"/>
        </w:smartTagPr>
        <w:r w:rsidRPr="00F90E22">
          <w:rPr>
            <w:sz w:val="28"/>
            <w:szCs w:val="28"/>
          </w:rPr>
          <w:t>15, г</w:t>
        </w:r>
      </w:smartTag>
      <w:r w:rsidRPr="00F90E22">
        <w:rPr>
          <w:sz w:val="28"/>
          <w:szCs w:val="28"/>
        </w:rPr>
        <w:t xml:space="preserve">. Санкт-Петербург </w:t>
      </w:r>
    </w:p>
    <w:p w:rsidR="002E0A3C" w:rsidRPr="00F90E22" w:rsidRDefault="002E0A3C" w:rsidP="002E0A3C">
      <w:pPr>
        <w:ind w:firstLine="720"/>
        <w:jc w:val="both"/>
        <w:rPr>
          <w:sz w:val="28"/>
          <w:szCs w:val="28"/>
        </w:rPr>
      </w:pPr>
      <w:r w:rsidRPr="00F90E22">
        <w:rPr>
          <w:sz w:val="28"/>
          <w:szCs w:val="28"/>
        </w:rPr>
        <w:t xml:space="preserve">Модельный Закон «О профессиональном спорте», </w:t>
      </w:r>
    </w:p>
    <w:p w:rsidR="002E0A3C" w:rsidRPr="00F90E22" w:rsidRDefault="002E0A3C" w:rsidP="002E0A3C">
      <w:pPr>
        <w:ind w:firstLine="720"/>
        <w:jc w:val="both"/>
        <w:rPr>
          <w:sz w:val="28"/>
          <w:szCs w:val="28"/>
        </w:rPr>
      </w:pPr>
      <w:r w:rsidRPr="00F90E22">
        <w:rPr>
          <w:sz w:val="28"/>
          <w:szCs w:val="28"/>
        </w:rPr>
        <w:t xml:space="preserve">Принят на 28 пленарном заседании Межпарламентской Ассамблеи государств – участников Содружества Независимых Государств: постановление 31 мая </w:t>
      </w:r>
      <w:smartTag w:uri="urn:schemas-microsoft-com:office:smarttags" w:element="metricconverter">
        <w:smartTagPr>
          <w:attr w:name="ProductID" w:val="2007 г"/>
        </w:smartTagPr>
        <w:r w:rsidRPr="00F90E22">
          <w:rPr>
            <w:sz w:val="28"/>
            <w:szCs w:val="28"/>
          </w:rPr>
          <w:t>2007 г</w:t>
        </w:r>
      </w:smartTag>
      <w:r w:rsidRPr="00F90E22">
        <w:rPr>
          <w:sz w:val="28"/>
          <w:szCs w:val="28"/>
        </w:rPr>
        <w:t>. № 28-</w:t>
      </w:r>
      <w:smartTag w:uri="urn:schemas-microsoft-com:office:smarttags" w:element="metricconverter">
        <w:smartTagPr>
          <w:attr w:name="ProductID" w:val="8, г"/>
        </w:smartTagPr>
        <w:r w:rsidRPr="00F90E22">
          <w:rPr>
            <w:sz w:val="28"/>
            <w:szCs w:val="28"/>
          </w:rPr>
          <w:t>8, г</w:t>
        </w:r>
      </w:smartTag>
      <w:r w:rsidRPr="00F90E22">
        <w:rPr>
          <w:sz w:val="28"/>
          <w:szCs w:val="28"/>
        </w:rPr>
        <w:t xml:space="preserve">. Санкт-Петербург </w:t>
      </w:r>
    </w:p>
    <w:p w:rsidR="002E0A3C" w:rsidRPr="00F90E22" w:rsidRDefault="002E0A3C" w:rsidP="002E0A3C">
      <w:pPr>
        <w:ind w:firstLine="720"/>
        <w:jc w:val="both"/>
        <w:rPr>
          <w:sz w:val="28"/>
          <w:szCs w:val="28"/>
        </w:rPr>
      </w:pPr>
    </w:p>
    <w:p w:rsidR="002E0A3C" w:rsidRPr="004C250E" w:rsidRDefault="002E0A3C" w:rsidP="002E0A3C">
      <w:pPr>
        <w:numPr>
          <w:ilvl w:val="0"/>
          <w:numId w:val="10"/>
        </w:numPr>
        <w:jc w:val="both"/>
        <w:rPr>
          <w:b/>
          <w:color w:val="C00000"/>
          <w:sz w:val="28"/>
          <w:szCs w:val="28"/>
        </w:rPr>
      </w:pPr>
      <w:r w:rsidRPr="004C250E">
        <w:rPr>
          <w:b/>
          <w:color w:val="C00000"/>
          <w:sz w:val="28"/>
          <w:szCs w:val="28"/>
        </w:rPr>
        <w:t>Система учебного курса спортивное право</w:t>
      </w:r>
    </w:p>
    <w:p w:rsidR="002E0A3C" w:rsidRPr="00F90E22" w:rsidRDefault="002E0A3C" w:rsidP="002E0A3C">
      <w:pPr>
        <w:ind w:firstLine="720"/>
        <w:jc w:val="both"/>
        <w:rPr>
          <w:sz w:val="28"/>
          <w:szCs w:val="28"/>
        </w:rPr>
      </w:pPr>
      <w:r w:rsidRPr="00F90E22">
        <w:rPr>
          <w:sz w:val="28"/>
          <w:szCs w:val="28"/>
        </w:rPr>
        <w:t xml:space="preserve">Система учебного курса спортивное право состоит из общей и особенной частей. </w:t>
      </w:r>
    </w:p>
    <w:p w:rsidR="002E0A3C" w:rsidRPr="00F90E22" w:rsidRDefault="002E0A3C" w:rsidP="002E0A3C">
      <w:pPr>
        <w:ind w:firstLine="720"/>
        <w:jc w:val="both"/>
        <w:rPr>
          <w:sz w:val="28"/>
          <w:szCs w:val="28"/>
        </w:rPr>
      </w:pPr>
      <w:r w:rsidRPr="00F90E22">
        <w:rPr>
          <w:b/>
          <w:i/>
          <w:sz w:val="28"/>
          <w:szCs w:val="28"/>
        </w:rPr>
        <w:t>Общая часть</w:t>
      </w:r>
      <w:r w:rsidRPr="00F90E22">
        <w:rPr>
          <w:sz w:val="28"/>
          <w:szCs w:val="28"/>
        </w:rPr>
        <w:t xml:space="preserve"> указанного курса включает: основные положения спортивного права, субъекты, объекты и содержание  спортивных правоотношений. </w:t>
      </w:r>
    </w:p>
    <w:p w:rsidR="002E0A3C" w:rsidRPr="00F90E22" w:rsidRDefault="002E0A3C" w:rsidP="002E0A3C">
      <w:pPr>
        <w:ind w:firstLine="720"/>
        <w:jc w:val="both"/>
        <w:rPr>
          <w:sz w:val="28"/>
          <w:szCs w:val="28"/>
        </w:rPr>
      </w:pPr>
      <w:r w:rsidRPr="00F90E22">
        <w:rPr>
          <w:sz w:val="28"/>
          <w:szCs w:val="28"/>
        </w:rPr>
        <w:lastRenderedPageBreak/>
        <w:t xml:space="preserve">В </w:t>
      </w:r>
      <w:r w:rsidRPr="00F90E22">
        <w:rPr>
          <w:b/>
          <w:i/>
          <w:sz w:val="28"/>
          <w:szCs w:val="28"/>
        </w:rPr>
        <w:t>особенной части</w:t>
      </w:r>
      <w:r w:rsidRPr="00F90E22">
        <w:rPr>
          <w:sz w:val="28"/>
          <w:szCs w:val="28"/>
        </w:rPr>
        <w:t xml:space="preserve"> этого курса рассматриваются вопросы: управления в области физической культуры и спорта, организации и проведения спортивных соревнований; правового регулирования трудовых и социальных отношений в сфере спорта; правового регулирования ресурсного обеспечения, финансовых, налоговых, и гражданских отношений в сфере спорта; правового регулирования взаимодействия медицины и спорта; юридической ответственности в сфере спорта, порядка рассмотрения и разрешения спортивных споров; основ международного спортивного права.</w:t>
      </w:r>
    </w:p>
    <w:p w:rsidR="002E0A3C" w:rsidRPr="00F90E22" w:rsidRDefault="002E0A3C" w:rsidP="002E0A3C">
      <w:pPr>
        <w:ind w:firstLine="720"/>
        <w:jc w:val="both"/>
        <w:rPr>
          <w:sz w:val="28"/>
          <w:szCs w:val="28"/>
        </w:rPr>
      </w:pPr>
    </w:p>
    <w:p w:rsidR="002E0A3C" w:rsidRPr="004C250E" w:rsidRDefault="002E0A3C" w:rsidP="002E0A3C">
      <w:pPr>
        <w:numPr>
          <w:ilvl w:val="0"/>
          <w:numId w:val="10"/>
        </w:numPr>
        <w:jc w:val="both"/>
        <w:rPr>
          <w:b/>
          <w:color w:val="C00000"/>
          <w:sz w:val="28"/>
          <w:szCs w:val="28"/>
        </w:rPr>
      </w:pPr>
      <w:r w:rsidRPr="004C250E">
        <w:rPr>
          <w:b/>
          <w:color w:val="C00000"/>
          <w:sz w:val="28"/>
          <w:szCs w:val="28"/>
        </w:rPr>
        <w:t>Физическая культура</w:t>
      </w:r>
    </w:p>
    <w:p w:rsidR="002E0A3C" w:rsidRPr="00F90E22" w:rsidRDefault="002E0A3C" w:rsidP="002E0A3C">
      <w:pPr>
        <w:ind w:firstLine="720"/>
        <w:contextualSpacing/>
        <w:jc w:val="both"/>
        <w:rPr>
          <w:sz w:val="28"/>
          <w:szCs w:val="28"/>
        </w:rPr>
      </w:pPr>
      <w:r w:rsidRPr="00F90E22">
        <w:rPr>
          <w:sz w:val="28"/>
          <w:szCs w:val="28"/>
        </w:rPr>
        <w:t xml:space="preserve">Занятие физической культурой в Республике Беларусь базируется на Государственном физкультурно-оздоровительном комплексе, представляющем собой совокупность программ и нормативов, в качестве основы физического воспитания населения с учетом половозрастных и иных факторов. </w:t>
      </w:r>
    </w:p>
    <w:p w:rsidR="002E0A3C" w:rsidRPr="00F90E22" w:rsidRDefault="002E0A3C" w:rsidP="002E0A3C">
      <w:pPr>
        <w:pStyle w:val="point"/>
        <w:spacing w:before="0" w:beforeAutospacing="0" w:after="0" w:afterAutospacing="0"/>
        <w:ind w:firstLine="709"/>
        <w:contextualSpacing/>
        <w:jc w:val="both"/>
        <w:rPr>
          <w:sz w:val="28"/>
          <w:szCs w:val="28"/>
        </w:rPr>
      </w:pPr>
      <w:r w:rsidRPr="00F90E22">
        <w:rPr>
          <w:sz w:val="28"/>
          <w:szCs w:val="28"/>
        </w:rPr>
        <w:t>Государственный физкультурно-оздоровительный комплекс Республики Беларусь определяет цели, задачи физического воспитания населения, уровень физической подготовленности и состоит из трех программ: физкультурно-оздоровительная программа; программа физкультурно-спортивных многоборий; программа мотивации и стимулирования занятий физической культурой и спортом.</w:t>
      </w:r>
    </w:p>
    <w:p w:rsidR="002E0A3C" w:rsidRPr="00F90E22" w:rsidRDefault="002E0A3C" w:rsidP="002E0A3C">
      <w:pPr>
        <w:pStyle w:val="point"/>
        <w:spacing w:before="0" w:beforeAutospacing="0" w:after="0" w:afterAutospacing="0"/>
        <w:ind w:firstLine="709"/>
        <w:contextualSpacing/>
        <w:jc w:val="both"/>
        <w:rPr>
          <w:sz w:val="28"/>
          <w:szCs w:val="28"/>
        </w:rPr>
      </w:pPr>
      <w:r w:rsidRPr="00F90E22">
        <w:rPr>
          <w:sz w:val="28"/>
          <w:szCs w:val="28"/>
        </w:rPr>
        <w:t>Лицам, выполнившим нормативы, предусмотренные Государственным физкультурно-оздоровительным комплексом, выдается нагрудный значок в порядке и на условиях, установленных Советом Министров Республики Беларусь.</w:t>
      </w:r>
    </w:p>
    <w:p w:rsidR="002E0A3C" w:rsidRPr="00F90E22" w:rsidRDefault="002E0A3C" w:rsidP="002E0A3C">
      <w:pPr>
        <w:pStyle w:val="point"/>
        <w:spacing w:before="0" w:beforeAutospacing="0" w:after="0" w:afterAutospacing="0"/>
        <w:ind w:firstLine="709"/>
        <w:contextualSpacing/>
        <w:jc w:val="both"/>
        <w:rPr>
          <w:sz w:val="28"/>
          <w:szCs w:val="28"/>
        </w:rPr>
      </w:pPr>
      <w:r w:rsidRPr="00F90E22">
        <w:rPr>
          <w:sz w:val="28"/>
          <w:szCs w:val="28"/>
        </w:rPr>
        <w:t>Каждый гражданин Республики Беларусь имеет право на занятие физической культурой и спортом. Это право обеспечивается государством посредством создания необходимых условий для его реализации, проведения государственной политики в сфере физической культуры и спорта, посредством:</w:t>
      </w:r>
    </w:p>
    <w:p w:rsidR="002E0A3C" w:rsidRPr="00F90E22" w:rsidRDefault="002E0A3C" w:rsidP="002E0A3C">
      <w:pPr>
        <w:numPr>
          <w:ilvl w:val="0"/>
          <w:numId w:val="7"/>
        </w:numPr>
        <w:contextualSpacing/>
        <w:jc w:val="both"/>
        <w:rPr>
          <w:sz w:val="28"/>
          <w:szCs w:val="28"/>
        </w:rPr>
      </w:pPr>
      <w:r w:rsidRPr="00F90E22">
        <w:rPr>
          <w:sz w:val="28"/>
          <w:szCs w:val="28"/>
        </w:rPr>
        <w:t>развития физической культуры и спорта;</w:t>
      </w:r>
    </w:p>
    <w:p w:rsidR="002E0A3C" w:rsidRPr="00F90E22" w:rsidRDefault="002E0A3C" w:rsidP="002E0A3C">
      <w:pPr>
        <w:numPr>
          <w:ilvl w:val="0"/>
          <w:numId w:val="7"/>
        </w:numPr>
        <w:contextualSpacing/>
        <w:jc w:val="both"/>
        <w:rPr>
          <w:sz w:val="28"/>
          <w:szCs w:val="28"/>
        </w:rPr>
      </w:pPr>
      <w:r w:rsidRPr="00F90E22">
        <w:rPr>
          <w:sz w:val="28"/>
          <w:szCs w:val="28"/>
        </w:rPr>
        <w:t>поддержки олимпийского и паралимпийского движения;</w:t>
      </w:r>
    </w:p>
    <w:p w:rsidR="002E0A3C" w:rsidRPr="00F90E22" w:rsidRDefault="002E0A3C" w:rsidP="002E0A3C">
      <w:pPr>
        <w:numPr>
          <w:ilvl w:val="0"/>
          <w:numId w:val="7"/>
        </w:numPr>
        <w:contextualSpacing/>
        <w:jc w:val="both"/>
        <w:rPr>
          <w:sz w:val="28"/>
          <w:szCs w:val="28"/>
        </w:rPr>
      </w:pPr>
      <w:r w:rsidRPr="00F90E22">
        <w:rPr>
          <w:sz w:val="28"/>
          <w:szCs w:val="28"/>
        </w:rPr>
        <w:t>проведения физкультурно-оздоровительной и спортивно-массовой работы с гражданами;</w:t>
      </w:r>
    </w:p>
    <w:p w:rsidR="002E0A3C" w:rsidRPr="00F90E22" w:rsidRDefault="002E0A3C" w:rsidP="002E0A3C">
      <w:pPr>
        <w:numPr>
          <w:ilvl w:val="0"/>
          <w:numId w:val="7"/>
        </w:numPr>
        <w:contextualSpacing/>
        <w:jc w:val="both"/>
        <w:rPr>
          <w:sz w:val="28"/>
          <w:szCs w:val="28"/>
        </w:rPr>
      </w:pPr>
      <w:r w:rsidRPr="00F90E22">
        <w:rPr>
          <w:sz w:val="28"/>
          <w:szCs w:val="28"/>
        </w:rPr>
        <w:t>проведения спортивных мероприятий, в том числе по подготовке к участию спортсменов в Олимпийских играх, других международных соревнованиях и участию в них;</w:t>
      </w:r>
    </w:p>
    <w:p w:rsidR="002E0A3C" w:rsidRPr="00F90E22" w:rsidRDefault="002E0A3C" w:rsidP="002E0A3C">
      <w:pPr>
        <w:numPr>
          <w:ilvl w:val="0"/>
          <w:numId w:val="7"/>
        </w:numPr>
        <w:contextualSpacing/>
        <w:jc w:val="both"/>
        <w:rPr>
          <w:sz w:val="28"/>
          <w:szCs w:val="28"/>
        </w:rPr>
      </w:pPr>
      <w:r w:rsidRPr="00F90E22">
        <w:rPr>
          <w:sz w:val="28"/>
          <w:szCs w:val="28"/>
        </w:rPr>
        <w:t xml:space="preserve"> проведения научных исследований в сфере физической культуры и спорта;</w:t>
      </w:r>
    </w:p>
    <w:p w:rsidR="002E0A3C" w:rsidRPr="00F90E22" w:rsidRDefault="002E0A3C" w:rsidP="002E0A3C">
      <w:pPr>
        <w:numPr>
          <w:ilvl w:val="0"/>
          <w:numId w:val="7"/>
        </w:numPr>
        <w:contextualSpacing/>
        <w:jc w:val="both"/>
        <w:rPr>
          <w:sz w:val="28"/>
          <w:szCs w:val="28"/>
        </w:rPr>
      </w:pPr>
      <w:r w:rsidRPr="00F90E22">
        <w:rPr>
          <w:sz w:val="28"/>
          <w:szCs w:val="28"/>
        </w:rPr>
        <w:t xml:space="preserve">использования организациями физической культуры и спорта государственных и частных финансовых, материально-технических и информационных ресурсов, а также научно-исследовательских и </w:t>
      </w:r>
      <w:r w:rsidRPr="00F90E22">
        <w:rPr>
          <w:sz w:val="28"/>
          <w:szCs w:val="28"/>
        </w:rPr>
        <w:lastRenderedPageBreak/>
        <w:t>технических разработок и технологий в сфере физической культуры и спорта;</w:t>
      </w:r>
    </w:p>
    <w:p w:rsidR="002E0A3C" w:rsidRPr="00F90E22" w:rsidRDefault="002E0A3C" w:rsidP="002E0A3C">
      <w:pPr>
        <w:numPr>
          <w:ilvl w:val="0"/>
          <w:numId w:val="7"/>
        </w:numPr>
        <w:contextualSpacing/>
        <w:jc w:val="both"/>
        <w:rPr>
          <w:sz w:val="28"/>
          <w:szCs w:val="28"/>
        </w:rPr>
      </w:pPr>
      <w:r w:rsidRPr="00F90E22">
        <w:rPr>
          <w:sz w:val="28"/>
          <w:szCs w:val="28"/>
        </w:rPr>
        <w:t>строительства и содержания физкультурно-спортивных сооружений;</w:t>
      </w:r>
    </w:p>
    <w:p w:rsidR="002E0A3C" w:rsidRPr="00F90E22" w:rsidRDefault="002E0A3C" w:rsidP="002E0A3C">
      <w:pPr>
        <w:numPr>
          <w:ilvl w:val="0"/>
          <w:numId w:val="7"/>
        </w:numPr>
        <w:contextualSpacing/>
        <w:jc w:val="both"/>
        <w:rPr>
          <w:sz w:val="28"/>
          <w:szCs w:val="28"/>
        </w:rPr>
      </w:pPr>
      <w:r w:rsidRPr="00F90E22">
        <w:rPr>
          <w:sz w:val="28"/>
          <w:szCs w:val="28"/>
        </w:rPr>
        <w:t>создания благоприятных условий для деятельности организаций физической культуры и спорта и укрепления их материально-технической базы.</w:t>
      </w:r>
    </w:p>
    <w:p w:rsidR="002E0A3C" w:rsidRPr="00F90E22" w:rsidRDefault="002E0A3C" w:rsidP="002E0A3C">
      <w:pPr>
        <w:ind w:firstLine="720"/>
        <w:contextualSpacing/>
        <w:jc w:val="both"/>
        <w:rPr>
          <w:sz w:val="28"/>
          <w:szCs w:val="28"/>
        </w:rPr>
      </w:pPr>
      <w:r w:rsidRPr="00F90E22">
        <w:rPr>
          <w:sz w:val="28"/>
          <w:szCs w:val="28"/>
        </w:rPr>
        <w:t xml:space="preserve">Иностранные граждане и лица без гражданства имеют равные права в сфере физической культуры и спорта с гражданами Республики Беларусь, если иное не определено Конституцией и международными договорами Республики Беларусь. </w:t>
      </w:r>
    </w:p>
    <w:p w:rsidR="002E0A3C" w:rsidRPr="00F90E22" w:rsidRDefault="002E0A3C" w:rsidP="002E0A3C">
      <w:pPr>
        <w:ind w:firstLine="720"/>
        <w:contextualSpacing/>
        <w:jc w:val="both"/>
        <w:rPr>
          <w:sz w:val="28"/>
          <w:szCs w:val="28"/>
        </w:rPr>
      </w:pPr>
      <w:r w:rsidRPr="00F90E22">
        <w:rPr>
          <w:sz w:val="28"/>
          <w:szCs w:val="28"/>
        </w:rPr>
        <w:t>В зависимости от возраста, места работы или учебы и состояния здоровья законодательством определен дифференцированный подход к занятию физической культурой населения, согласно которого выделяют:</w:t>
      </w:r>
    </w:p>
    <w:p w:rsidR="002E0A3C" w:rsidRPr="00F90E22" w:rsidRDefault="002E0A3C" w:rsidP="002E0A3C">
      <w:pPr>
        <w:numPr>
          <w:ilvl w:val="0"/>
          <w:numId w:val="6"/>
        </w:numPr>
        <w:contextualSpacing/>
        <w:jc w:val="both"/>
        <w:rPr>
          <w:sz w:val="28"/>
          <w:szCs w:val="28"/>
        </w:rPr>
      </w:pPr>
      <w:r w:rsidRPr="00F90E22">
        <w:rPr>
          <w:sz w:val="28"/>
          <w:szCs w:val="28"/>
        </w:rPr>
        <w:t>физическую культуру по месту работы;</w:t>
      </w:r>
    </w:p>
    <w:p w:rsidR="002E0A3C" w:rsidRPr="00F90E22" w:rsidRDefault="002E0A3C" w:rsidP="002E0A3C">
      <w:pPr>
        <w:numPr>
          <w:ilvl w:val="0"/>
          <w:numId w:val="6"/>
        </w:numPr>
        <w:contextualSpacing/>
        <w:jc w:val="both"/>
        <w:rPr>
          <w:sz w:val="28"/>
          <w:szCs w:val="28"/>
        </w:rPr>
      </w:pPr>
      <w:r w:rsidRPr="00F90E22">
        <w:rPr>
          <w:sz w:val="28"/>
          <w:szCs w:val="28"/>
        </w:rPr>
        <w:t>физическую культуру по месту жительства;</w:t>
      </w:r>
    </w:p>
    <w:p w:rsidR="002E0A3C" w:rsidRPr="00F90E22" w:rsidRDefault="002E0A3C" w:rsidP="002E0A3C">
      <w:pPr>
        <w:numPr>
          <w:ilvl w:val="0"/>
          <w:numId w:val="6"/>
        </w:numPr>
        <w:contextualSpacing/>
        <w:jc w:val="both"/>
        <w:rPr>
          <w:sz w:val="28"/>
          <w:szCs w:val="28"/>
        </w:rPr>
      </w:pPr>
      <w:r w:rsidRPr="00F90E22">
        <w:rPr>
          <w:sz w:val="28"/>
          <w:szCs w:val="28"/>
        </w:rPr>
        <w:t>физическое воспитание обучающихся;</w:t>
      </w:r>
    </w:p>
    <w:p w:rsidR="002E0A3C" w:rsidRPr="00F90E22" w:rsidRDefault="002E0A3C" w:rsidP="002E0A3C">
      <w:pPr>
        <w:pStyle w:val="article"/>
        <w:numPr>
          <w:ilvl w:val="0"/>
          <w:numId w:val="6"/>
        </w:numPr>
        <w:spacing w:before="0" w:beforeAutospacing="0" w:after="0" w:afterAutospacing="0"/>
        <w:contextualSpacing/>
        <w:jc w:val="both"/>
        <w:rPr>
          <w:sz w:val="28"/>
          <w:szCs w:val="28"/>
        </w:rPr>
      </w:pPr>
      <w:r w:rsidRPr="00F90E22">
        <w:rPr>
          <w:sz w:val="28"/>
          <w:szCs w:val="28"/>
        </w:rPr>
        <w:t>физическую подготовку военнослужащих, лиц начальствующего и рядового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прокурорских работников, должностных лиц таможенных органов. Физическая подготовка граждан к военной службе. Занятие граждан, подлежащих призыву на военную службу, военно-прикладными видами спорта</w:t>
      </w:r>
    </w:p>
    <w:p w:rsidR="002E0A3C" w:rsidRDefault="002E0A3C" w:rsidP="002E0A3C">
      <w:pPr>
        <w:numPr>
          <w:ilvl w:val="0"/>
          <w:numId w:val="6"/>
        </w:numPr>
        <w:contextualSpacing/>
        <w:jc w:val="both"/>
        <w:rPr>
          <w:sz w:val="28"/>
          <w:szCs w:val="28"/>
        </w:rPr>
      </w:pPr>
      <w:r w:rsidRPr="00F90E22">
        <w:rPr>
          <w:sz w:val="28"/>
          <w:szCs w:val="28"/>
        </w:rPr>
        <w:t>физкультурно-оздоровительную и спортивно-массовую работу с инвалидами.</w:t>
      </w:r>
    </w:p>
    <w:p w:rsidR="002E0A3C" w:rsidRPr="00F90E22" w:rsidRDefault="002E0A3C" w:rsidP="002E0A3C">
      <w:pPr>
        <w:numPr>
          <w:ilvl w:val="0"/>
          <w:numId w:val="6"/>
        </w:numPr>
        <w:contextualSpacing/>
        <w:jc w:val="both"/>
        <w:rPr>
          <w:sz w:val="28"/>
          <w:szCs w:val="28"/>
        </w:rPr>
      </w:pPr>
    </w:p>
    <w:p w:rsidR="002E0A3C" w:rsidRPr="00F90E22" w:rsidRDefault="002E0A3C" w:rsidP="002E0A3C">
      <w:pPr>
        <w:ind w:firstLine="720"/>
        <w:contextualSpacing/>
        <w:jc w:val="both"/>
        <w:rPr>
          <w:sz w:val="28"/>
          <w:szCs w:val="28"/>
        </w:rPr>
      </w:pPr>
      <w:r w:rsidRPr="00F90E22">
        <w:rPr>
          <w:i/>
          <w:sz w:val="28"/>
          <w:szCs w:val="28"/>
        </w:rPr>
        <w:t>Занятие физической культурой по месту работы</w:t>
      </w:r>
      <w:r w:rsidRPr="00F90E22">
        <w:rPr>
          <w:sz w:val="28"/>
          <w:szCs w:val="28"/>
        </w:rPr>
        <w:t xml:space="preserve"> обеспечивается организациями где трудятся граждане посредством:</w:t>
      </w:r>
    </w:p>
    <w:p w:rsidR="002E0A3C" w:rsidRPr="00F90E22" w:rsidRDefault="002E0A3C" w:rsidP="002E0A3C">
      <w:pPr>
        <w:numPr>
          <w:ilvl w:val="0"/>
          <w:numId w:val="8"/>
        </w:numPr>
        <w:contextualSpacing/>
        <w:jc w:val="both"/>
        <w:rPr>
          <w:sz w:val="28"/>
          <w:szCs w:val="28"/>
        </w:rPr>
      </w:pPr>
      <w:r w:rsidRPr="00F90E22">
        <w:rPr>
          <w:sz w:val="28"/>
          <w:szCs w:val="28"/>
        </w:rPr>
        <w:t>проведения физкультурно-оздоровительной и спортивно-массовой работы со своими работниками и членами их семей;</w:t>
      </w:r>
    </w:p>
    <w:p w:rsidR="002E0A3C" w:rsidRPr="00F90E22" w:rsidRDefault="002E0A3C" w:rsidP="002E0A3C">
      <w:pPr>
        <w:numPr>
          <w:ilvl w:val="0"/>
          <w:numId w:val="8"/>
        </w:numPr>
        <w:contextualSpacing/>
        <w:jc w:val="both"/>
        <w:rPr>
          <w:sz w:val="28"/>
          <w:szCs w:val="28"/>
        </w:rPr>
      </w:pPr>
      <w:r w:rsidRPr="00F90E22">
        <w:rPr>
          <w:sz w:val="28"/>
          <w:szCs w:val="28"/>
        </w:rPr>
        <w:t>строительства и содержания физкультурно-спортивных сооружений;</w:t>
      </w:r>
    </w:p>
    <w:p w:rsidR="002E0A3C" w:rsidRPr="00F90E22" w:rsidRDefault="002E0A3C" w:rsidP="002E0A3C">
      <w:pPr>
        <w:numPr>
          <w:ilvl w:val="0"/>
          <w:numId w:val="8"/>
        </w:numPr>
        <w:contextualSpacing/>
        <w:jc w:val="both"/>
        <w:rPr>
          <w:sz w:val="28"/>
          <w:szCs w:val="28"/>
        </w:rPr>
      </w:pPr>
      <w:r w:rsidRPr="00F90E22">
        <w:rPr>
          <w:sz w:val="28"/>
          <w:szCs w:val="28"/>
        </w:rPr>
        <w:t xml:space="preserve">создания структурного подразделения (введения должностей специалистов), осуществляющего деятельность в целях развития физической культуры и спорта; </w:t>
      </w:r>
    </w:p>
    <w:p w:rsidR="002E0A3C" w:rsidRPr="00F90E22" w:rsidRDefault="002E0A3C" w:rsidP="002E0A3C">
      <w:pPr>
        <w:numPr>
          <w:ilvl w:val="0"/>
          <w:numId w:val="8"/>
        </w:numPr>
        <w:contextualSpacing/>
        <w:jc w:val="both"/>
        <w:rPr>
          <w:sz w:val="28"/>
          <w:szCs w:val="28"/>
        </w:rPr>
      </w:pPr>
      <w:r w:rsidRPr="00F90E22">
        <w:rPr>
          <w:sz w:val="28"/>
          <w:szCs w:val="28"/>
        </w:rPr>
        <w:t>содействия объединению работников в физкультурные коллективы;</w:t>
      </w:r>
    </w:p>
    <w:p w:rsidR="002E0A3C" w:rsidRPr="00F90E22" w:rsidRDefault="002E0A3C" w:rsidP="002E0A3C">
      <w:pPr>
        <w:numPr>
          <w:ilvl w:val="0"/>
          <w:numId w:val="8"/>
        </w:numPr>
        <w:contextualSpacing/>
        <w:jc w:val="both"/>
        <w:rPr>
          <w:sz w:val="28"/>
          <w:szCs w:val="28"/>
        </w:rPr>
      </w:pPr>
      <w:r w:rsidRPr="00F90E22">
        <w:rPr>
          <w:sz w:val="28"/>
          <w:szCs w:val="28"/>
        </w:rPr>
        <w:t>осуществления иной деятельности, способствующей реализации работниками права на занятие физической культурой.</w:t>
      </w:r>
    </w:p>
    <w:p w:rsidR="002E0A3C" w:rsidRPr="00F90E22" w:rsidRDefault="002E0A3C" w:rsidP="002E0A3C">
      <w:pPr>
        <w:ind w:firstLine="720"/>
        <w:contextualSpacing/>
        <w:jc w:val="both"/>
        <w:rPr>
          <w:sz w:val="28"/>
          <w:szCs w:val="28"/>
        </w:rPr>
      </w:pPr>
      <w:r w:rsidRPr="00F90E22">
        <w:rPr>
          <w:sz w:val="28"/>
          <w:szCs w:val="28"/>
        </w:rPr>
        <w:t xml:space="preserve">При этом Минспорта и туризма, местные исполнительные и распорядительные органы, профессиональные союзы содействуют </w:t>
      </w:r>
      <w:r w:rsidRPr="00F90E22">
        <w:rPr>
          <w:sz w:val="28"/>
          <w:szCs w:val="28"/>
        </w:rPr>
        <w:lastRenderedPageBreak/>
        <w:t xml:space="preserve">деятельности организаций, направленной на реализацию их работниками права на занятие физической культурой. </w:t>
      </w:r>
    </w:p>
    <w:p w:rsidR="002E0A3C" w:rsidRPr="00F90E22" w:rsidRDefault="002E0A3C" w:rsidP="002E0A3C">
      <w:pPr>
        <w:ind w:firstLine="720"/>
        <w:contextualSpacing/>
        <w:jc w:val="both"/>
        <w:rPr>
          <w:b/>
          <w:i/>
          <w:sz w:val="28"/>
          <w:szCs w:val="28"/>
        </w:rPr>
      </w:pPr>
    </w:p>
    <w:p w:rsidR="002E0A3C" w:rsidRPr="00F90E22" w:rsidRDefault="002E0A3C" w:rsidP="002E0A3C">
      <w:pPr>
        <w:ind w:firstLine="720"/>
        <w:contextualSpacing/>
        <w:jc w:val="both"/>
        <w:rPr>
          <w:sz w:val="28"/>
          <w:szCs w:val="28"/>
        </w:rPr>
      </w:pPr>
      <w:r w:rsidRPr="00F90E22">
        <w:rPr>
          <w:i/>
          <w:sz w:val="28"/>
          <w:szCs w:val="28"/>
        </w:rPr>
        <w:t>По месту жительства организация занятий граждан физической культурой</w:t>
      </w:r>
      <w:r w:rsidRPr="00F90E22">
        <w:rPr>
          <w:sz w:val="28"/>
          <w:szCs w:val="28"/>
        </w:rPr>
        <w:t xml:space="preserve"> возложена на местные исполнительные и распорядительные органы. С этой целью они:</w:t>
      </w:r>
    </w:p>
    <w:p w:rsidR="002E0A3C" w:rsidRPr="00F90E22" w:rsidRDefault="002E0A3C" w:rsidP="002E0A3C">
      <w:pPr>
        <w:numPr>
          <w:ilvl w:val="0"/>
          <w:numId w:val="9"/>
        </w:numPr>
        <w:contextualSpacing/>
        <w:jc w:val="both"/>
        <w:rPr>
          <w:sz w:val="28"/>
          <w:szCs w:val="28"/>
        </w:rPr>
      </w:pPr>
      <w:r w:rsidRPr="00F90E22">
        <w:rPr>
          <w:sz w:val="28"/>
          <w:szCs w:val="28"/>
        </w:rPr>
        <w:t>самостоятельно или совместно с организациями физической культуры проводят физкультурно-оздоровительную и спортивно-массовую работу с гражданами по месту жительства;</w:t>
      </w:r>
    </w:p>
    <w:p w:rsidR="002E0A3C" w:rsidRPr="00F90E22" w:rsidRDefault="002E0A3C" w:rsidP="002E0A3C">
      <w:pPr>
        <w:numPr>
          <w:ilvl w:val="0"/>
          <w:numId w:val="9"/>
        </w:numPr>
        <w:contextualSpacing/>
        <w:jc w:val="both"/>
        <w:rPr>
          <w:sz w:val="28"/>
          <w:szCs w:val="28"/>
        </w:rPr>
      </w:pPr>
      <w:r w:rsidRPr="00F90E22">
        <w:rPr>
          <w:sz w:val="28"/>
          <w:szCs w:val="28"/>
        </w:rPr>
        <w:t>создают и финансируют физкультурно-оздоровительные, спортивные центры (комбинаты, комплексы) с широким набором соответствующих услуг, определяют порядок предоставления детям, инвалидам, пенсионерам таких услуг с частичной оплатой их стоимости или бесплатно;</w:t>
      </w:r>
    </w:p>
    <w:p w:rsidR="002E0A3C" w:rsidRPr="00F90E22" w:rsidRDefault="002E0A3C" w:rsidP="002E0A3C">
      <w:pPr>
        <w:numPr>
          <w:ilvl w:val="0"/>
          <w:numId w:val="9"/>
        </w:numPr>
        <w:contextualSpacing/>
        <w:jc w:val="both"/>
        <w:rPr>
          <w:sz w:val="28"/>
          <w:szCs w:val="28"/>
        </w:rPr>
      </w:pPr>
      <w:r w:rsidRPr="00F90E22">
        <w:rPr>
          <w:sz w:val="28"/>
          <w:szCs w:val="28"/>
        </w:rPr>
        <w:t>содержат физкультурно-спортивные сооружения, находящиеся в коммунальной собственности, и осуществляют их ремонт, поддерживают достаточный уровень обеспеченности населенных пунктов такими сооружениями;</w:t>
      </w:r>
    </w:p>
    <w:p w:rsidR="002E0A3C" w:rsidRPr="00F90E22" w:rsidRDefault="002E0A3C" w:rsidP="002E0A3C">
      <w:pPr>
        <w:numPr>
          <w:ilvl w:val="0"/>
          <w:numId w:val="9"/>
        </w:numPr>
        <w:contextualSpacing/>
        <w:jc w:val="both"/>
        <w:rPr>
          <w:sz w:val="28"/>
          <w:szCs w:val="28"/>
        </w:rPr>
      </w:pPr>
      <w:r w:rsidRPr="00F90E22">
        <w:rPr>
          <w:sz w:val="28"/>
          <w:szCs w:val="28"/>
        </w:rPr>
        <w:t>выделяют необходимые помещения, предоставляют физкультурно-спортивные сооружения организациям физической культуры и спорта для проведения физкультурно-оздоровительной и спортивно-массовой работы с детьми, подростками и молодежью, оказывают этим организациям иную помощь;</w:t>
      </w:r>
    </w:p>
    <w:p w:rsidR="002E0A3C" w:rsidRPr="00F90E22" w:rsidRDefault="002E0A3C" w:rsidP="002E0A3C">
      <w:pPr>
        <w:numPr>
          <w:ilvl w:val="0"/>
          <w:numId w:val="9"/>
        </w:numPr>
        <w:contextualSpacing/>
        <w:jc w:val="both"/>
        <w:rPr>
          <w:sz w:val="28"/>
          <w:szCs w:val="28"/>
        </w:rPr>
      </w:pPr>
      <w:r w:rsidRPr="00F90E22">
        <w:rPr>
          <w:sz w:val="28"/>
          <w:szCs w:val="28"/>
        </w:rPr>
        <w:t>организуют работу кружков, групп, секций по видам спорта;</w:t>
      </w:r>
    </w:p>
    <w:p w:rsidR="002E0A3C" w:rsidRPr="00F90E22" w:rsidRDefault="002E0A3C" w:rsidP="002E0A3C">
      <w:pPr>
        <w:numPr>
          <w:ilvl w:val="0"/>
          <w:numId w:val="9"/>
        </w:numPr>
        <w:contextualSpacing/>
        <w:jc w:val="both"/>
        <w:rPr>
          <w:sz w:val="28"/>
          <w:szCs w:val="28"/>
        </w:rPr>
      </w:pPr>
      <w:r w:rsidRPr="00F90E22">
        <w:rPr>
          <w:sz w:val="28"/>
          <w:szCs w:val="28"/>
        </w:rPr>
        <w:t>создают условия для занятий физкультурой в зонах отдыха;</w:t>
      </w:r>
    </w:p>
    <w:p w:rsidR="002E0A3C" w:rsidRPr="00F90E22" w:rsidRDefault="002E0A3C" w:rsidP="002E0A3C">
      <w:pPr>
        <w:numPr>
          <w:ilvl w:val="0"/>
          <w:numId w:val="9"/>
        </w:numPr>
        <w:contextualSpacing/>
        <w:jc w:val="both"/>
        <w:rPr>
          <w:sz w:val="28"/>
          <w:szCs w:val="28"/>
        </w:rPr>
      </w:pPr>
      <w:r w:rsidRPr="00F90E22">
        <w:rPr>
          <w:sz w:val="28"/>
          <w:szCs w:val="28"/>
        </w:rPr>
        <w:t xml:space="preserve">осуществляют иную деятельность, способствующую реализации гражданами права на занятие физической культурой. </w:t>
      </w:r>
    </w:p>
    <w:p w:rsidR="002E0A3C" w:rsidRPr="00F90E22" w:rsidRDefault="002E0A3C" w:rsidP="002E0A3C">
      <w:pPr>
        <w:ind w:left="720"/>
        <w:contextualSpacing/>
        <w:jc w:val="both"/>
        <w:rPr>
          <w:sz w:val="28"/>
          <w:szCs w:val="28"/>
        </w:rPr>
      </w:pPr>
    </w:p>
    <w:p w:rsidR="002E0A3C" w:rsidRPr="00F90E22" w:rsidRDefault="002E0A3C" w:rsidP="002E0A3C">
      <w:pPr>
        <w:ind w:firstLine="709"/>
        <w:contextualSpacing/>
        <w:jc w:val="both"/>
        <w:rPr>
          <w:sz w:val="28"/>
          <w:szCs w:val="28"/>
        </w:rPr>
      </w:pPr>
      <w:r w:rsidRPr="00F90E22">
        <w:rPr>
          <w:i/>
          <w:sz w:val="28"/>
          <w:szCs w:val="28"/>
        </w:rPr>
        <w:t>Физическое воспитание обучающихся</w:t>
      </w:r>
      <w:r w:rsidRPr="00F90E22">
        <w:rPr>
          <w:sz w:val="28"/>
          <w:szCs w:val="28"/>
        </w:rPr>
        <w:t>, под которым понимается часть образовательного процесса, направленного на развитие физических способностей и приобретение знаний в сфере физической культуры и спорта, формирование двигательных навыков в учреждениях образования заключается в том, что последние в соответствии с законодательством, на основании своих уставов и с учетом интересов обучающихся определяют средства физического воспитания, методы проведения учебных занятий на основе типовых планов, программ по физической культуре, а также проводят дополнительную физкультурно-оздоровительную и спортивно-массовую работу.</w:t>
      </w:r>
    </w:p>
    <w:p w:rsidR="002E0A3C" w:rsidRPr="00F90E22" w:rsidRDefault="002E0A3C" w:rsidP="002E0A3C">
      <w:pPr>
        <w:pStyle w:val="point"/>
        <w:spacing w:before="0" w:beforeAutospacing="0" w:after="0" w:afterAutospacing="0"/>
        <w:ind w:firstLine="709"/>
        <w:contextualSpacing/>
        <w:jc w:val="both"/>
        <w:rPr>
          <w:sz w:val="28"/>
          <w:szCs w:val="28"/>
        </w:rPr>
      </w:pPr>
      <w:r w:rsidRPr="00F90E22">
        <w:rPr>
          <w:sz w:val="28"/>
          <w:szCs w:val="28"/>
        </w:rPr>
        <w:t xml:space="preserve">В целях создания условий для организации физического воспитания обучающихся при получении ими дошкольного, общего среднего, специального, профессионально-технического, среднего специального, высшего образования, проведения с ними физкультурно-оздоровительных и спортивно-массовых мероприятий Минобразования устанавливаются </w:t>
      </w:r>
      <w:r w:rsidRPr="00F90E22">
        <w:rPr>
          <w:sz w:val="28"/>
          <w:szCs w:val="28"/>
        </w:rPr>
        <w:lastRenderedPageBreak/>
        <w:t>перечни спортивного инвентаря и оборудования, а также по согласованию с Минфином нормы обеспечения спортивным инвентарем и оборудованием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2E0A3C" w:rsidRPr="00F90E22" w:rsidRDefault="002E0A3C" w:rsidP="002E0A3C">
      <w:pPr>
        <w:pStyle w:val="point"/>
        <w:spacing w:before="0" w:beforeAutospacing="0" w:after="0" w:afterAutospacing="0"/>
        <w:ind w:firstLine="709"/>
        <w:contextualSpacing/>
        <w:jc w:val="both"/>
        <w:rPr>
          <w:sz w:val="28"/>
          <w:szCs w:val="28"/>
        </w:rPr>
      </w:pPr>
      <w:r w:rsidRPr="00F90E22">
        <w:rPr>
          <w:sz w:val="28"/>
          <w:szCs w:val="28"/>
        </w:rPr>
        <w:t>При получении дошкольного образования, специального образования на уровне дошкольного образования физическое воспитание является обязательным и осуществляется в процессе разнообразных видов детской деятельности на основании учебно-программной документации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2E0A3C" w:rsidRPr="00F90E22" w:rsidRDefault="002E0A3C" w:rsidP="002E0A3C">
      <w:pPr>
        <w:pStyle w:val="point"/>
        <w:spacing w:before="0" w:beforeAutospacing="0" w:after="0" w:afterAutospacing="0"/>
        <w:ind w:firstLine="709"/>
        <w:contextualSpacing/>
        <w:jc w:val="both"/>
        <w:rPr>
          <w:sz w:val="28"/>
          <w:szCs w:val="28"/>
        </w:rPr>
      </w:pPr>
      <w:r w:rsidRPr="00F90E22">
        <w:rPr>
          <w:sz w:val="28"/>
          <w:szCs w:val="28"/>
        </w:rPr>
        <w:t>Физическое воспитание обучающихся при получении дошкольного, специального, общего среднего, профессионально-технического, среднего специального образования осуществляется: на занятиях по образовательной области «Физическая культура», учебных занятиях по учебному предмету (учебной дисциплине) «Физическая культура и здоровье» («Адаптивная физическая культура»); при проведении физкультурно-оздоровительных и спортивно-массовых мероприятий; в иных формах в соответствии с законодательством.</w:t>
      </w:r>
    </w:p>
    <w:p w:rsidR="002E0A3C" w:rsidRPr="00F90E22" w:rsidRDefault="002E0A3C" w:rsidP="002E0A3C">
      <w:pPr>
        <w:pStyle w:val="point"/>
        <w:spacing w:before="0" w:beforeAutospacing="0" w:after="0" w:afterAutospacing="0"/>
        <w:ind w:firstLine="709"/>
        <w:contextualSpacing/>
        <w:jc w:val="both"/>
        <w:rPr>
          <w:sz w:val="28"/>
          <w:szCs w:val="28"/>
        </w:rPr>
      </w:pPr>
      <w:r w:rsidRPr="00F90E22">
        <w:rPr>
          <w:sz w:val="28"/>
          <w:szCs w:val="28"/>
        </w:rPr>
        <w:t>Обязательные учебные занятия по учебному предмету (учебной дисциплине) «Физическая культура и здоровье» («Адаптивная физическая культура»), проводятся в течение всего периода получения образования в соответствии с учебно-программной документацией соответствующей образовательной программы: не менее 2 учебных часов в учебную неделю при получении общего среднего образования, специального образования на уровне общего среднего образования, профессионально-технического и среднего специального образования с одновременным получением общего среднего образования; не менее 3 учебных часов в учебную неделю при получении профессионально-технического и среднего специального образования, за исключением случаев, указанных в абзаце втором настоящего пункта.</w:t>
      </w:r>
    </w:p>
    <w:p w:rsidR="002E0A3C" w:rsidRPr="00F90E22" w:rsidRDefault="002E0A3C" w:rsidP="002E0A3C">
      <w:pPr>
        <w:pStyle w:val="point"/>
        <w:spacing w:before="0" w:beforeAutospacing="0" w:after="0" w:afterAutospacing="0"/>
        <w:ind w:firstLine="709"/>
        <w:contextualSpacing/>
        <w:jc w:val="both"/>
        <w:rPr>
          <w:sz w:val="28"/>
          <w:szCs w:val="28"/>
        </w:rPr>
      </w:pPr>
      <w:r w:rsidRPr="00F90E22">
        <w:rPr>
          <w:sz w:val="28"/>
          <w:szCs w:val="28"/>
        </w:rPr>
        <w:t>В специализированных по спорту классах учреждений общего среднего образования, средних школах – училищах олимпийского резерва учебные занятия по учебному предмету (учебной дисциплине) «Физическая культура и здоровье» не проводятся, а аттестация по указанному учебному предмету (учебной дисциплине) проводится в порядке, установленном законодательством.</w:t>
      </w:r>
    </w:p>
    <w:p w:rsidR="002E0A3C" w:rsidRPr="00F90E22" w:rsidRDefault="002E0A3C" w:rsidP="002E0A3C">
      <w:pPr>
        <w:pStyle w:val="point"/>
        <w:spacing w:before="0" w:beforeAutospacing="0" w:after="0" w:afterAutospacing="0"/>
        <w:ind w:firstLine="709"/>
        <w:contextualSpacing/>
        <w:jc w:val="both"/>
        <w:rPr>
          <w:sz w:val="28"/>
          <w:szCs w:val="28"/>
        </w:rPr>
      </w:pPr>
      <w:r w:rsidRPr="00F90E22">
        <w:rPr>
          <w:sz w:val="28"/>
          <w:szCs w:val="28"/>
        </w:rPr>
        <w:t xml:space="preserve">Физическое воспитание обучающихся при получении высшего образования I ступени в дневной форме получения образования является </w:t>
      </w:r>
      <w:r w:rsidRPr="00F90E22">
        <w:rPr>
          <w:sz w:val="28"/>
          <w:szCs w:val="28"/>
        </w:rPr>
        <w:lastRenderedPageBreak/>
        <w:t>обязательным в течение всего периода получения образования и осуществляется в форме учебных занятий по учебной дисциплине «Физическая культура» в соответствии с учебно-программной документацией соответствующей образовательной программы на первых двух курсах в объеме не менее четырех учебных часов в учебную неделю, на остальных курсах – двух учебных часов в учебную неделю. В учебно-программную документацию соответствующей образовательной программы с третьего курса включается факультативная учебная дисциплина, направленная на физическое воспитание обучающихся, в объеме не менее двух учебных часов в учебную неделю.</w:t>
      </w:r>
    </w:p>
    <w:p w:rsidR="002E0A3C" w:rsidRPr="00F90E22" w:rsidRDefault="002E0A3C" w:rsidP="002E0A3C">
      <w:pPr>
        <w:pStyle w:val="point"/>
        <w:spacing w:before="0" w:beforeAutospacing="0" w:after="0" w:afterAutospacing="0"/>
        <w:ind w:firstLine="709"/>
        <w:contextualSpacing/>
        <w:jc w:val="both"/>
        <w:rPr>
          <w:sz w:val="28"/>
          <w:szCs w:val="28"/>
        </w:rPr>
      </w:pPr>
      <w:r w:rsidRPr="00F90E22">
        <w:rPr>
          <w:sz w:val="28"/>
          <w:szCs w:val="28"/>
        </w:rPr>
        <w:t>Еженедельно в режиме шестидневной школьной недели, включающей пятидневную учебную неделю, при обучении и воспитании на I, II и III ступенях общего среднего образования организуются физкультурно-оздоровительные и спортивно-массовые мероприятия.</w:t>
      </w:r>
    </w:p>
    <w:p w:rsidR="002E0A3C" w:rsidRPr="00F90E22" w:rsidRDefault="002E0A3C" w:rsidP="002E0A3C">
      <w:pPr>
        <w:pStyle w:val="point"/>
        <w:spacing w:before="0" w:beforeAutospacing="0" w:after="0" w:afterAutospacing="0"/>
        <w:ind w:firstLine="709"/>
        <w:contextualSpacing/>
        <w:jc w:val="both"/>
        <w:rPr>
          <w:sz w:val="28"/>
          <w:szCs w:val="28"/>
        </w:rPr>
      </w:pPr>
      <w:r w:rsidRPr="00F90E22">
        <w:rPr>
          <w:sz w:val="28"/>
          <w:szCs w:val="28"/>
        </w:rPr>
        <w:t>В целях вовлечения обучающихся в занятия физической культурой и спортом в учреждениях общего среднего, профессионально-технического, среднего специального, высшего образования могут создаваться клубы по физической культуре и спорту, а в учреждениях высшего образования также спортивные клубы – структурные подразделения, обеспечивающие организацию и проведение физкультурно-оздоровительных, спортивно-массовых мероприятий, спортивных соревнований и подготовку обучающихся для участия в них.</w:t>
      </w:r>
    </w:p>
    <w:p w:rsidR="002E0A3C" w:rsidRPr="00F90E22" w:rsidRDefault="002E0A3C" w:rsidP="002E0A3C">
      <w:pPr>
        <w:pStyle w:val="point"/>
        <w:spacing w:before="0" w:beforeAutospacing="0" w:after="0" w:afterAutospacing="0"/>
        <w:ind w:firstLine="709"/>
        <w:contextualSpacing/>
        <w:jc w:val="both"/>
        <w:rPr>
          <w:sz w:val="28"/>
          <w:szCs w:val="28"/>
        </w:rPr>
      </w:pPr>
      <w:r w:rsidRPr="00F90E22">
        <w:rPr>
          <w:sz w:val="28"/>
          <w:szCs w:val="28"/>
        </w:rPr>
        <w:t>Для реализации целей по развитию студенческого и (или) школьного спорта учреждения образования, иные организации и индивидуальные предприниматели, которым в соответствии с законодательством предоставлено право осуществлять образовательную деятельность, могут создавать соответствующие объединения (союзы, ассоциации) в порядке, установленном законодательством.</w:t>
      </w:r>
    </w:p>
    <w:p w:rsidR="002E0A3C" w:rsidRPr="00F90E22" w:rsidRDefault="002E0A3C" w:rsidP="002E0A3C">
      <w:pPr>
        <w:pStyle w:val="point"/>
        <w:spacing w:before="0" w:beforeAutospacing="0" w:after="0" w:afterAutospacing="0"/>
        <w:ind w:firstLine="709"/>
        <w:contextualSpacing/>
        <w:jc w:val="both"/>
        <w:rPr>
          <w:sz w:val="28"/>
          <w:szCs w:val="28"/>
        </w:rPr>
      </w:pPr>
      <w:r w:rsidRPr="00F90E22">
        <w:rPr>
          <w:sz w:val="28"/>
          <w:szCs w:val="28"/>
        </w:rPr>
        <w:t> На основании ежегодного медицинского обследования, проводимого в организациях здравоохранения, обучающиеся распределяются в основную, подготовительную, специальную медицинскую группы, группу лечебной физической культуры в порядке, установленном Минздравом.</w:t>
      </w:r>
    </w:p>
    <w:p w:rsidR="002E0A3C" w:rsidRPr="00F90E22" w:rsidRDefault="002E0A3C" w:rsidP="002E0A3C">
      <w:pPr>
        <w:pStyle w:val="article"/>
        <w:spacing w:before="0" w:beforeAutospacing="0" w:after="0" w:afterAutospacing="0"/>
        <w:ind w:firstLine="709"/>
        <w:contextualSpacing/>
        <w:jc w:val="both"/>
        <w:rPr>
          <w:sz w:val="28"/>
          <w:szCs w:val="28"/>
        </w:rPr>
      </w:pPr>
      <w:r w:rsidRPr="00F90E22">
        <w:rPr>
          <w:i/>
          <w:sz w:val="28"/>
          <w:szCs w:val="28"/>
        </w:rPr>
        <w:t>Физическая подготовка военнослужащих, лиц начальствующего и рядового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прокурорских работников, должностных лиц таможенных органов</w:t>
      </w:r>
      <w:r w:rsidRPr="00F90E22">
        <w:rPr>
          <w:sz w:val="28"/>
          <w:szCs w:val="28"/>
        </w:rPr>
        <w:t xml:space="preserve"> является одним из основных предметов боевой или профессиональной подготовки, важной и неотъемлемой частью их воспитания. Организация и финансирование этой подготовки </w:t>
      </w:r>
      <w:r w:rsidRPr="00F90E22">
        <w:rPr>
          <w:sz w:val="28"/>
          <w:szCs w:val="28"/>
        </w:rPr>
        <w:lastRenderedPageBreak/>
        <w:t>осуществляется в соответствии с законодательством, в том числе республиканскими государственно-общественными объединениями.</w:t>
      </w:r>
    </w:p>
    <w:p w:rsidR="002E0A3C" w:rsidRPr="00F90E22" w:rsidRDefault="002E0A3C" w:rsidP="002E0A3C">
      <w:pPr>
        <w:pStyle w:val="point"/>
        <w:spacing w:before="0" w:beforeAutospacing="0" w:after="0" w:afterAutospacing="0"/>
        <w:ind w:firstLine="709"/>
        <w:contextualSpacing/>
        <w:jc w:val="both"/>
        <w:rPr>
          <w:sz w:val="28"/>
          <w:szCs w:val="28"/>
        </w:rPr>
      </w:pPr>
      <w:r w:rsidRPr="00F90E22">
        <w:rPr>
          <w:i/>
          <w:sz w:val="28"/>
          <w:szCs w:val="28"/>
        </w:rPr>
        <w:t>Физическая подготовка граждан к военной службе</w:t>
      </w:r>
      <w:r w:rsidRPr="00F90E22">
        <w:rPr>
          <w:sz w:val="28"/>
          <w:szCs w:val="28"/>
        </w:rPr>
        <w:t xml:space="preserve"> проводится в соответствии с учебно-программной документацией образовательных программ при: освоении содержания образовательной программы среднего образования;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освоении содержания образовательных программ среднего специального образования на основе общего базового образования.</w:t>
      </w:r>
    </w:p>
    <w:p w:rsidR="002E0A3C" w:rsidRPr="00F90E22" w:rsidRDefault="002E0A3C" w:rsidP="002E0A3C">
      <w:pPr>
        <w:pStyle w:val="point"/>
        <w:spacing w:before="0" w:beforeAutospacing="0" w:after="0" w:afterAutospacing="0"/>
        <w:ind w:firstLine="709"/>
        <w:contextualSpacing/>
        <w:jc w:val="both"/>
        <w:rPr>
          <w:sz w:val="28"/>
          <w:szCs w:val="28"/>
        </w:rPr>
      </w:pPr>
      <w:r w:rsidRPr="00F90E22">
        <w:rPr>
          <w:i/>
          <w:sz w:val="28"/>
          <w:szCs w:val="28"/>
        </w:rPr>
        <w:t>Граждане, подлежащие призыву на военную службу</w:t>
      </w:r>
      <w:r w:rsidRPr="00F90E22">
        <w:rPr>
          <w:sz w:val="28"/>
          <w:szCs w:val="28"/>
        </w:rPr>
        <w:t>, могут заниматься военно-прикладными видами спорта в республиканских государственно-общественных объединениях, осуществляющих развитие соответствующих видов спорта, общественных объединениях, учреждениях образования, клубах по виду (видам) спорта, иных организациях физической культуры и спорта независимо от их ведомственной принадлежности.</w:t>
      </w:r>
    </w:p>
    <w:p w:rsidR="002E0A3C" w:rsidRPr="00F90E22" w:rsidRDefault="002E0A3C" w:rsidP="002E0A3C">
      <w:pPr>
        <w:ind w:firstLine="720"/>
        <w:contextualSpacing/>
        <w:jc w:val="both"/>
        <w:rPr>
          <w:sz w:val="28"/>
          <w:szCs w:val="28"/>
        </w:rPr>
      </w:pPr>
      <w:r w:rsidRPr="00F90E22">
        <w:rPr>
          <w:i/>
          <w:sz w:val="28"/>
          <w:szCs w:val="28"/>
        </w:rPr>
        <w:t>Физкультурно-оздоровительная и спортивно-массовая работа с инвалидами</w:t>
      </w:r>
      <w:r w:rsidRPr="00F90E22">
        <w:rPr>
          <w:b/>
          <w:i/>
          <w:sz w:val="28"/>
          <w:szCs w:val="28"/>
        </w:rPr>
        <w:t xml:space="preserve"> </w:t>
      </w:r>
      <w:r w:rsidRPr="00F90E22">
        <w:rPr>
          <w:sz w:val="28"/>
          <w:szCs w:val="28"/>
        </w:rPr>
        <w:t>направлена на повышение их двигательной активности и является составной частью их социальной реабилитации. Организацию этой работы, в том числе с детьми с особенностями психофизического развития, осуществляют Министерства образования, здравоохранения, спорта и туризма, труда и социальной защиты, а также местные исполнительные и распорядительные органы. Указанные государственные органы проводят физкультурно-оздоровительную и спортивно-массовую работу с инвалидами совместно с Паралимпийским комитетом, организациями физической культуры и спорта.</w:t>
      </w:r>
    </w:p>
    <w:p w:rsidR="002E0A3C" w:rsidRPr="00F90E22" w:rsidRDefault="002E0A3C" w:rsidP="002E0A3C">
      <w:pPr>
        <w:contextualSpacing/>
        <w:rPr>
          <w:sz w:val="28"/>
          <w:szCs w:val="28"/>
        </w:rPr>
      </w:pPr>
    </w:p>
    <w:p w:rsidR="002E0A3C" w:rsidRDefault="002E0A3C" w:rsidP="007F0D7C">
      <w:pPr>
        <w:ind w:firstLine="709"/>
        <w:jc w:val="center"/>
        <w:rPr>
          <w:b/>
          <w:sz w:val="28"/>
          <w:szCs w:val="28"/>
        </w:rPr>
      </w:pPr>
    </w:p>
    <w:p w:rsidR="002E0A3C" w:rsidRDefault="002E0A3C" w:rsidP="007F0D7C">
      <w:pPr>
        <w:ind w:firstLine="709"/>
        <w:jc w:val="center"/>
        <w:rPr>
          <w:b/>
          <w:sz w:val="28"/>
          <w:szCs w:val="28"/>
        </w:rPr>
      </w:pPr>
    </w:p>
    <w:p w:rsidR="002E0A3C" w:rsidRDefault="002E0A3C" w:rsidP="007F0D7C">
      <w:pPr>
        <w:ind w:firstLine="709"/>
        <w:jc w:val="center"/>
        <w:rPr>
          <w:b/>
          <w:sz w:val="28"/>
          <w:szCs w:val="28"/>
        </w:rPr>
      </w:pPr>
    </w:p>
    <w:p w:rsidR="002E0A3C" w:rsidRDefault="002E0A3C" w:rsidP="007F0D7C">
      <w:pPr>
        <w:ind w:firstLine="709"/>
        <w:jc w:val="center"/>
        <w:rPr>
          <w:b/>
          <w:sz w:val="28"/>
          <w:szCs w:val="28"/>
        </w:rPr>
      </w:pPr>
    </w:p>
    <w:p w:rsidR="002E0A3C" w:rsidRDefault="002E0A3C" w:rsidP="007F0D7C">
      <w:pPr>
        <w:ind w:firstLine="709"/>
        <w:jc w:val="center"/>
        <w:rPr>
          <w:b/>
          <w:sz w:val="28"/>
          <w:szCs w:val="28"/>
        </w:rPr>
      </w:pPr>
    </w:p>
    <w:p w:rsidR="002E0A3C" w:rsidRDefault="002E0A3C" w:rsidP="007F0D7C">
      <w:pPr>
        <w:ind w:firstLine="709"/>
        <w:jc w:val="center"/>
        <w:rPr>
          <w:b/>
          <w:sz w:val="28"/>
          <w:szCs w:val="28"/>
        </w:rPr>
      </w:pPr>
    </w:p>
    <w:p w:rsidR="002E0A3C" w:rsidRDefault="002E0A3C" w:rsidP="007F0D7C">
      <w:pPr>
        <w:ind w:firstLine="709"/>
        <w:jc w:val="center"/>
        <w:rPr>
          <w:b/>
          <w:sz w:val="28"/>
          <w:szCs w:val="28"/>
        </w:rPr>
      </w:pPr>
    </w:p>
    <w:p w:rsidR="002E0A3C" w:rsidRDefault="002E0A3C" w:rsidP="007F0D7C">
      <w:pPr>
        <w:ind w:firstLine="709"/>
        <w:jc w:val="center"/>
        <w:rPr>
          <w:b/>
          <w:sz w:val="28"/>
          <w:szCs w:val="28"/>
        </w:rPr>
      </w:pPr>
    </w:p>
    <w:p w:rsidR="002E0A3C" w:rsidRDefault="002E0A3C" w:rsidP="007F0D7C">
      <w:pPr>
        <w:ind w:firstLine="709"/>
        <w:jc w:val="center"/>
        <w:rPr>
          <w:b/>
          <w:sz w:val="28"/>
          <w:szCs w:val="28"/>
        </w:rPr>
      </w:pPr>
    </w:p>
    <w:p w:rsidR="002E0A3C" w:rsidRDefault="002E0A3C" w:rsidP="007F0D7C">
      <w:pPr>
        <w:ind w:firstLine="709"/>
        <w:jc w:val="center"/>
        <w:rPr>
          <w:b/>
          <w:sz w:val="28"/>
          <w:szCs w:val="28"/>
        </w:rPr>
      </w:pPr>
    </w:p>
    <w:p w:rsidR="002E0A3C" w:rsidRDefault="002E0A3C" w:rsidP="007F0D7C">
      <w:pPr>
        <w:ind w:firstLine="709"/>
        <w:jc w:val="center"/>
        <w:rPr>
          <w:b/>
          <w:sz w:val="28"/>
          <w:szCs w:val="28"/>
        </w:rPr>
      </w:pPr>
    </w:p>
    <w:p w:rsidR="002E0A3C" w:rsidRPr="00975B0A" w:rsidRDefault="002E0A3C" w:rsidP="002E0A3C">
      <w:pPr>
        <w:jc w:val="center"/>
        <w:rPr>
          <w:b/>
          <w:sz w:val="28"/>
          <w:szCs w:val="28"/>
        </w:rPr>
      </w:pPr>
      <w:r w:rsidRPr="00975B0A">
        <w:rPr>
          <w:b/>
          <w:sz w:val="28"/>
          <w:szCs w:val="28"/>
        </w:rPr>
        <w:lastRenderedPageBreak/>
        <w:t xml:space="preserve">Тема 2. </w:t>
      </w:r>
    </w:p>
    <w:p w:rsidR="002E0A3C" w:rsidRPr="00975B0A" w:rsidRDefault="002E0A3C" w:rsidP="002E0A3C">
      <w:pPr>
        <w:jc w:val="center"/>
        <w:rPr>
          <w:b/>
          <w:sz w:val="28"/>
          <w:szCs w:val="28"/>
        </w:rPr>
      </w:pPr>
      <w:r w:rsidRPr="00975B0A">
        <w:rPr>
          <w:b/>
          <w:sz w:val="28"/>
          <w:szCs w:val="28"/>
        </w:rPr>
        <w:t>СУБЪЕКТЫ СПОРТИВНЫХ ПРАВООТНОШЕНИЙ</w:t>
      </w:r>
    </w:p>
    <w:p w:rsidR="002E0A3C" w:rsidRPr="00975B0A" w:rsidRDefault="002E0A3C" w:rsidP="002E0A3C">
      <w:pPr>
        <w:ind w:firstLine="720"/>
        <w:jc w:val="both"/>
        <w:rPr>
          <w:b/>
          <w:sz w:val="28"/>
          <w:szCs w:val="28"/>
        </w:rPr>
      </w:pPr>
    </w:p>
    <w:p w:rsidR="002E0A3C" w:rsidRPr="004C250E" w:rsidRDefault="002E0A3C" w:rsidP="002E0A3C">
      <w:pPr>
        <w:numPr>
          <w:ilvl w:val="0"/>
          <w:numId w:val="12"/>
        </w:numPr>
        <w:jc w:val="both"/>
        <w:rPr>
          <w:b/>
          <w:color w:val="C00000"/>
          <w:sz w:val="28"/>
          <w:szCs w:val="28"/>
        </w:rPr>
      </w:pPr>
      <w:r w:rsidRPr="004C250E">
        <w:rPr>
          <w:b/>
          <w:color w:val="C00000"/>
          <w:sz w:val="28"/>
          <w:szCs w:val="28"/>
        </w:rPr>
        <w:t xml:space="preserve">Виды субъектов спортивных правоотношений </w:t>
      </w:r>
    </w:p>
    <w:p w:rsidR="002E0A3C" w:rsidRPr="00975B0A" w:rsidRDefault="002E0A3C" w:rsidP="002E0A3C">
      <w:pPr>
        <w:ind w:left="1080"/>
        <w:jc w:val="both"/>
        <w:rPr>
          <w:b/>
          <w:sz w:val="28"/>
          <w:szCs w:val="28"/>
        </w:rPr>
      </w:pPr>
    </w:p>
    <w:p w:rsidR="002E0A3C" w:rsidRPr="00975B0A" w:rsidRDefault="002E0A3C" w:rsidP="002E0A3C">
      <w:pPr>
        <w:ind w:firstLine="720"/>
        <w:jc w:val="both"/>
        <w:rPr>
          <w:sz w:val="28"/>
          <w:szCs w:val="28"/>
        </w:rPr>
      </w:pPr>
      <w:r w:rsidRPr="00975B0A">
        <w:rPr>
          <w:sz w:val="28"/>
          <w:szCs w:val="28"/>
        </w:rPr>
        <w:t xml:space="preserve">Субъектами спортивных отношений являются: организации физической культуры и спорта, спортсмены, тренеры, судьи по спорту, спортивные агенты и болельщики. </w:t>
      </w:r>
    </w:p>
    <w:p w:rsidR="002E0A3C" w:rsidRPr="00975B0A" w:rsidRDefault="002E0A3C" w:rsidP="002E0A3C">
      <w:pPr>
        <w:jc w:val="both"/>
        <w:rPr>
          <w:sz w:val="28"/>
          <w:szCs w:val="28"/>
        </w:rPr>
      </w:pPr>
      <w:r w:rsidRPr="00975B0A">
        <w:rPr>
          <w:sz w:val="28"/>
          <w:szCs w:val="28"/>
        </w:rPr>
        <w:t xml:space="preserve">            В Республике Беларусь могут создаваться коммерческие и некоммерческие организации физической культуры и спорта.</w:t>
      </w:r>
    </w:p>
    <w:p w:rsidR="002E0A3C" w:rsidRPr="00975B0A" w:rsidRDefault="002E0A3C" w:rsidP="002E0A3C">
      <w:pPr>
        <w:ind w:firstLine="720"/>
        <w:jc w:val="both"/>
        <w:rPr>
          <w:sz w:val="28"/>
          <w:szCs w:val="28"/>
        </w:rPr>
      </w:pPr>
      <w:r w:rsidRPr="00975B0A">
        <w:rPr>
          <w:sz w:val="28"/>
          <w:szCs w:val="28"/>
        </w:rPr>
        <w:t xml:space="preserve">Организацией физической культуры и спорта признается юридическое лицо, одной из целей деятельности которого является: </w:t>
      </w:r>
    </w:p>
    <w:p w:rsidR="002E0A3C" w:rsidRPr="00975B0A" w:rsidRDefault="002E0A3C" w:rsidP="002E0A3C">
      <w:pPr>
        <w:numPr>
          <w:ilvl w:val="0"/>
          <w:numId w:val="13"/>
        </w:numPr>
        <w:jc w:val="both"/>
        <w:rPr>
          <w:sz w:val="28"/>
          <w:szCs w:val="28"/>
        </w:rPr>
      </w:pPr>
      <w:r w:rsidRPr="00975B0A">
        <w:rPr>
          <w:sz w:val="28"/>
          <w:szCs w:val="28"/>
        </w:rPr>
        <w:t>развитие физической культуры или спорта;</w:t>
      </w:r>
    </w:p>
    <w:p w:rsidR="002E0A3C" w:rsidRPr="00975B0A" w:rsidRDefault="002E0A3C" w:rsidP="002E0A3C">
      <w:pPr>
        <w:numPr>
          <w:ilvl w:val="0"/>
          <w:numId w:val="13"/>
        </w:numPr>
        <w:jc w:val="both"/>
        <w:rPr>
          <w:sz w:val="28"/>
          <w:szCs w:val="28"/>
        </w:rPr>
      </w:pPr>
      <w:r w:rsidRPr="00975B0A">
        <w:rPr>
          <w:sz w:val="28"/>
          <w:szCs w:val="28"/>
        </w:rPr>
        <w:t>подготовка спортивного резерва и спортсменов высокого класса;</w:t>
      </w:r>
    </w:p>
    <w:p w:rsidR="002E0A3C" w:rsidRPr="00975B0A" w:rsidRDefault="002E0A3C" w:rsidP="002E0A3C">
      <w:pPr>
        <w:numPr>
          <w:ilvl w:val="0"/>
          <w:numId w:val="13"/>
        </w:numPr>
        <w:jc w:val="both"/>
        <w:rPr>
          <w:sz w:val="28"/>
          <w:szCs w:val="28"/>
        </w:rPr>
      </w:pPr>
      <w:r w:rsidRPr="00975B0A">
        <w:rPr>
          <w:sz w:val="28"/>
          <w:szCs w:val="28"/>
        </w:rPr>
        <w:t>физкультурно-оздоровительная или спортивно-массовая работа;</w:t>
      </w:r>
    </w:p>
    <w:p w:rsidR="002E0A3C" w:rsidRPr="00975B0A" w:rsidRDefault="002E0A3C" w:rsidP="002E0A3C">
      <w:pPr>
        <w:numPr>
          <w:ilvl w:val="0"/>
          <w:numId w:val="13"/>
        </w:numPr>
        <w:jc w:val="both"/>
        <w:rPr>
          <w:sz w:val="28"/>
          <w:szCs w:val="28"/>
        </w:rPr>
      </w:pPr>
      <w:r w:rsidRPr="00975B0A">
        <w:rPr>
          <w:sz w:val="28"/>
          <w:szCs w:val="28"/>
        </w:rPr>
        <w:t>проведение спортивных мероприятий или участие в них, в том числе подготовка спортсменов и спортивных команд и представление их от своего имени на спортивных соревнованиях;</w:t>
      </w:r>
    </w:p>
    <w:p w:rsidR="002E0A3C" w:rsidRPr="00975B0A" w:rsidRDefault="002E0A3C" w:rsidP="002E0A3C">
      <w:pPr>
        <w:numPr>
          <w:ilvl w:val="0"/>
          <w:numId w:val="13"/>
        </w:numPr>
        <w:jc w:val="both"/>
        <w:rPr>
          <w:sz w:val="28"/>
          <w:szCs w:val="28"/>
        </w:rPr>
      </w:pPr>
      <w:r w:rsidRPr="00975B0A">
        <w:rPr>
          <w:sz w:val="28"/>
          <w:szCs w:val="28"/>
        </w:rPr>
        <w:t>учебно-методическое обеспечение физической культуры и спорта;</w:t>
      </w:r>
    </w:p>
    <w:p w:rsidR="002E0A3C" w:rsidRPr="00975B0A" w:rsidRDefault="002E0A3C" w:rsidP="002E0A3C">
      <w:pPr>
        <w:numPr>
          <w:ilvl w:val="0"/>
          <w:numId w:val="13"/>
        </w:numPr>
        <w:jc w:val="both"/>
        <w:rPr>
          <w:sz w:val="28"/>
          <w:szCs w:val="28"/>
        </w:rPr>
      </w:pPr>
      <w:r w:rsidRPr="00975B0A">
        <w:rPr>
          <w:sz w:val="28"/>
          <w:szCs w:val="28"/>
        </w:rPr>
        <w:t>научно-методическое и медицинское обеспечение спортивной подготовки спортсменов (команд спортсменов);</w:t>
      </w:r>
    </w:p>
    <w:p w:rsidR="002E0A3C" w:rsidRPr="00975B0A" w:rsidRDefault="002E0A3C" w:rsidP="002E0A3C">
      <w:pPr>
        <w:numPr>
          <w:ilvl w:val="0"/>
          <w:numId w:val="13"/>
        </w:numPr>
        <w:jc w:val="both"/>
        <w:rPr>
          <w:sz w:val="28"/>
          <w:szCs w:val="28"/>
        </w:rPr>
      </w:pPr>
      <w:r w:rsidRPr="00975B0A">
        <w:rPr>
          <w:sz w:val="28"/>
          <w:szCs w:val="28"/>
        </w:rPr>
        <w:t>предотвращение допинга в спорте и борьба с ним, организация допинг-контроля.</w:t>
      </w:r>
    </w:p>
    <w:p w:rsidR="002E0A3C" w:rsidRPr="00975B0A" w:rsidRDefault="002E0A3C" w:rsidP="002E0A3C">
      <w:pPr>
        <w:ind w:firstLine="720"/>
        <w:jc w:val="both"/>
        <w:rPr>
          <w:sz w:val="28"/>
          <w:szCs w:val="28"/>
        </w:rPr>
      </w:pPr>
      <w:r w:rsidRPr="00975B0A">
        <w:rPr>
          <w:sz w:val="28"/>
          <w:szCs w:val="28"/>
        </w:rPr>
        <w:t xml:space="preserve">К организациям физической культуры и спорта относятся: Национальный олимпийский комитет Республики Беларусь (далее – НОК); Паралимпийский комитет Республики Беларусь; организации, возглавляющие дефлимпийское движение; Национальное антидопинговое агентство (далее – НАДА); федерации (союзы, ассоциации) по виду (видам) спорта; республиканские государственно-общественные объединения, осуществляющие развитие технических, авиационных, военно-прикладных, служебно-прикладных и иных видов спорта; специализированные учебно-спортивные учреждения; клубы по виду (видам) спорта; физкультурно-оздоровительные, спортивные центры (комбинаты, комплексы, центры физкультурно-оздоровительной работы), физкультурно-спортивные клубы; учебно-методические центры физического воспитания населения; центры физического воспитания и спорта учащихся и студентов; спортивно-оздоровительные лагеря (в случае государственной регистрации в качестве юридического лица, иные организации физической культуры и спорта. </w:t>
      </w:r>
    </w:p>
    <w:p w:rsidR="002E0A3C" w:rsidRPr="00975B0A" w:rsidRDefault="002E0A3C" w:rsidP="002E0A3C">
      <w:pPr>
        <w:ind w:firstLine="720"/>
        <w:jc w:val="both"/>
        <w:rPr>
          <w:i/>
          <w:sz w:val="28"/>
          <w:szCs w:val="28"/>
        </w:rPr>
      </w:pPr>
      <w:r w:rsidRPr="00975B0A">
        <w:rPr>
          <w:sz w:val="28"/>
          <w:szCs w:val="28"/>
        </w:rPr>
        <w:t>Организации физической культуры и спорта могут осуществлять приносящую доходы (предпринимательскую) деятельность в соответствии с законодательными актами.</w:t>
      </w:r>
      <w:r w:rsidRPr="00975B0A">
        <w:rPr>
          <w:i/>
          <w:sz w:val="28"/>
          <w:szCs w:val="28"/>
        </w:rPr>
        <w:t xml:space="preserve"> </w:t>
      </w:r>
    </w:p>
    <w:p w:rsidR="002E0A3C" w:rsidRPr="00975B0A" w:rsidRDefault="002E0A3C" w:rsidP="002E0A3C">
      <w:pPr>
        <w:ind w:firstLine="720"/>
        <w:jc w:val="both"/>
        <w:rPr>
          <w:sz w:val="28"/>
          <w:szCs w:val="28"/>
        </w:rPr>
      </w:pPr>
      <w:r w:rsidRPr="00975B0A">
        <w:rPr>
          <w:sz w:val="28"/>
          <w:szCs w:val="28"/>
        </w:rPr>
        <w:lastRenderedPageBreak/>
        <w:t xml:space="preserve">Согласно указа Президента Республики Беларусь от 1 сентября </w:t>
      </w:r>
      <w:smartTag w:uri="urn:schemas-microsoft-com:office:smarttags" w:element="metricconverter">
        <w:smartTagPr>
          <w:attr w:name="ProductID" w:val="1995 г"/>
        </w:smartTagPr>
        <w:r w:rsidRPr="00975B0A">
          <w:rPr>
            <w:sz w:val="28"/>
            <w:szCs w:val="28"/>
          </w:rPr>
          <w:t>1995 г</w:t>
        </w:r>
      </w:smartTag>
      <w:r w:rsidRPr="00975B0A">
        <w:rPr>
          <w:sz w:val="28"/>
          <w:szCs w:val="28"/>
        </w:rPr>
        <w:t>. № 372 «Об использовании Национальным олимпийским комитетом и национальными спортивными общественными организациями государственной символики и слов «Республика Беларусь» и «Беларусь» в своих названиях» в целях совершенствования правового регулирования деятельности национальных спортивных общественных организаций и учитывая их представительство на международной спортивной арене Национальному олимпийскому комитету и национальным спортивным федерациям (ассоциациям, союзам), признанным НОК, разрешено использовать государственную символику и слова: «Республика Беларусь» и «Беларусь» в своих названиях.</w:t>
      </w:r>
    </w:p>
    <w:p w:rsidR="002E0A3C" w:rsidRPr="00975B0A" w:rsidRDefault="002E0A3C" w:rsidP="002E0A3C">
      <w:pPr>
        <w:ind w:firstLine="720"/>
        <w:jc w:val="both"/>
        <w:rPr>
          <w:sz w:val="28"/>
          <w:szCs w:val="28"/>
        </w:rPr>
      </w:pPr>
      <w:r w:rsidRPr="00975B0A">
        <w:rPr>
          <w:sz w:val="28"/>
          <w:szCs w:val="28"/>
        </w:rPr>
        <w:t xml:space="preserve"> </w:t>
      </w:r>
    </w:p>
    <w:p w:rsidR="002E0A3C" w:rsidRPr="004C250E" w:rsidRDefault="002E0A3C" w:rsidP="002E0A3C">
      <w:pPr>
        <w:numPr>
          <w:ilvl w:val="0"/>
          <w:numId w:val="12"/>
        </w:numPr>
        <w:jc w:val="both"/>
        <w:rPr>
          <w:b/>
          <w:color w:val="C00000"/>
          <w:sz w:val="28"/>
          <w:szCs w:val="28"/>
        </w:rPr>
      </w:pPr>
      <w:r w:rsidRPr="004C250E">
        <w:rPr>
          <w:b/>
          <w:color w:val="C00000"/>
          <w:sz w:val="28"/>
          <w:szCs w:val="28"/>
        </w:rPr>
        <w:t>Правовой статус Национального олимпийского комитета Республики Беларусь, Паралимпийского комитета Республики Беларусь, организаций, возглавляющих дефлимпийское движение Беларуси и специальное олимпийское движение Беларуси</w:t>
      </w:r>
    </w:p>
    <w:p w:rsidR="002E0A3C" w:rsidRPr="004C250E" w:rsidRDefault="002E0A3C" w:rsidP="002E0A3C">
      <w:pPr>
        <w:ind w:left="720"/>
        <w:jc w:val="both"/>
        <w:rPr>
          <w:b/>
          <w:color w:val="C00000"/>
          <w:sz w:val="28"/>
          <w:szCs w:val="28"/>
        </w:rPr>
      </w:pPr>
    </w:p>
    <w:p w:rsidR="002E0A3C" w:rsidRPr="00975B0A" w:rsidRDefault="002E0A3C" w:rsidP="002E0A3C">
      <w:pPr>
        <w:ind w:firstLine="720"/>
        <w:jc w:val="both"/>
        <w:rPr>
          <w:sz w:val="28"/>
          <w:szCs w:val="28"/>
        </w:rPr>
      </w:pPr>
      <w:r w:rsidRPr="00975B0A">
        <w:rPr>
          <w:b/>
          <w:i/>
          <w:sz w:val="28"/>
          <w:szCs w:val="28"/>
        </w:rPr>
        <w:t>Национальный олимпийский комитет Республики Беларусь</w:t>
      </w:r>
      <w:r w:rsidRPr="00975B0A">
        <w:rPr>
          <w:sz w:val="28"/>
          <w:szCs w:val="28"/>
        </w:rPr>
        <w:t xml:space="preserve"> является общественной организацией, признанной Международным олимпийским комитетом (далее – МОК), которая возглавляет олимпийское движение Беларуси, руководствуется в своей деятельности законодательством, Олимпийской хартией и иными решениями МОК и своим уставом. </w:t>
      </w:r>
    </w:p>
    <w:p w:rsidR="002E0A3C" w:rsidRPr="00975B0A" w:rsidRDefault="002E0A3C" w:rsidP="002E0A3C">
      <w:pPr>
        <w:ind w:firstLine="720"/>
        <w:jc w:val="both"/>
        <w:rPr>
          <w:i/>
          <w:sz w:val="28"/>
          <w:szCs w:val="28"/>
        </w:rPr>
      </w:pPr>
      <w:r w:rsidRPr="00975B0A">
        <w:rPr>
          <w:sz w:val="28"/>
          <w:szCs w:val="28"/>
        </w:rPr>
        <w:t xml:space="preserve">НОК: пропагандирует принципы олимпийского движения, содействует развитию спорта; популяризирует занятие физической культурой и спортом; способствует укреплению международного сотрудничества в сфере физической культуры и спорта; участвует в проведении совместно с Министерством спорта и туризма единой государственной политики в сфере спорта высших достижений; представляет интересы республики в МОК, иных международных спортивных организациях; представляет Беларусь на олимпийских играх и иных международных спортивных мероприятиях, проводимых под эгидой МОК; утверждает состав олимпийской делегации и направляет ее для участия в Олимпийских играх и иных международных спортивных мероприятиях, проводимых под эгидой МОК, возглавляет эту делегацию; утверждает официальную спортивную форму и спортивную экипировку членов олимпийской делегации. </w:t>
      </w:r>
      <w:r w:rsidRPr="00975B0A">
        <w:rPr>
          <w:i/>
          <w:sz w:val="28"/>
          <w:szCs w:val="28"/>
        </w:rPr>
        <w:t xml:space="preserve"> (ст. 18 Закона)</w:t>
      </w:r>
    </w:p>
    <w:p w:rsidR="002E0A3C" w:rsidRPr="00975B0A" w:rsidRDefault="002E0A3C" w:rsidP="002E0A3C">
      <w:pPr>
        <w:ind w:firstLine="720"/>
        <w:jc w:val="both"/>
        <w:rPr>
          <w:sz w:val="28"/>
          <w:szCs w:val="28"/>
        </w:rPr>
      </w:pPr>
      <w:r w:rsidRPr="00975B0A">
        <w:rPr>
          <w:b/>
          <w:i/>
          <w:sz w:val="28"/>
          <w:szCs w:val="28"/>
        </w:rPr>
        <w:t>Паралимпийский комитет Республики Беларусь</w:t>
      </w:r>
      <w:r w:rsidRPr="00975B0A">
        <w:rPr>
          <w:sz w:val="28"/>
          <w:szCs w:val="28"/>
        </w:rPr>
        <w:t xml:space="preserve"> представляет собой общественную организацию, признанную Международным паралимпийскими комитетом, которая возглавляет парлимпийское движение Беларуси и руководствуется в своей деятельности законодательством, Уставом МПК и своим уставом.</w:t>
      </w:r>
    </w:p>
    <w:p w:rsidR="002E0A3C" w:rsidRPr="00975B0A" w:rsidRDefault="002E0A3C" w:rsidP="002E0A3C">
      <w:pPr>
        <w:ind w:firstLine="720"/>
        <w:jc w:val="both"/>
        <w:rPr>
          <w:sz w:val="28"/>
          <w:szCs w:val="28"/>
        </w:rPr>
      </w:pPr>
      <w:r w:rsidRPr="00975B0A">
        <w:rPr>
          <w:b/>
          <w:i/>
          <w:sz w:val="28"/>
          <w:szCs w:val="28"/>
        </w:rPr>
        <w:lastRenderedPageBreak/>
        <w:t xml:space="preserve">Организаций, возглавляющих дефлимпийское движение Беларуси и специальное олимпийское движение Беларуси </w:t>
      </w:r>
      <w:r w:rsidRPr="00975B0A">
        <w:rPr>
          <w:sz w:val="28"/>
          <w:szCs w:val="28"/>
        </w:rPr>
        <w:t>являются общественными организациями, признанными соответствующими международными спортивными организациями, возглавляющими международные дефлимпийское движение и специальное олимпийское движение, которые руководствуются в своей деятельности законодательством, уставами указанных международных спортивных организаций и своими уставами.</w:t>
      </w:r>
    </w:p>
    <w:p w:rsidR="002E0A3C" w:rsidRPr="00975B0A" w:rsidRDefault="002E0A3C" w:rsidP="002E0A3C">
      <w:pPr>
        <w:ind w:firstLine="720"/>
        <w:jc w:val="both"/>
        <w:rPr>
          <w:i/>
          <w:sz w:val="28"/>
          <w:szCs w:val="28"/>
        </w:rPr>
      </w:pPr>
      <w:r w:rsidRPr="00975B0A">
        <w:rPr>
          <w:sz w:val="28"/>
          <w:szCs w:val="28"/>
        </w:rPr>
        <w:t xml:space="preserve">Паралимпийский комитет и организации, участвуют в разработке и проведении совместно с Министерством спорта и туризма, Министерством труда и социальной защиты, Министерством здравоохранения, Министерством образования единой государственной политики развития физической культуры и спорта инвалидов. </w:t>
      </w:r>
      <w:r w:rsidRPr="00975B0A">
        <w:rPr>
          <w:i/>
          <w:sz w:val="28"/>
          <w:szCs w:val="28"/>
        </w:rPr>
        <w:t>(ст. 19 Закона)</w:t>
      </w:r>
    </w:p>
    <w:p w:rsidR="002E0A3C" w:rsidRPr="00975B0A" w:rsidRDefault="002E0A3C" w:rsidP="002E0A3C">
      <w:pPr>
        <w:ind w:firstLine="720"/>
        <w:jc w:val="both"/>
        <w:rPr>
          <w:i/>
          <w:sz w:val="28"/>
          <w:szCs w:val="28"/>
        </w:rPr>
      </w:pPr>
    </w:p>
    <w:p w:rsidR="002E0A3C" w:rsidRPr="004C250E" w:rsidRDefault="002E0A3C" w:rsidP="002E0A3C">
      <w:pPr>
        <w:numPr>
          <w:ilvl w:val="0"/>
          <w:numId w:val="12"/>
        </w:numPr>
        <w:jc w:val="both"/>
        <w:rPr>
          <w:b/>
          <w:color w:val="C00000"/>
          <w:sz w:val="28"/>
          <w:szCs w:val="28"/>
        </w:rPr>
      </w:pPr>
      <w:r w:rsidRPr="004C250E">
        <w:rPr>
          <w:b/>
          <w:color w:val="C00000"/>
          <w:sz w:val="28"/>
          <w:szCs w:val="28"/>
        </w:rPr>
        <w:t>Правовой статус национального антидопингового агентства</w:t>
      </w:r>
    </w:p>
    <w:p w:rsidR="002E0A3C" w:rsidRPr="00975B0A" w:rsidRDefault="002E0A3C" w:rsidP="002E0A3C">
      <w:pPr>
        <w:ind w:left="1080"/>
        <w:jc w:val="both"/>
        <w:rPr>
          <w:b/>
          <w:sz w:val="28"/>
          <w:szCs w:val="28"/>
        </w:rPr>
      </w:pPr>
    </w:p>
    <w:p w:rsidR="002E0A3C" w:rsidRPr="00975B0A" w:rsidRDefault="002E0A3C" w:rsidP="002E0A3C">
      <w:pPr>
        <w:ind w:firstLine="720"/>
        <w:jc w:val="both"/>
        <w:rPr>
          <w:sz w:val="28"/>
          <w:szCs w:val="28"/>
        </w:rPr>
      </w:pPr>
      <w:r w:rsidRPr="00975B0A">
        <w:rPr>
          <w:sz w:val="28"/>
          <w:szCs w:val="28"/>
        </w:rPr>
        <w:t>Национальное антидопинговое агентство – государственная некоммерческая организация, созданная в целях предотвращения допинга в спорте и борьбы с ним, организации допинг-контроля, признанная Всемирным антидопинговым агентством (далее – ВАДА) и выполняющая в соответствии с его требованием функции национальной антидопинговой организации.</w:t>
      </w:r>
    </w:p>
    <w:p w:rsidR="002E0A3C" w:rsidRPr="00975B0A" w:rsidRDefault="002E0A3C" w:rsidP="002E0A3C">
      <w:pPr>
        <w:ind w:firstLine="720"/>
        <w:jc w:val="both"/>
        <w:rPr>
          <w:i/>
          <w:sz w:val="28"/>
          <w:szCs w:val="28"/>
        </w:rPr>
      </w:pPr>
      <w:r w:rsidRPr="00975B0A">
        <w:rPr>
          <w:sz w:val="28"/>
          <w:szCs w:val="28"/>
        </w:rPr>
        <w:t xml:space="preserve">НАДА: разрабатывает в соответствии со Всемирным антидопинговым кодексом, иными решениями соответствующих международных спортивных организаций и представляет на утверждение Минспорта Положение об антидопинговых правилах, регулирующее в том числе вопросы организации, проведения и управления всеми этапами допинг-контроля в Беларуси; осуществляет управление всеми этапами допинг-контроля в РБ; информирует заинтересованных об обстоятельствах, имеющих значение для привлечения к ответственности лиц, виновных в допинге в спорте; осуществляет иные функции в соответствии с законодательством и своим уставом, утверждаемым Минспорта. </w:t>
      </w:r>
      <w:r w:rsidRPr="00975B0A">
        <w:rPr>
          <w:i/>
          <w:sz w:val="28"/>
          <w:szCs w:val="28"/>
        </w:rPr>
        <w:t xml:space="preserve"> </w:t>
      </w:r>
    </w:p>
    <w:p w:rsidR="002E0A3C" w:rsidRPr="00975B0A" w:rsidRDefault="002E0A3C" w:rsidP="002E0A3C">
      <w:pPr>
        <w:ind w:firstLine="720"/>
        <w:jc w:val="both"/>
        <w:rPr>
          <w:sz w:val="28"/>
          <w:szCs w:val="28"/>
        </w:rPr>
      </w:pPr>
    </w:p>
    <w:p w:rsidR="002E0A3C" w:rsidRPr="004C250E" w:rsidRDefault="002E0A3C" w:rsidP="002E0A3C">
      <w:pPr>
        <w:numPr>
          <w:ilvl w:val="0"/>
          <w:numId w:val="12"/>
        </w:numPr>
        <w:jc w:val="both"/>
        <w:rPr>
          <w:b/>
          <w:color w:val="C00000"/>
          <w:sz w:val="28"/>
          <w:szCs w:val="28"/>
        </w:rPr>
      </w:pPr>
      <w:r w:rsidRPr="004C250E">
        <w:rPr>
          <w:b/>
          <w:color w:val="C00000"/>
          <w:sz w:val="28"/>
          <w:szCs w:val="28"/>
        </w:rPr>
        <w:t>Правовой статус федераций по различным видам спорта</w:t>
      </w:r>
    </w:p>
    <w:p w:rsidR="002E0A3C" w:rsidRPr="00975B0A" w:rsidRDefault="002E0A3C" w:rsidP="002E0A3C">
      <w:pPr>
        <w:ind w:left="1080"/>
        <w:jc w:val="both"/>
        <w:rPr>
          <w:b/>
          <w:sz w:val="28"/>
          <w:szCs w:val="28"/>
        </w:rPr>
      </w:pPr>
    </w:p>
    <w:p w:rsidR="002E0A3C" w:rsidRPr="00975B0A" w:rsidRDefault="002E0A3C" w:rsidP="002E0A3C">
      <w:pPr>
        <w:ind w:firstLine="720"/>
        <w:jc w:val="both"/>
        <w:rPr>
          <w:i/>
          <w:sz w:val="28"/>
          <w:szCs w:val="28"/>
        </w:rPr>
      </w:pPr>
      <w:r w:rsidRPr="00975B0A">
        <w:rPr>
          <w:b/>
          <w:i/>
          <w:sz w:val="28"/>
          <w:szCs w:val="28"/>
        </w:rPr>
        <w:t>Федерация</w:t>
      </w:r>
      <w:r w:rsidRPr="00975B0A">
        <w:rPr>
          <w:sz w:val="28"/>
          <w:szCs w:val="28"/>
        </w:rPr>
        <w:t xml:space="preserve"> (союз, ассоциация) по виду (видам) спорта является некоммерческой организацией, созданной в форме общественного объединения либо союза или ассоциации в целях развития вида (видов) спорта в Республике Беларусь, организации и проведения спортивных соревнований по отдельным видам спорта.</w:t>
      </w:r>
    </w:p>
    <w:p w:rsidR="002E0A3C" w:rsidRPr="00975B0A" w:rsidRDefault="002E0A3C" w:rsidP="002E0A3C">
      <w:pPr>
        <w:ind w:firstLine="720"/>
        <w:jc w:val="both"/>
        <w:rPr>
          <w:sz w:val="28"/>
          <w:szCs w:val="28"/>
        </w:rPr>
      </w:pPr>
      <w:r w:rsidRPr="00975B0A">
        <w:rPr>
          <w:sz w:val="28"/>
          <w:szCs w:val="28"/>
        </w:rPr>
        <w:t xml:space="preserve">Федерации (союзу, ассоциации) по видам спорта, входящей в состав либо являющейся членом международного спортивного объединения </w:t>
      </w:r>
      <w:r w:rsidRPr="00975B0A">
        <w:rPr>
          <w:sz w:val="28"/>
          <w:szCs w:val="28"/>
        </w:rPr>
        <w:lastRenderedPageBreak/>
        <w:t>может быть присвоен статус национальной федерации по видам спорта Министерством спорта и туризма.</w:t>
      </w:r>
    </w:p>
    <w:p w:rsidR="002E0A3C" w:rsidRPr="00975B0A" w:rsidRDefault="002E0A3C" w:rsidP="002E0A3C">
      <w:pPr>
        <w:ind w:firstLine="720"/>
        <w:jc w:val="both"/>
        <w:rPr>
          <w:sz w:val="28"/>
          <w:szCs w:val="28"/>
        </w:rPr>
      </w:pPr>
      <w:r w:rsidRPr="00975B0A">
        <w:rPr>
          <w:sz w:val="28"/>
          <w:szCs w:val="28"/>
        </w:rPr>
        <w:t>Федерация по видам спорта участвует в разработке и проведении совместно с министерством спорта и туризма Национальным олимпийским комитетом и Паралимпийским комитетом единой государственной политики развития видов спорта и осуществляет иную деятельность в соответствии с законодательством.</w:t>
      </w:r>
    </w:p>
    <w:p w:rsidR="002E0A3C" w:rsidRPr="00975B0A" w:rsidRDefault="002E0A3C" w:rsidP="002E0A3C">
      <w:pPr>
        <w:ind w:firstLine="720"/>
        <w:jc w:val="both"/>
        <w:rPr>
          <w:sz w:val="28"/>
          <w:szCs w:val="28"/>
        </w:rPr>
      </w:pPr>
      <w:r w:rsidRPr="00975B0A">
        <w:rPr>
          <w:sz w:val="28"/>
          <w:szCs w:val="28"/>
        </w:rPr>
        <w:t xml:space="preserve">Так, «Положением о порядке присвоения федерации (союзу, ассоциации) по виду (видам) спорта, входящей в состав (являющейся членом) международных спортивных объединений, статуса национальной федерации (союза, ассоциации) по виду (видам) спорта», утв. постановлением Совета Министров Республики Беларусь от 14 января </w:t>
      </w:r>
      <w:smartTag w:uri="urn:schemas-microsoft-com:office:smarttags" w:element="metricconverter">
        <w:smartTagPr>
          <w:attr w:name="ProductID" w:val="2005 г"/>
        </w:smartTagPr>
        <w:r w:rsidRPr="00975B0A">
          <w:rPr>
            <w:sz w:val="28"/>
            <w:szCs w:val="28"/>
          </w:rPr>
          <w:t>2005 г</w:t>
        </w:r>
      </w:smartTag>
      <w:r w:rsidRPr="00975B0A">
        <w:rPr>
          <w:sz w:val="28"/>
          <w:szCs w:val="28"/>
        </w:rPr>
        <w:t xml:space="preserve">. № 39 определено, что </w:t>
      </w:r>
    </w:p>
    <w:p w:rsidR="002E0A3C" w:rsidRPr="00975B0A" w:rsidRDefault="002E0A3C" w:rsidP="002E0A3C">
      <w:pPr>
        <w:ind w:firstLine="720"/>
        <w:jc w:val="both"/>
        <w:rPr>
          <w:sz w:val="28"/>
          <w:szCs w:val="28"/>
        </w:rPr>
      </w:pPr>
    </w:p>
    <w:p w:rsidR="002E0A3C" w:rsidRPr="004C250E" w:rsidRDefault="002E0A3C" w:rsidP="002E0A3C">
      <w:pPr>
        <w:numPr>
          <w:ilvl w:val="0"/>
          <w:numId w:val="12"/>
        </w:numPr>
        <w:jc w:val="both"/>
        <w:rPr>
          <w:b/>
          <w:color w:val="C00000"/>
          <w:sz w:val="28"/>
          <w:szCs w:val="28"/>
        </w:rPr>
      </w:pPr>
      <w:r w:rsidRPr="004C250E">
        <w:rPr>
          <w:b/>
          <w:color w:val="C00000"/>
          <w:sz w:val="28"/>
          <w:szCs w:val="28"/>
        </w:rPr>
        <w:t>Правовой статус специализированных учебно-спортивных учреждений</w:t>
      </w:r>
    </w:p>
    <w:p w:rsidR="002E0A3C" w:rsidRPr="00975B0A" w:rsidRDefault="002E0A3C" w:rsidP="002E0A3C">
      <w:pPr>
        <w:ind w:left="1080"/>
        <w:jc w:val="both"/>
        <w:rPr>
          <w:b/>
          <w:sz w:val="28"/>
          <w:szCs w:val="28"/>
        </w:rPr>
      </w:pPr>
    </w:p>
    <w:p w:rsidR="002E0A3C" w:rsidRPr="00975B0A" w:rsidRDefault="002E0A3C" w:rsidP="002E0A3C">
      <w:pPr>
        <w:ind w:firstLine="720"/>
        <w:jc w:val="both"/>
        <w:rPr>
          <w:i/>
          <w:sz w:val="28"/>
          <w:szCs w:val="28"/>
        </w:rPr>
      </w:pPr>
      <w:r w:rsidRPr="00975B0A">
        <w:rPr>
          <w:b/>
          <w:i/>
          <w:sz w:val="28"/>
          <w:szCs w:val="28"/>
        </w:rPr>
        <w:t>Специализированное учебно-спортивное учреждение</w:t>
      </w:r>
      <w:r w:rsidRPr="00975B0A">
        <w:rPr>
          <w:sz w:val="28"/>
          <w:szCs w:val="28"/>
        </w:rPr>
        <w:t xml:space="preserve"> – это некоммерческая организация, предметом деятельности которой является подготовка спортсменов резерва или спортсменов высокого класса. </w:t>
      </w:r>
    </w:p>
    <w:p w:rsidR="002E0A3C" w:rsidRPr="00975B0A" w:rsidRDefault="002E0A3C" w:rsidP="002E0A3C">
      <w:pPr>
        <w:ind w:firstLine="720"/>
        <w:jc w:val="both"/>
        <w:rPr>
          <w:sz w:val="28"/>
          <w:szCs w:val="28"/>
        </w:rPr>
      </w:pPr>
      <w:r w:rsidRPr="00975B0A">
        <w:rPr>
          <w:sz w:val="28"/>
          <w:szCs w:val="28"/>
        </w:rPr>
        <w:t>В зависимости от целей и задач деятельности выделяют несколько типов специализированных учебно-спортивных учреждений, к которым относятся:</w:t>
      </w:r>
    </w:p>
    <w:p w:rsidR="002E0A3C" w:rsidRPr="00975B0A" w:rsidRDefault="002E0A3C" w:rsidP="002E0A3C">
      <w:pPr>
        <w:numPr>
          <w:ilvl w:val="0"/>
          <w:numId w:val="14"/>
        </w:numPr>
        <w:jc w:val="both"/>
        <w:rPr>
          <w:sz w:val="28"/>
          <w:szCs w:val="28"/>
        </w:rPr>
      </w:pPr>
      <w:r w:rsidRPr="00975B0A">
        <w:rPr>
          <w:sz w:val="28"/>
          <w:szCs w:val="28"/>
        </w:rPr>
        <w:t>детско-юношеские спортивные школы;</w:t>
      </w:r>
    </w:p>
    <w:p w:rsidR="002E0A3C" w:rsidRPr="00975B0A" w:rsidRDefault="002E0A3C" w:rsidP="002E0A3C">
      <w:pPr>
        <w:numPr>
          <w:ilvl w:val="0"/>
          <w:numId w:val="14"/>
        </w:numPr>
        <w:jc w:val="both"/>
        <w:rPr>
          <w:sz w:val="28"/>
          <w:szCs w:val="28"/>
        </w:rPr>
      </w:pPr>
      <w:r w:rsidRPr="00975B0A">
        <w:rPr>
          <w:sz w:val="28"/>
          <w:szCs w:val="28"/>
        </w:rPr>
        <w:t>детско-юношеские спортивно-технические школы;</w:t>
      </w:r>
    </w:p>
    <w:p w:rsidR="002E0A3C" w:rsidRPr="00975B0A" w:rsidRDefault="002E0A3C" w:rsidP="002E0A3C">
      <w:pPr>
        <w:numPr>
          <w:ilvl w:val="0"/>
          <w:numId w:val="14"/>
        </w:numPr>
        <w:jc w:val="both"/>
        <w:rPr>
          <w:sz w:val="28"/>
          <w:szCs w:val="28"/>
        </w:rPr>
      </w:pPr>
      <w:r w:rsidRPr="00975B0A">
        <w:rPr>
          <w:sz w:val="28"/>
          <w:szCs w:val="28"/>
        </w:rPr>
        <w:t>специализированные детско-юношеские школы олимпийского резерва;</w:t>
      </w:r>
    </w:p>
    <w:p w:rsidR="002E0A3C" w:rsidRPr="00975B0A" w:rsidRDefault="002E0A3C" w:rsidP="002E0A3C">
      <w:pPr>
        <w:numPr>
          <w:ilvl w:val="0"/>
          <w:numId w:val="14"/>
        </w:numPr>
        <w:jc w:val="both"/>
        <w:rPr>
          <w:sz w:val="28"/>
          <w:szCs w:val="28"/>
        </w:rPr>
      </w:pPr>
      <w:r w:rsidRPr="00975B0A">
        <w:rPr>
          <w:sz w:val="28"/>
          <w:szCs w:val="28"/>
        </w:rPr>
        <w:t>специализированные спортивно-технические школы;</w:t>
      </w:r>
    </w:p>
    <w:p w:rsidR="002E0A3C" w:rsidRPr="00975B0A" w:rsidRDefault="002E0A3C" w:rsidP="002E0A3C">
      <w:pPr>
        <w:numPr>
          <w:ilvl w:val="0"/>
          <w:numId w:val="14"/>
        </w:numPr>
        <w:jc w:val="both"/>
        <w:rPr>
          <w:sz w:val="28"/>
          <w:szCs w:val="28"/>
        </w:rPr>
      </w:pPr>
      <w:r w:rsidRPr="00975B0A">
        <w:rPr>
          <w:sz w:val="28"/>
          <w:szCs w:val="28"/>
        </w:rPr>
        <w:t>школы высшего спортивного мастерства;</w:t>
      </w:r>
    </w:p>
    <w:p w:rsidR="002E0A3C" w:rsidRPr="00975B0A" w:rsidRDefault="002E0A3C" w:rsidP="002E0A3C">
      <w:pPr>
        <w:numPr>
          <w:ilvl w:val="0"/>
          <w:numId w:val="14"/>
        </w:numPr>
        <w:jc w:val="both"/>
        <w:rPr>
          <w:sz w:val="28"/>
          <w:szCs w:val="28"/>
        </w:rPr>
      </w:pPr>
      <w:r w:rsidRPr="00975B0A">
        <w:rPr>
          <w:sz w:val="28"/>
          <w:szCs w:val="28"/>
        </w:rPr>
        <w:t>центры олимпийского резерва;</w:t>
      </w:r>
    </w:p>
    <w:p w:rsidR="002E0A3C" w:rsidRPr="00975B0A" w:rsidRDefault="002E0A3C" w:rsidP="002E0A3C">
      <w:pPr>
        <w:numPr>
          <w:ilvl w:val="0"/>
          <w:numId w:val="14"/>
        </w:numPr>
        <w:jc w:val="both"/>
        <w:rPr>
          <w:sz w:val="28"/>
          <w:szCs w:val="28"/>
        </w:rPr>
      </w:pPr>
      <w:r w:rsidRPr="00975B0A">
        <w:rPr>
          <w:sz w:val="28"/>
          <w:szCs w:val="28"/>
        </w:rPr>
        <w:t>центры олимпийской подготовки.</w:t>
      </w:r>
    </w:p>
    <w:p w:rsidR="002E0A3C" w:rsidRPr="00975B0A" w:rsidRDefault="002E0A3C" w:rsidP="002E0A3C">
      <w:pPr>
        <w:ind w:firstLine="720"/>
        <w:jc w:val="both"/>
        <w:rPr>
          <w:sz w:val="28"/>
          <w:szCs w:val="28"/>
        </w:rPr>
      </w:pPr>
      <w:r w:rsidRPr="00975B0A">
        <w:rPr>
          <w:sz w:val="28"/>
          <w:szCs w:val="28"/>
        </w:rPr>
        <w:t>Специализированные учебно-спортивные учреждения действуют на основании уставов, разрабатываемых в соответствии с общими Положениями, принимаемыми Правительством. Они могут осуществлять свою деятельность после прохождения государственной аккредитации, проводимой Минспорта.</w:t>
      </w:r>
    </w:p>
    <w:p w:rsidR="002E0A3C" w:rsidRPr="00975B0A" w:rsidRDefault="002E0A3C" w:rsidP="002E0A3C">
      <w:pPr>
        <w:ind w:firstLine="720"/>
        <w:jc w:val="both"/>
        <w:rPr>
          <w:i/>
          <w:sz w:val="28"/>
          <w:szCs w:val="28"/>
        </w:rPr>
      </w:pPr>
      <w:r w:rsidRPr="00975B0A">
        <w:rPr>
          <w:sz w:val="28"/>
          <w:szCs w:val="28"/>
        </w:rPr>
        <w:t xml:space="preserve">Постановлением Министерства спорта и туризма Республики Беларусь от 28 декабря </w:t>
      </w:r>
      <w:smartTag w:uri="urn:schemas-microsoft-com:office:smarttags" w:element="metricconverter">
        <w:smartTagPr>
          <w:attr w:name="ProductID" w:val="2004 г"/>
        </w:smartTagPr>
        <w:r w:rsidRPr="00975B0A">
          <w:rPr>
            <w:sz w:val="28"/>
            <w:szCs w:val="28"/>
          </w:rPr>
          <w:t>2004 г</w:t>
        </w:r>
      </w:smartTag>
      <w:r w:rsidRPr="00975B0A">
        <w:rPr>
          <w:sz w:val="28"/>
          <w:szCs w:val="28"/>
        </w:rPr>
        <w:t xml:space="preserve">. № 11 «Об утверждении положений о специализированных учебно-спортивных учреждениях», одобрены типовые положения </w:t>
      </w:r>
      <w:r w:rsidRPr="00975B0A">
        <w:rPr>
          <w:i/>
          <w:sz w:val="28"/>
          <w:szCs w:val="28"/>
        </w:rPr>
        <w:t>включающее:</w:t>
      </w:r>
    </w:p>
    <w:p w:rsidR="002E0A3C" w:rsidRPr="00975B0A" w:rsidRDefault="002E0A3C" w:rsidP="002E0A3C">
      <w:pPr>
        <w:numPr>
          <w:ilvl w:val="0"/>
          <w:numId w:val="11"/>
        </w:numPr>
        <w:jc w:val="both"/>
        <w:rPr>
          <w:sz w:val="28"/>
          <w:szCs w:val="28"/>
        </w:rPr>
      </w:pPr>
      <w:r w:rsidRPr="00975B0A">
        <w:rPr>
          <w:sz w:val="28"/>
          <w:szCs w:val="28"/>
        </w:rPr>
        <w:lastRenderedPageBreak/>
        <w:t>Положение о детско-юношеской спортивной школе общей физической подготовки, детско-юношеской спортивной школе, детско-юношеской спортивно-технической школе;</w:t>
      </w:r>
    </w:p>
    <w:p w:rsidR="002E0A3C" w:rsidRPr="00975B0A" w:rsidRDefault="002E0A3C" w:rsidP="002E0A3C">
      <w:pPr>
        <w:numPr>
          <w:ilvl w:val="0"/>
          <w:numId w:val="11"/>
        </w:numPr>
        <w:jc w:val="both"/>
        <w:rPr>
          <w:sz w:val="28"/>
          <w:szCs w:val="28"/>
        </w:rPr>
      </w:pPr>
      <w:r w:rsidRPr="00975B0A">
        <w:rPr>
          <w:sz w:val="28"/>
          <w:szCs w:val="28"/>
        </w:rPr>
        <w:t>Положение о специализированной детско-юношеской школе олимпийского резерва, специализированной спортивно-технической школе;</w:t>
      </w:r>
    </w:p>
    <w:p w:rsidR="002E0A3C" w:rsidRPr="00975B0A" w:rsidRDefault="002E0A3C" w:rsidP="002E0A3C">
      <w:pPr>
        <w:numPr>
          <w:ilvl w:val="0"/>
          <w:numId w:val="11"/>
        </w:numPr>
        <w:jc w:val="both"/>
        <w:rPr>
          <w:sz w:val="28"/>
          <w:szCs w:val="28"/>
        </w:rPr>
      </w:pPr>
      <w:r w:rsidRPr="00975B0A">
        <w:rPr>
          <w:sz w:val="28"/>
          <w:szCs w:val="28"/>
        </w:rPr>
        <w:t>Положение о центре олимпийского резерва;</w:t>
      </w:r>
    </w:p>
    <w:p w:rsidR="002E0A3C" w:rsidRPr="00975B0A" w:rsidRDefault="002E0A3C" w:rsidP="002E0A3C">
      <w:pPr>
        <w:numPr>
          <w:ilvl w:val="0"/>
          <w:numId w:val="11"/>
        </w:numPr>
        <w:jc w:val="both"/>
        <w:rPr>
          <w:sz w:val="28"/>
          <w:szCs w:val="28"/>
        </w:rPr>
      </w:pPr>
      <w:r w:rsidRPr="00975B0A">
        <w:rPr>
          <w:sz w:val="28"/>
          <w:szCs w:val="28"/>
        </w:rPr>
        <w:t>Положение о школе высшего спортивного мастерства;</w:t>
      </w:r>
    </w:p>
    <w:p w:rsidR="002E0A3C" w:rsidRPr="00975B0A" w:rsidRDefault="002E0A3C" w:rsidP="002E0A3C">
      <w:pPr>
        <w:numPr>
          <w:ilvl w:val="0"/>
          <w:numId w:val="11"/>
        </w:numPr>
        <w:jc w:val="both"/>
        <w:rPr>
          <w:sz w:val="28"/>
          <w:szCs w:val="28"/>
        </w:rPr>
      </w:pPr>
      <w:r w:rsidRPr="00975B0A">
        <w:rPr>
          <w:sz w:val="28"/>
          <w:szCs w:val="28"/>
        </w:rPr>
        <w:t>Положение о центре олимпийской подготовки.</w:t>
      </w:r>
    </w:p>
    <w:p w:rsidR="002E0A3C" w:rsidRPr="00975B0A" w:rsidRDefault="002E0A3C" w:rsidP="002E0A3C">
      <w:pPr>
        <w:ind w:firstLine="720"/>
        <w:jc w:val="both"/>
        <w:rPr>
          <w:sz w:val="28"/>
          <w:szCs w:val="28"/>
        </w:rPr>
      </w:pPr>
    </w:p>
    <w:p w:rsidR="002E0A3C" w:rsidRPr="004C250E" w:rsidRDefault="002E0A3C" w:rsidP="002E0A3C">
      <w:pPr>
        <w:numPr>
          <w:ilvl w:val="0"/>
          <w:numId w:val="12"/>
        </w:numPr>
        <w:jc w:val="both"/>
        <w:rPr>
          <w:b/>
          <w:color w:val="C00000"/>
          <w:sz w:val="28"/>
          <w:szCs w:val="28"/>
        </w:rPr>
      </w:pPr>
      <w:r w:rsidRPr="004C250E">
        <w:rPr>
          <w:b/>
          <w:color w:val="C00000"/>
          <w:sz w:val="28"/>
          <w:szCs w:val="28"/>
        </w:rPr>
        <w:t>Правовой статус спортивных клубов</w:t>
      </w:r>
    </w:p>
    <w:p w:rsidR="002E0A3C" w:rsidRPr="00975B0A" w:rsidRDefault="002E0A3C" w:rsidP="002E0A3C">
      <w:pPr>
        <w:ind w:left="1080"/>
        <w:jc w:val="both"/>
        <w:rPr>
          <w:b/>
          <w:sz w:val="28"/>
          <w:szCs w:val="28"/>
        </w:rPr>
      </w:pPr>
    </w:p>
    <w:p w:rsidR="002E0A3C" w:rsidRPr="00975B0A" w:rsidRDefault="002E0A3C" w:rsidP="002E0A3C">
      <w:pPr>
        <w:ind w:firstLine="720"/>
        <w:jc w:val="both"/>
        <w:rPr>
          <w:sz w:val="28"/>
          <w:szCs w:val="28"/>
        </w:rPr>
      </w:pPr>
      <w:r w:rsidRPr="00975B0A">
        <w:rPr>
          <w:b/>
          <w:i/>
          <w:sz w:val="28"/>
          <w:szCs w:val="28"/>
        </w:rPr>
        <w:t xml:space="preserve">Клуб </w:t>
      </w:r>
      <w:r w:rsidRPr="00975B0A">
        <w:rPr>
          <w:sz w:val="28"/>
          <w:szCs w:val="28"/>
        </w:rPr>
        <w:t>по виду (видам) спорта представляет собой организацию, осуществляющую деятельность по подготовке спортсменов и спортивных команд и представлению их от своего имени на спортивных соревнованиях по виду (видам) спорта.</w:t>
      </w:r>
    </w:p>
    <w:p w:rsidR="002E0A3C" w:rsidRPr="00975B0A" w:rsidRDefault="002E0A3C" w:rsidP="002E0A3C">
      <w:pPr>
        <w:ind w:firstLine="720"/>
        <w:jc w:val="both"/>
        <w:rPr>
          <w:sz w:val="28"/>
          <w:szCs w:val="28"/>
        </w:rPr>
      </w:pPr>
      <w:r w:rsidRPr="00975B0A">
        <w:rPr>
          <w:sz w:val="28"/>
          <w:szCs w:val="28"/>
        </w:rPr>
        <w:t>Указанные клубы могут создаваться в любой организационно-правовой форме. В их структуру могут быть включены детско-юношеские спортивные школы (специализированные детско-юношеские спортивные школы олимпийского резерва) в виде обособленных структурных подразделений, которые действуют на основании положений о них, разрабатываемых Минспорта. В них создаются органы самоуправления в виде их советов и тренерских советов, и и могут образовываться другие органы самоуправления (попечительский совет, родительский комитет), действующие на основании положений о них, утверждаемых Минспорта.</w:t>
      </w:r>
    </w:p>
    <w:p w:rsidR="002E0A3C" w:rsidRPr="00975B0A" w:rsidRDefault="002E0A3C" w:rsidP="002E0A3C">
      <w:pPr>
        <w:ind w:firstLine="720"/>
        <w:jc w:val="both"/>
        <w:rPr>
          <w:sz w:val="28"/>
          <w:szCs w:val="28"/>
        </w:rPr>
      </w:pPr>
      <w:r w:rsidRPr="00975B0A">
        <w:rPr>
          <w:sz w:val="28"/>
          <w:szCs w:val="28"/>
        </w:rPr>
        <w:t>Спортсменом указанной школы является физическое лицо, зачисленное в нее для спортивной подготовки на основе учебных программ по отдельным видам спорта. Лицо, прошедшее такую спортивную подготовку не менее 2 лет и направленное для повышения спортивного мастерства в высшее звено подготовки, является спортсменом-воспитанником данной школы.</w:t>
      </w:r>
    </w:p>
    <w:p w:rsidR="002E0A3C" w:rsidRPr="00975B0A" w:rsidRDefault="002E0A3C" w:rsidP="002E0A3C">
      <w:pPr>
        <w:ind w:firstLine="720"/>
        <w:jc w:val="both"/>
        <w:rPr>
          <w:i/>
          <w:sz w:val="28"/>
          <w:szCs w:val="28"/>
        </w:rPr>
      </w:pPr>
      <w:r w:rsidRPr="00975B0A">
        <w:rPr>
          <w:sz w:val="28"/>
          <w:szCs w:val="28"/>
        </w:rPr>
        <w:t>Клубы по виду (видам) спорта могут создавать условия для проживания и питания лиц, проходящих на их базе спортивную подготовку.</w:t>
      </w:r>
      <w:r w:rsidRPr="00975B0A">
        <w:rPr>
          <w:i/>
          <w:sz w:val="28"/>
          <w:szCs w:val="28"/>
        </w:rPr>
        <w:t xml:space="preserve"> </w:t>
      </w:r>
    </w:p>
    <w:p w:rsidR="002E0A3C" w:rsidRPr="00975B0A" w:rsidRDefault="002E0A3C" w:rsidP="002E0A3C">
      <w:pPr>
        <w:ind w:firstLine="720"/>
        <w:jc w:val="both"/>
        <w:rPr>
          <w:sz w:val="28"/>
          <w:szCs w:val="28"/>
        </w:rPr>
      </w:pPr>
    </w:p>
    <w:p w:rsidR="002E0A3C" w:rsidRPr="004C250E" w:rsidRDefault="002E0A3C" w:rsidP="002E0A3C">
      <w:pPr>
        <w:numPr>
          <w:ilvl w:val="0"/>
          <w:numId w:val="12"/>
        </w:numPr>
        <w:jc w:val="both"/>
        <w:rPr>
          <w:b/>
          <w:color w:val="C00000"/>
          <w:sz w:val="28"/>
          <w:szCs w:val="28"/>
        </w:rPr>
      </w:pPr>
      <w:r w:rsidRPr="004C250E">
        <w:rPr>
          <w:b/>
          <w:color w:val="C00000"/>
          <w:sz w:val="28"/>
          <w:szCs w:val="28"/>
        </w:rPr>
        <w:t>Правовой статус спортсменов</w:t>
      </w:r>
    </w:p>
    <w:p w:rsidR="002E0A3C" w:rsidRPr="00975B0A" w:rsidRDefault="002E0A3C" w:rsidP="002E0A3C">
      <w:pPr>
        <w:ind w:left="1080"/>
        <w:jc w:val="both"/>
        <w:rPr>
          <w:b/>
          <w:sz w:val="28"/>
          <w:szCs w:val="28"/>
        </w:rPr>
      </w:pPr>
    </w:p>
    <w:p w:rsidR="002E0A3C" w:rsidRPr="00975B0A" w:rsidRDefault="002E0A3C" w:rsidP="002E0A3C">
      <w:pPr>
        <w:ind w:left="720"/>
        <w:jc w:val="both"/>
        <w:rPr>
          <w:sz w:val="28"/>
          <w:szCs w:val="28"/>
        </w:rPr>
      </w:pPr>
      <w:r w:rsidRPr="00975B0A">
        <w:rPr>
          <w:sz w:val="28"/>
          <w:szCs w:val="28"/>
        </w:rPr>
        <w:t xml:space="preserve">В ст. 1 Закона «О физической культуре и спорте» сформулировано два определения </w:t>
      </w:r>
    </w:p>
    <w:p w:rsidR="002E0A3C" w:rsidRPr="00975B0A" w:rsidRDefault="002E0A3C" w:rsidP="002E0A3C">
      <w:pPr>
        <w:jc w:val="both"/>
        <w:rPr>
          <w:sz w:val="28"/>
          <w:szCs w:val="28"/>
        </w:rPr>
      </w:pPr>
      <w:r w:rsidRPr="00975B0A">
        <w:rPr>
          <w:sz w:val="28"/>
          <w:szCs w:val="28"/>
        </w:rPr>
        <w:t xml:space="preserve">в отношении лиц занимающихся спортом, а в ст. 38 изложены права и обязанности спортсменов. </w:t>
      </w:r>
    </w:p>
    <w:p w:rsidR="002E0A3C" w:rsidRPr="00975B0A" w:rsidRDefault="002E0A3C" w:rsidP="002E0A3C">
      <w:pPr>
        <w:ind w:firstLine="720"/>
        <w:jc w:val="both"/>
        <w:rPr>
          <w:sz w:val="28"/>
          <w:szCs w:val="28"/>
        </w:rPr>
      </w:pPr>
      <w:r w:rsidRPr="00975B0A">
        <w:rPr>
          <w:sz w:val="28"/>
          <w:szCs w:val="28"/>
        </w:rPr>
        <w:t>В частности,</w:t>
      </w:r>
      <w:r w:rsidRPr="00975B0A">
        <w:rPr>
          <w:b/>
          <w:i/>
          <w:sz w:val="28"/>
          <w:szCs w:val="28"/>
        </w:rPr>
        <w:t xml:space="preserve"> спортсменом </w:t>
      </w:r>
      <w:r w:rsidRPr="00975B0A">
        <w:rPr>
          <w:sz w:val="28"/>
          <w:szCs w:val="28"/>
        </w:rPr>
        <w:t>является физическое лицо, проходящее спортивную подготовку по избранному виду спорта, а с</w:t>
      </w:r>
      <w:r w:rsidRPr="00975B0A">
        <w:rPr>
          <w:b/>
          <w:i/>
          <w:sz w:val="28"/>
          <w:szCs w:val="28"/>
        </w:rPr>
        <w:t xml:space="preserve">портсменом </w:t>
      </w:r>
      <w:r w:rsidRPr="00975B0A">
        <w:rPr>
          <w:b/>
          <w:i/>
          <w:sz w:val="28"/>
          <w:szCs w:val="28"/>
        </w:rPr>
        <w:lastRenderedPageBreak/>
        <w:t>высокого класса</w:t>
      </w:r>
      <w:r w:rsidRPr="00975B0A">
        <w:rPr>
          <w:sz w:val="28"/>
          <w:szCs w:val="28"/>
        </w:rPr>
        <w:t xml:space="preserve"> – спортсмен, имеющих спортивное звание и выступающий на спортивных соревнованиях в целях достижения высоких спортивных результатов.</w:t>
      </w:r>
    </w:p>
    <w:p w:rsidR="002E0A3C" w:rsidRPr="00975B0A" w:rsidRDefault="002E0A3C" w:rsidP="002E0A3C">
      <w:pPr>
        <w:ind w:firstLine="720"/>
        <w:jc w:val="both"/>
        <w:rPr>
          <w:b/>
          <w:i/>
          <w:sz w:val="28"/>
          <w:szCs w:val="28"/>
        </w:rPr>
      </w:pPr>
      <w:r w:rsidRPr="00975B0A">
        <w:rPr>
          <w:b/>
          <w:i/>
          <w:sz w:val="28"/>
          <w:szCs w:val="28"/>
        </w:rPr>
        <w:t>Спортсмены имеют право на:</w:t>
      </w:r>
    </w:p>
    <w:p w:rsidR="002E0A3C" w:rsidRPr="00975B0A" w:rsidRDefault="002E0A3C" w:rsidP="002E0A3C">
      <w:pPr>
        <w:ind w:firstLine="720"/>
        <w:jc w:val="both"/>
        <w:rPr>
          <w:sz w:val="28"/>
          <w:szCs w:val="28"/>
        </w:rPr>
      </w:pPr>
      <w:r w:rsidRPr="00975B0A">
        <w:rPr>
          <w:sz w:val="28"/>
          <w:szCs w:val="28"/>
        </w:rPr>
        <w:t>выбор видов спорта; участие в спортивных соревнованиях по избранному виду спорта в порядке, установленном правилами спортивных соревнований по виду спорта о положениями о проведении (регламентами проведения) спортивных соревнований; обеспечение их безопасности при проведении физкультурно-оздоровительных, спортивно-массовых и спортивных мероприятий; присвоение спортивных званий и спортивных разрядов при выполнении норм и требований, установленных Единой спортивной классификацией Республики Беларусь; заключение трудовых или гражданско-правовых договоров, в том числе трансфертных договоров (контрактов), в порядке, установленном законодательством; заработную плату или вознаграждение (доход) за осуществление деятельности в сфере профессионального спорта; объединение в профессиональные союзы, иные общественные объединения; содействие соответствующей федерации (союза, ассоциации) по виду (видам) спорта в защите их прав и законных интересов; включение в национальные сборные команды Республики Беларусь по видам спорта в порядке, установленном законодательством; материально-техническое, медицинское, научно-методическое или иное обеспечение в соответствии с законодательством; осуществление иных прав в соответствии с законодательными актами.</w:t>
      </w:r>
    </w:p>
    <w:p w:rsidR="002E0A3C" w:rsidRPr="00975B0A" w:rsidRDefault="002E0A3C" w:rsidP="002E0A3C">
      <w:pPr>
        <w:ind w:firstLine="720"/>
        <w:jc w:val="both"/>
        <w:rPr>
          <w:b/>
          <w:i/>
          <w:sz w:val="28"/>
          <w:szCs w:val="28"/>
        </w:rPr>
      </w:pPr>
      <w:r w:rsidRPr="00975B0A">
        <w:rPr>
          <w:b/>
          <w:i/>
          <w:sz w:val="28"/>
          <w:szCs w:val="28"/>
        </w:rPr>
        <w:t>Спортсмены обязаны:</w:t>
      </w:r>
    </w:p>
    <w:p w:rsidR="002E0A3C" w:rsidRPr="00975B0A" w:rsidRDefault="002E0A3C" w:rsidP="002E0A3C">
      <w:pPr>
        <w:ind w:firstLine="720"/>
        <w:jc w:val="both"/>
        <w:rPr>
          <w:sz w:val="28"/>
          <w:szCs w:val="28"/>
        </w:rPr>
      </w:pPr>
      <w:r w:rsidRPr="00975B0A">
        <w:rPr>
          <w:sz w:val="28"/>
          <w:szCs w:val="28"/>
        </w:rPr>
        <w:t xml:space="preserve">соблюдать требования Правил безопасности проведения занятий физической культурой и спортом; соблюдать требования Положения об антидопинговых правилах Республики Беларусь; принимать участие в спортивных мероприятиях в соответствии с законодательством; соблюдать спортивный режим; исключать табакокурение, употребление алкогольных, слабоалкогольных напитков, пива, потребление наркотических средств, психотропных веществ, их аналогов, токсических или других одурманивающих веществ; принимать меры, направленные на сохранение или совершенствование спортивного мастерства; соблюдать правила спортивных соревнований по виду спорта, положения о проведении (регламенты проведения) спортивных соревнований, в которых они принимают участие; соблюдать законодательство в сфере физической культуры и спорта; исполнять иные обязанности в соответствии с законодательными актами. </w:t>
      </w:r>
    </w:p>
    <w:p w:rsidR="002E0A3C" w:rsidRPr="00975B0A" w:rsidRDefault="002E0A3C" w:rsidP="002E0A3C">
      <w:pPr>
        <w:ind w:firstLine="720"/>
        <w:jc w:val="both"/>
        <w:rPr>
          <w:sz w:val="28"/>
          <w:szCs w:val="28"/>
        </w:rPr>
      </w:pPr>
    </w:p>
    <w:p w:rsidR="002E0A3C" w:rsidRPr="00975B0A" w:rsidRDefault="002E0A3C" w:rsidP="002E0A3C">
      <w:pPr>
        <w:numPr>
          <w:ilvl w:val="0"/>
          <w:numId w:val="12"/>
        </w:numPr>
        <w:jc w:val="both"/>
        <w:rPr>
          <w:b/>
          <w:sz w:val="28"/>
          <w:szCs w:val="28"/>
        </w:rPr>
      </w:pPr>
      <w:r w:rsidRPr="00975B0A">
        <w:rPr>
          <w:b/>
          <w:sz w:val="28"/>
          <w:szCs w:val="28"/>
        </w:rPr>
        <w:t>Правовой статус судей по спорту,</w:t>
      </w:r>
      <w:r w:rsidR="00086E87">
        <w:rPr>
          <w:b/>
          <w:sz w:val="28"/>
          <w:szCs w:val="28"/>
        </w:rPr>
        <w:t xml:space="preserve"> тренеров,</w:t>
      </w:r>
      <w:r w:rsidRPr="00975B0A">
        <w:rPr>
          <w:b/>
          <w:sz w:val="28"/>
          <w:szCs w:val="28"/>
        </w:rPr>
        <w:t xml:space="preserve"> спортивных агентов, волонтеров, стюардов и болельщиков</w:t>
      </w:r>
    </w:p>
    <w:p w:rsidR="002E0A3C" w:rsidRPr="00975B0A" w:rsidRDefault="002E0A3C" w:rsidP="002E0A3C">
      <w:pPr>
        <w:ind w:firstLine="720"/>
        <w:jc w:val="both"/>
        <w:rPr>
          <w:b/>
          <w:i/>
          <w:sz w:val="28"/>
          <w:szCs w:val="28"/>
        </w:rPr>
      </w:pPr>
    </w:p>
    <w:p w:rsidR="00086E87" w:rsidRDefault="00086E87" w:rsidP="002E0A3C">
      <w:pPr>
        <w:ind w:firstLine="720"/>
        <w:jc w:val="both"/>
        <w:rPr>
          <w:b/>
          <w:i/>
          <w:sz w:val="28"/>
          <w:szCs w:val="28"/>
        </w:rPr>
      </w:pPr>
    </w:p>
    <w:p w:rsidR="00086E87" w:rsidRPr="00086E87" w:rsidRDefault="00086E87" w:rsidP="002E0A3C">
      <w:pPr>
        <w:ind w:firstLine="720"/>
        <w:jc w:val="both"/>
        <w:rPr>
          <w:b/>
          <w:color w:val="C00000"/>
          <w:sz w:val="28"/>
          <w:szCs w:val="28"/>
        </w:rPr>
      </w:pPr>
      <w:r w:rsidRPr="00086E87">
        <w:rPr>
          <w:b/>
          <w:color w:val="C00000"/>
          <w:sz w:val="28"/>
          <w:szCs w:val="28"/>
        </w:rPr>
        <w:lastRenderedPageBreak/>
        <w:t>8.1. Правовой статус судей по спорту</w:t>
      </w:r>
    </w:p>
    <w:p w:rsidR="002E0A3C" w:rsidRPr="00975B0A" w:rsidRDefault="002E0A3C" w:rsidP="002E0A3C">
      <w:pPr>
        <w:ind w:firstLine="720"/>
        <w:jc w:val="both"/>
        <w:rPr>
          <w:i/>
          <w:sz w:val="28"/>
          <w:szCs w:val="28"/>
        </w:rPr>
      </w:pPr>
      <w:r w:rsidRPr="00975B0A">
        <w:rPr>
          <w:b/>
          <w:i/>
          <w:sz w:val="28"/>
          <w:szCs w:val="28"/>
        </w:rPr>
        <w:t>Судья по спорту</w:t>
      </w:r>
      <w:r w:rsidRPr="00975B0A">
        <w:rPr>
          <w:sz w:val="28"/>
          <w:szCs w:val="28"/>
        </w:rPr>
        <w:t xml:space="preserve"> – физическое лицо, прошедшее подготовку судей по спорту и имеющее судейскую категорию, а также физическое лицо, имеющее международную судейскую категорию, уполномоченный организатором спортивно-массового мероприятия или организатором спортивного соревнования на обеспечение соблюдения положения о проведении этого мероприятия или соревнования по виду спорта, положения о проведении (регламента проведения) спортивного соревнования соответственно, определение победителей, спортивных результатов и их фиксацию. </w:t>
      </w:r>
    </w:p>
    <w:p w:rsidR="002E0A3C" w:rsidRPr="00975B0A" w:rsidRDefault="002E0A3C" w:rsidP="002E0A3C">
      <w:pPr>
        <w:ind w:firstLine="720"/>
        <w:jc w:val="both"/>
        <w:rPr>
          <w:b/>
          <w:i/>
          <w:sz w:val="28"/>
          <w:szCs w:val="28"/>
        </w:rPr>
      </w:pPr>
      <w:r w:rsidRPr="00975B0A">
        <w:rPr>
          <w:b/>
          <w:i/>
          <w:sz w:val="28"/>
          <w:szCs w:val="28"/>
        </w:rPr>
        <w:t>Судья по спорту имеет право на:</w:t>
      </w:r>
    </w:p>
    <w:p w:rsidR="002E0A3C" w:rsidRPr="00975B0A" w:rsidRDefault="002E0A3C" w:rsidP="002E0A3C">
      <w:pPr>
        <w:ind w:firstLine="720"/>
        <w:jc w:val="both"/>
        <w:rPr>
          <w:sz w:val="28"/>
          <w:szCs w:val="28"/>
        </w:rPr>
      </w:pPr>
      <w:r w:rsidRPr="00975B0A">
        <w:rPr>
          <w:sz w:val="28"/>
          <w:szCs w:val="28"/>
        </w:rPr>
        <w:t>участие в судействе спортивно-массовых мероприятий, спортивных соревнований; обеспечение своей безопасности при проведении спортивно-массовых или спортивных мероприятий; вознаграждение (доход) за осуществлении судейства спортивно-массовых мероприятий, спортивных соревнований; повышение квалификации, в порядке установленном законодательством; заключение гражданско-правовых договоров, в порядке, установленном законодательством; объединение в общественные объединения; осуществление иных прав в соответствии с законодательными актами.</w:t>
      </w:r>
    </w:p>
    <w:p w:rsidR="002E0A3C" w:rsidRPr="00975B0A" w:rsidRDefault="002E0A3C" w:rsidP="002E0A3C">
      <w:pPr>
        <w:ind w:firstLine="720"/>
        <w:jc w:val="both"/>
        <w:rPr>
          <w:b/>
          <w:i/>
          <w:sz w:val="28"/>
          <w:szCs w:val="28"/>
        </w:rPr>
      </w:pPr>
      <w:r w:rsidRPr="00975B0A">
        <w:rPr>
          <w:b/>
          <w:i/>
          <w:sz w:val="28"/>
          <w:szCs w:val="28"/>
        </w:rPr>
        <w:t>Судья по спорту обязан:</w:t>
      </w:r>
    </w:p>
    <w:p w:rsidR="002E0A3C" w:rsidRDefault="002E0A3C" w:rsidP="002E0A3C">
      <w:pPr>
        <w:ind w:firstLine="720"/>
        <w:jc w:val="both"/>
        <w:rPr>
          <w:sz w:val="28"/>
          <w:szCs w:val="28"/>
        </w:rPr>
      </w:pPr>
      <w:r w:rsidRPr="00975B0A">
        <w:rPr>
          <w:sz w:val="28"/>
          <w:szCs w:val="28"/>
        </w:rPr>
        <w:t xml:space="preserve">Знать правила спортивных соревнований по виду спорта и обеспечивать их соблюдение во время судейства спортивного соревнования; осуществлять деятельность в соответствии с положением о проведении спортивно-массового мероприятия, положением о проведении (регламентом проведения) спортивного соревнования; осуществлять судейство квалифицированно и беспристрастно, исключать ошибки которые могут повлечь искажение результатов спортивно-массовых мероприятий, спортивных соревнований; в пределах прав и обязанностей, предусмотренных правилами спортивных соревнований по виду спорта своевременно и профессионально решать возникшие в ходе спортивно-массовых мероприятий, спортивных соревнований вопросы, обеспечивать проведение спортивно-массовых мероприятий, спортивных соревнований на высоком организационном уровне; соблюдать требования Правил безопасности проведения занятий физической культурой и спортом; быть примером высокой культуры и организованности, исполнять обязанности судьи по спорту в судейской форме, установленной положением о проведении (регламентом проведения) спортивного соревнования;  исключать табакокурение, употребление алкогольных, слабоалкогольных напитков, пива, потребление наркотических средств, психотропных веществ, их аналогов, токсических или других одурманивающих веществ при осуществлении им судейства спортивно-массовых мероприятий, спортивных соревнований; пропагандировать честную спортивную </w:t>
      </w:r>
      <w:r w:rsidRPr="00975B0A">
        <w:rPr>
          <w:sz w:val="28"/>
          <w:szCs w:val="28"/>
        </w:rPr>
        <w:lastRenderedPageBreak/>
        <w:t xml:space="preserve">борьбу; соблюдать законодательство в сфере физической культуры и спорта; исполнять иные обязанности в соответствии с законодательными актами. </w:t>
      </w:r>
    </w:p>
    <w:p w:rsidR="00086E87" w:rsidRDefault="00086E87" w:rsidP="002E0A3C">
      <w:pPr>
        <w:ind w:firstLine="720"/>
        <w:jc w:val="both"/>
        <w:rPr>
          <w:sz w:val="28"/>
          <w:szCs w:val="28"/>
        </w:rPr>
      </w:pPr>
    </w:p>
    <w:p w:rsidR="00086E87" w:rsidRPr="00086E87" w:rsidRDefault="00086E87" w:rsidP="002E0A3C">
      <w:pPr>
        <w:ind w:firstLine="720"/>
        <w:jc w:val="both"/>
        <w:rPr>
          <w:b/>
          <w:i/>
          <w:color w:val="C00000"/>
          <w:sz w:val="28"/>
          <w:szCs w:val="28"/>
        </w:rPr>
      </w:pPr>
      <w:r w:rsidRPr="00086E87">
        <w:rPr>
          <w:b/>
          <w:color w:val="C00000"/>
          <w:sz w:val="28"/>
          <w:szCs w:val="28"/>
        </w:rPr>
        <w:t>8.2. Правовой статус тренеров</w:t>
      </w:r>
    </w:p>
    <w:p w:rsidR="002E0A3C" w:rsidRPr="00975B0A" w:rsidRDefault="002E0A3C" w:rsidP="002E0A3C">
      <w:pPr>
        <w:ind w:firstLine="720"/>
        <w:jc w:val="both"/>
        <w:rPr>
          <w:i/>
          <w:sz w:val="28"/>
          <w:szCs w:val="28"/>
        </w:rPr>
      </w:pPr>
      <w:r w:rsidRPr="00975B0A">
        <w:rPr>
          <w:b/>
          <w:i/>
          <w:sz w:val="28"/>
          <w:szCs w:val="28"/>
        </w:rPr>
        <w:t>Тренер</w:t>
      </w:r>
      <w:r w:rsidRPr="00975B0A">
        <w:rPr>
          <w:sz w:val="28"/>
          <w:szCs w:val="28"/>
        </w:rPr>
        <w:t xml:space="preserve"> – физическое лицо, имеющее образование в сфере физической культуры и спорта или получившее допуск к занятию педагогической деятельностью в сфере физической культуры и спорта, осуществляющее физическое воспитание спортсменов в процессе их спортивной подготовки, иных физических лиц в процессе проведения физкультурно-оздоровительной, спортивно-массовой работы, проведения иных мероприятий, необходимых для спортивной подготовки спортсменов (команд спортсменов), а также руководство тренировочной или соревновательной работой спортсменов (команд спортсменов). </w:t>
      </w:r>
    </w:p>
    <w:p w:rsidR="002E0A3C" w:rsidRPr="00975B0A" w:rsidRDefault="002E0A3C" w:rsidP="00C54C2E">
      <w:pPr>
        <w:ind w:firstLine="709"/>
        <w:jc w:val="both"/>
        <w:rPr>
          <w:sz w:val="28"/>
          <w:szCs w:val="28"/>
        </w:rPr>
      </w:pPr>
      <w:r w:rsidRPr="00975B0A">
        <w:rPr>
          <w:b/>
          <w:i/>
          <w:sz w:val="28"/>
          <w:szCs w:val="28"/>
        </w:rPr>
        <w:t xml:space="preserve">Тренеры имеют право на: </w:t>
      </w:r>
      <w:r w:rsidRPr="00975B0A">
        <w:rPr>
          <w:sz w:val="28"/>
          <w:szCs w:val="28"/>
        </w:rPr>
        <w:t>заработную плату или вознаграждение (доход) за осуществление своей профессиональной деятельности; обеспечение их безопасности при проведении физкультурно-оздоровительных, спортивно-массовых и спортивных мероприятий; повышение квалификации, в порядке установленном законодательством; заключение трудовых или гражданско-правовых договоров, в том числе трансферных договоров (контрактов), в порядке, установленном законодательством; объединение в профессиональные союзы, иные общественные объединения; осуществление иных прав в соответствии с законодательными актами.</w:t>
      </w:r>
    </w:p>
    <w:p w:rsidR="002E0A3C" w:rsidRPr="00975B0A" w:rsidRDefault="002E0A3C" w:rsidP="002E0A3C">
      <w:pPr>
        <w:ind w:firstLine="720"/>
        <w:jc w:val="both"/>
        <w:rPr>
          <w:i/>
          <w:sz w:val="28"/>
          <w:szCs w:val="28"/>
        </w:rPr>
      </w:pPr>
      <w:r w:rsidRPr="00975B0A">
        <w:rPr>
          <w:b/>
          <w:i/>
          <w:sz w:val="28"/>
          <w:szCs w:val="28"/>
        </w:rPr>
        <w:t>Тренеры обязаны:</w:t>
      </w:r>
      <w:r w:rsidRPr="00975B0A">
        <w:rPr>
          <w:sz w:val="28"/>
          <w:szCs w:val="28"/>
        </w:rPr>
        <w:t xml:space="preserve"> проводить учебно-тренировочные и иные мероприятия, необходимые для спортивной подготовки спортсмена (команды спортсменов); осуществлять руководство тренировочной или соревновательной работой спортсмена (команды спортсменов), обеспечивая соблюдение прав и интересов спортсмена (команды спортсменов); соблюдать требования Правил безопасности проведения занятий физической культурой и спортом; принимать участие в физкультурно-оздоровительных, спортивно-массовых и спортивных мероприятиях в соответствии с законодательством; соблюдать требования Положения об антидопинговых правилах Республики Беларусь; принимать в отношении спортсменов меры, направленные на противодействие табакокурению, употреблению алкогольных, слабоалкогольных напитков, пива, потреблению наркотических средств, психотропных веществ, их аналогов, токсических или других одурманивающих веществ; соблюдать правила спортивных соревнований по виду спорта, положения о проведении (регламенты проведения) спортивных соревнований, в которых они принимают участие; соблюдать законодательство в сфере физической культуры и спорта; исполнять иные обязанности в соответствии с законодательными актами. </w:t>
      </w:r>
    </w:p>
    <w:p w:rsidR="00086E87" w:rsidRPr="00086E87" w:rsidRDefault="00086E87" w:rsidP="002E0A3C">
      <w:pPr>
        <w:ind w:firstLine="709"/>
        <w:jc w:val="both"/>
        <w:rPr>
          <w:b/>
          <w:color w:val="C00000"/>
          <w:sz w:val="28"/>
          <w:szCs w:val="28"/>
        </w:rPr>
      </w:pPr>
      <w:r w:rsidRPr="00086E87">
        <w:rPr>
          <w:b/>
          <w:color w:val="C00000"/>
          <w:sz w:val="28"/>
          <w:szCs w:val="28"/>
        </w:rPr>
        <w:lastRenderedPageBreak/>
        <w:t>8.3. Правовой статус спортивных агентов</w:t>
      </w:r>
    </w:p>
    <w:p w:rsidR="002E0A3C" w:rsidRPr="00975B0A" w:rsidRDefault="002E0A3C" w:rsidP="002E0A3C">
      <w:pPr>
        <w:ind w:firstLine="709"/>
        <w:jc w:val="both"/>
        <w:rPr>
          <w:sz w:val="28"/>
          <w:szCs w:val="28"/>
        </w:rPr>
      </w:pPr>
      <w:r w:rsidRPr="00975B0A">
        <w:rPr>
          <w:b/>
          <w:i/>
          <w:sz w:val="28"/>
          <w:szCs w:val="28"/>
        </w:rPr>
        <w:t>Спортивным агентом</w:t>
      </w:r>
      <w:r w:rsidRPr="00975B0A">
        <w:rPr>
          <w:sz w:val="28"/>
          <w:szCs w:val="28"/>
        </w:rPr>
        <w:t xml:space="preserve"> является физическое лицо, осуществляющее на основании гражданско-правового договора представление интересов субъектов профессионального спорта в их взаимоотношениях с другими субъектами физической культуры и спорта.</w:t>
      </w:r>
    </w:p>
    <w:p w:rsidR="002E0A3C" w:rsidRPr="00975B0A" w:rsidRDefault="002E0A3C" w:rsidP="003D02B1">
      <w:pPr>
        <w:ind w:firstLine="709"/>
        <w:jc w:val="both"/>
        <w:rPr>
          <w:sz w:val="28"/>
          <w:szCs w:val="28"/>
        </w:rPr>
      </w:pPr>
      <w:r w:rsidRPr="00975B0A">
        <w:rPr>
          <w:b/>
          <w:i/>
          <w:sz w:val="28"/>
          <w:szCs w:val="28"/>
        </w:rPr>
        <w:t>Спортивный агент имеет право на:</w:t>
      </w:r>
      <w:r w:rsidR="00086E87">
        <w:rPr>
          <w:b/>
          <w:i/>
          <w:sz w:val="28"/>
          <w:szCs w:val="28"/>
        </w:rPr>
        <w:t xml:space="preserve"> </w:t>
      </w:r>
      <w:r w:rsidRPr="00975B0A">
        <w:rPr>
          <w:sz w:val="28"/>
          <w:szCs w:val="28"/>
        </w:rPr>
        <w:t>представление интересов субъектов профессионального спорта в их взаимоотношениях с другими субъектами физической культуры и спорта; изучение предложений субъектов физической культуры и спорта, участие в ведении переговоров по заключению трудовых, гражданско-правовых договоров, обеспечение интересов субъектов профессионального спорта при их заключении; решение вопросов, связанных со страхованием спортсмена, тренера, организации физической культуры и спорта, являющихся субъектами профессионального спорта, интересы которых он представляет; осуществление поиска наиболее выгодных предложений по сотрудничеству со спонсорами и рекламодателями, участие в рекламных акциях; вознаграждение (доход) за оказание услуг спортивного агента; осуществление иных прав в соответствии с законодательными актами.</w:t>
      </w:r>
    </w:p>
    <w:p w:rsidR="002E0A3C" w:rsidRPr="00975B0A" w:rsidRDefault="002E0A3C" w:rsidP="003D02B1">
      <w:pPr>
        <w:ind w:firstLine="709"/>
        <w:jc w:val="both"/>
        <w:rPr>
          <w:sz w:val="28"/>
          <w:szCs w:val="28"/>
        </w:rPr>
      </w:pPr>
      <w:r w:rsidRPr="00975B0A">
        <w:rPr>
          <w:b/>
          <w:i/>
          <w:sz w:val="28"/>
          <w:szCs w:val="28"/>
        </w:rPr>
        <w:t>Спортивный агент обязан:</w:t>
      </w:r>
      <w:r w:rsidR="00086E87">
        <w:rPr>
          <w:b/>
          <w:i/>
          <w:sz w:val="28"/>
          <w:szCs w:val="28"/>
        </w:rPr>
        <w:t xml:space="preserve"> </w:t>
      </w:r>
      <w:r w:rsidRPr="00975B0A">
        <w:rPr>
          <w:sz w:val="28"/>
          <w:szCs w:val="28"/>
        </w:rPr>
        <w:t>осуществлять свою деятельность профессионально и беспристрастно, соблюдать нормы морали, поддерживать честь и достоинство представляемых им спортсмена, тренера, организации физической культуры и спорта, являющихся субъектами профессионального спорта, содействовать повышению их имиджа; действовать в соответствии с законными интересами представляемых им спортсмена, тренера, организации физической культуры и спорта, являющихся субъектами профессионального спорта; знать правила спортивных соревнований по виду спорта, положения о проведении (регламенты проведения) спортивных соревнований и обеспечивать их соблюдение при осуществлении своей деятельности; содействовать предотвращению допинга в спорте; соблюдать законодательство в сфере физической культуры и спорта; исполнять иные обязанности в соответствии с законодательством.</w:t>
      </w:r>
    </w:p>
    <w:p w:rsidR="002E0A3C" w:rsidRPr="00975B0A" w:rsidRDefault="002E0A3C" w:rsidP="002E0A3C">
      <w:pPr>
        <w:ind w:firstLine="709"/>
        <w:jc w:val="both"/>
        <w:rPr>
          <w:sz w:val="28"/>
          <w:szCs w:val="28"/>
        </w:rPr>
      </w:pPr>
      <w:r w:rsidRPr="00975B0A">
        <w:rPr>
          <w:sz w:val="28"/>
          <w:szCs w:val="28"/>
        </w:rPr>
        <w:t>При этом спортивные агенты не вправе осуществлять деятельность на территории Республики Беларусь без регистрации в соответствующей федерации (союзе, ассоциации) по виду (видам) спорта, включенной в реестр федераций (союзов, ассоциаций) по виду (видам) спорта.</w:t>
      </w:r>
    </w:p>
    <w:p w:rsidR="002E0A3C" w:rsidRDefault="002E0A3C" w:rsidP="002E0A3C">
      <w:pPr>
        <w:ind w:firstLine="709"/>
        <w:jc w:val="both"/>
        <w:rPr>
          <w:sz w:val="28"/>
          <w:szCs w:val="28"/>
        </w:rPr>
      </w:pPr>
      <w:r w:rsidRPr="00975B0A">
        <w:rPr>
          <w:sz w:val="28"/>
          <w:szCs w:val="28"/>
        </w:rPr>
        <w:t xml:space="preserve">Для оказания помощи в организации и (или) проведении спортивно-массовых мероприятий, спортивных соревнований, оказания информационной помощи болельщикам и иным лицам организатор спортивно-массового мероприятия, спортивного соревнования привлекает, осуществляет отбор волонтеров и стюардов по определенным им критериям и формирует: группы волонтеров – на основании </w:t>
      </w:r>
      <w:r w:rsidRPr="00975B0A">
        <w:rPr>
          <w:sz w:val="28"/>
          <w:szCs w:val="28"/>
        </w:rPr>
        <w:lastRenderedPageBreak/>
        <w:t>безвозмездных гражданско-правовых договоров и группы стюардов – на основании возмездных гражданско-правовых договоров.</w:t>
      </w:r>
    </w:p>
    <w:p w:rsidR="00086E87" w:rsidRDefault="00086E87" w:rsidP="002E0A3C">
      <w:pPr>
        <w:ind w:firstLine="709"/>
        <w:jc w:val="both"/>
        <w:rPr>
          <w:sz w:val="28"/>
          <w:szCs w:val="28"/>
        </w:rPr>
      </w:pPr>
    </w:p>
    <w:p w:rsidR="00086E87" w:rsidRPr="00086E87" w:rsidRDefault="00086E87" w:rsidP="002E0A3C">
      <w:pPr>
        <w:ind w:firstLine="709"/>
        <w:jc w:val="both"/>
        <w:rPr>
          <w:b/>
          <w:color w:val="C00000"/>
          <w:sz w:val="28"/>
          <w:szCs w:val="28"/>
        </w:rPr>
      </w:pPr>
      <w:r w:rsidRPr="00086E87">
        <w:rPr>
          <w:b/>
          <w:color w:val="C00000"/>
          <w:sz w:val="28"/>
          <w:szCs w:val="28"/>
        </w:rPr>
        <w:t>8.4 Правовой статус волонтеров и стюардов</w:t>
      </w:r>
    </w:p>
    <w:p w:rsidR="002E0A3C" w:rsidRPr="00975B0A" w:rsidRDefault="002E0A3C" w:rsidP="002E0A3C">
      <w:pPr>
        <w:ind w:firstLine="709"/>
        <w:jc w:val="both"/>
        <w:rPr>
          <w:sz w:val="28"/>
          <w:szCs w:val="28"/>
        </w:rPr>
      </w:pPr>
      <w:r w:rsidRPr="00975B0A">
        <w:rPr>
          <w:b/>
          <w:i/>
          <w:sz w:val="28"/>
          <w:szCs w:val="28"/>
        </w:rPr>
        <w:t xml:space="preserve">Волонтером </w:t>
      </w:r>
      <w:r w:rsidRPr="00975B0A">
        <w:rPr>
          <w:sz w:val="28"/>
          <w:szCs w:val="28"/>
        </w:rPr>
        <w:t>может быть физическое лицо, которое привлекается организатором спортивно-массового мероприятия или организатором спортивного соревнования на основании безвозмездного гражданско-правового договора для оказания информационной помощи болельщикам и иным лицам при проведении спортивно-массового мероприятия, спортивного соревнования.</w:t>
      </w:r>
    </w:p>
    <w:p w:rsidR="002E0A3C" w:rsidRPr="00975B0A" w:rsidRDefault="002E0A3C" w:rsidP="002E0A3C">
      <w:pPr>
        <w:ind w:firstLine="709"/>
        <w:jc w:val="both"/>
        <w:rPr>
          <w:sz w:val="28"/>
          <w:szCs w:val="28"/>
        </w:rPr>
      </w:pPr>
      <w:r w:rsidRPr="00975B0A">
        <w:rPr>
          <w:b/>
          <w:i/>
          <w:sz w:val="28"/>
          <w:szCs w:val="28"/>
        </w:rPr>
        <w:t xml:space="preserve">Стюардом </w:t>
      </w:r>
      <w:r w:rsidRPr="00975B0A">
        <w:rPr>
          <w:sz w:val="28"/>
          <w:szCs w:val="28"/>
        </w:rPr>
        <w:t>может быть физическое лицо, которое прошло соответствующую подготовку по вопросам организации и проведения спортивно-массовых мероприятий, спортивных соревнований в порядке, установленном настоящим Законом, и привлекается организатором спортивно-массового мероприятия или организатором спортивного соревнования на основании возмездного гражданско-правового договора для оказания помощи в организации и (или) проведении спортивно-массового мероприятия, спортивного соревнования.</w:t>
      </w:r>
    </w:p>
    <w:p w:rsidR="002E0A3C" w:rsidRPr="00975B0A" w:rsidRDefault="002E0A3C" w:rsidP="002E0A3C">
      <w:pPr>
        <w:ind w:firstLine="709"/>
        <w:jc w:val="both"/>
        <w:rPr>
          <w:sz w:val="28"/>
          <w:szCs w:val="28"/>
        </w:rPr>
      </w:pPr>
      <w:r w:rsidRPr="00975B0A">
        <w:rPr>
          <w:sz w:val="28"/>
          <w:szCs w:val="28"/>
        </w:rPr>
        <w:t xml:space="preserve">При этом, </w:t>
      </w:r>
      <w:r w:rsidRPr="00975B0A">
        <w:rPr>
          <w:b/>
          <w:i/>
          <w:sz w:val="28"/>
          <w:szCs w:val="28"/>
        </w:rPr>
        <w:t>волонтерами и стюардами</w:t>
      </w:r>
      <w:r w:rsidRPr="00975B0A">
        <w:rPr>
          <w:sz w:val="28"/>
          <w:szCs w:val="28"/>
        </w:rPr>
        <w:t xml:space="preserve"> не могут быть лица: не достигшие 18-летнего возраста; имеющие судимость; признанные в установленном порядке недееспособными или ограниченно дееспособными. Кроме того стюардами не могут быть лица не прошедшие соответствующую подготовку по вопросам организации и проведения спортивно-массовых мероприятий, спортивных соревнований.</w:t>
      </w:r>
    </w:p>
    <w:p w:rsidR="002E0A3C" w:rsidRPr="00975B0A" w:rsidRDefault="002E0A3C" w:rsidP="002E0A3C">
      <w:pPr>
        <w:ind w:firstLine="709"/>
        <w:jc w:val="both"/>
        <w:rPr>
          <w:sz w:val="28"/>
          <w:szCs w:val="28"/>
        </w:rPr>
      </w:pPr>
      <w:r w:rsidRPr="00975B0A">
        <w:rPr>
          <w:sz w:val="28"/>
          <w:szCs w:val="28"/>
        </w:rPr>
        <w:t>Организаторы спортивно-массовых мероприятий, спортивных соревнований могут осуществлять подготовку волонтеров по определяемым ими программам. Подготовка стюардов организуется в форме семинаров и осуществляется по программам подготовки стюардов, утверждаемым федерациями (союзами, ассоциациями) по виду (видам) спорта.</w:t>
      </w:r>
    </w:p>
    <w:p w:rsidR="002E0A3C" w:rsidRPr="00975B0A" w:rsidRDefault="002E0A3C" w:rsidP="002E0A3C">
      <w:pPr>
        <w:ind w:firstLine="709"/>
        <w:jc w:val="both"/>
        <w:rPr>
          <w:sz w:val="28"/>
          <w:szCs w:val="28"/>
        </w:rPr>
      </w:pPr>
      <w:r w:rsidRPr="00975B0A">
        <w:rPr>
          <w:sz w:val="28"/>
          <w:szCs w:val="28"/>
        </w:rPr>
        <w:t xml:space="preserve">При проведении спортивно-массовых мероприятий, спортивных соревнований волонтеры оказывают информационную помощь, к которой относятся: встреча и сопровождение болельщиков до мест, указанных во входных билетах или документах, заменяющих входной билет, а после окончания спортивно-массовых мероприятий, спортивных соревнований – встреча и сопровождение болельщиков до выхода из мест их проведения; информирование болельщиков о дополнительных услугах, которые им могут оказываться в месте проведения спортивно-массового мероприятия, спортивного соревнования; информирование болельщиков о необходимости соблюдения установленного порядка организации и проведения спортивно-массового мероприятия, спортивного соревнования; выполнение иных информационных функций, возложенных на них </w:t>
      </w:r>
      <w:r w:rsidRPr="00975B0A">
        <w:rPr>
          <w:sz w:val="28"/>
          <w:szCs w:val="28"/>
        </w:rPr>
        <w:lastRenderedPageBreak/>
        <w:t>организаторами спортивно-массового мероприятия, спортивного соревнования, не противоречащих законодательству.</w:t>
      </w:r>
    </w:p>
    <w:p w:rsidR="002E0A3C" w:rsidRPr="00975B0A" w:rsidRDefault="002E0A3C" w:rsidP="002E0A3C">
      <w:pPr>
        <w:ind w:firstLine="709"/>
        <w:jc w:val="both"/>
        <w:rPr>
          <w:sz w:val="28"/>
          <w:szCs w:val="28"/>
        </w:rPr>
      </w:pPr>
      <w:r w:rsidRPr="00975B0A">
        <w:rPr>
          <w:sz w:val="28"/>
          <w:szCs w:val="28"/>
        </w:rPr>
        <w:t>При проведении спортивно-массовых мероприятий, спортивных соревнований стюарды: участвуют в обеспечении порядка проведения спортивно-массовых мероприятий, спортивных соревнований; осуществляют контроль за доступом болельщиков на территорию физкультурно-спортивных сооружений, в том числе проверяют у болельщиков входные билеты или документы, заменяющие входной билет, при входе в места проведения спортивно-массового мероприятия, спортивного соревнования; осуществляют контроль за перемещением болельщиков до начала и после окончания спортивно-массового мероприятия, спортивного соревнования; информируют болельщиков о порядке действий в случае угрозы возникновения или при возникновении чрезвычайной ситуации, а также о порядке действий при эвакуации болельщиков; информируют болельщиков о необходимости соблюдения установленного порядка организации и проведения спортивно-массового мероприятия, спортивного соревнования;</w:t>
      </w:r>
    </w:p>
    <w:p w:rsidR="002E0A3C" w:rsidRPr="00975B0A" w:rsidRDefault="002E0A3C" w:rsidP="002E0A3C">
      <w:pPr>
        <w:jc w:val="both"/>
        <w:rPr>
          <w:sz w:val="28"/>
          <w:szCs w:val="28"/>
        </w:rPr>
      </w:pPr>
      <w:r w:rsidRPr="00975B0A">
        <w:rPr>
          <w:sz w:val="28"/>
          <w:szCs w:val="28"/>
        </w:rPr>
        <w:t>информируют сотрудников органов внутренних дел, выполняющих обязанности по охране общественного порядка, организаторов спортивно-массового мероприятия, спортивного соревнования, администрацию физкультурно-спортивного сооружения о фактах нарушения общественного порядка и общественной безопасности, о фактах причинения вреда жизни или здоровью болельщиков, имуществу болельщиков или физкультурно-спортивному сооружению, а также о несчастных случаях, которые произошли в ходе проведения спортивно-массового мероприятия, спортивного соревнования; принимают участие в эвакуации болельщиков в случае угрозы возникновения или при возникновении чрезвычайной ситуации, оказывают при необходимости первую помощь; осуществляют иные функции, возложенные на них организаторами спортивно-массового мероприятия, спортивного соревнования, не противоречащие законодательству.</w:t>
      </w:r>
    </w:p>
    <w:p w:rsidR="002E0A3C" w:rsidRDefault="002E0A3C" w:rsidP="002E0A3C">
      <w:pPr>
        <w:ind w:firstLine="709"/>
        <w:jc w:val="both"/>
        <w:rPr>
          <w:sz w:val="28"/>
          <w:szCs w:val="28"/>
        </w:rPr>
      </w:pPr>
      <w:r w:rsidRPr="00975B0A">
        <w:rPr>
          <w:sz w:val="28"/>
          <w:szCs w:val="28"/>
        </w:rPr>
        <w:t>Материально-техническое обеспечение волонтеров, стюардов в период проведения спортивно-массового мероприятия, спортивного соревнования осуществляется в соответствии с законодательством за счет средств организаторов, безвозмездной (спонсорской) помощи и иных источников, не запрещенных законодательством. В случае, если такое обеспечение производится полностью или частично за счет средств республиканского бюджета, нормы, условия и порядок предоставления волонтерам, стюардам материально-технического обеспечения, определяются Миниспорта с Минфином.</w:t>
      </w:r>
    </w:p>
    <w:p w:rsidR="00086E87" w:rsidRDefault="00086E87" w:rsidP="002E0A3C">
      <w:pPr>
        <w:ind w:firstLine="709"/>
        <w:jc w:val="both"/>
        <w:rPr>
          <w:sz w:val="28"/>
          <w:szCs w:val="28"/>
        </w:rPr>
      </w:pPr>
    </w:p>
    <w:p w:rsidR="00086E87" w:rsidRPr="0086697C" w:rsidRDefault="00086E87" w:rsidP="002E0A3C">
      <w:pPr>
        <w:ind w:firstLine="709"/>
        <w:jc w:val="both"/>
        <w:rPr>
          <w:b/>
          <w:color w:val="C00000"/>
          <w:sz w:val="28"/>
          <w:szCs w:val="28"/>
        </w:rPr>
      </w:pPr>
      <w:r w:rsidRPr="0086697C">
        <w:rPr>
          <w:b/>
          <w:color w:val="C00000"/>
          <w:sz w:val="28"/>
          <w:szCs w:val="28"/>
        </w:rPr>
        <w:t>8.5. Правовой статус болельщиков</w:t>
      </w:r>
    </w:p>
    <w:p w:rsidR="002E0A3C" w:rsidRPr="00975B0A" w:rsidRDefault="002E0A3C" w:rsidP="002E0A3C">
      <w:pPr>
        <w:ind w:firstLine="709"/>
        <w:jc w:val="both"/>
        <w:rPr>
          <w:i/>
          <w:sz w:val="28"/>
          <w:szCs w:val="28"/>
        </w:rPr>
      </w:pPr>
      <w:r w:rsidRPr="00975B0A">
        <w:rPr>
          <w:b/>
          <w:i/>
          <w:sz w:val="28"/>
          <w:szCs w:val="28"/>
        </w:rPr>
        <w:lastRenderedPageBreak/>
        <w:t>Болельщиком</w:t>
      </w:r>
      <w:r w:rsidRPr="00975B0A">
        <w:rPr>
          <w:sz w:val="28"/>
          <w:szCs w:val="28"/>
        </w:rPr>
        <w:t xml:space="preserve"> является физическое лицо, интересующееся достижением спортивных результатов спортсменами (командами спортсменов) и иными лицами, занимающимися физической культурой и спортом, а также физическое лицо, которое при нахождении в месте проведения спортивно-массового мероприятия, спортивного соревнования не является их участником и иным образом не задействовано в их проведении, в том числе в охране общественного порядка и обеспечении общественной безопасности, освещении спортивно-массового мероприятия, спортивного соревнования в средствах массовой информации</w:t>
      </w:r>
      <w:r>
        <w:rPr>
          <w:sz w:val="28"/>
          <w:szCs w:val="28"/>
        </w:rPr>
        <w:t>.</w:t>
      </w:r>
      <w:r w:rsidRPr="00975B0A">
        <w:rPr>
          <w:sz w:val="28"/>
          <w:szCs w:val="28"/>
        </w:rPr>
        <w:t xml:space="preserve"> </w:t>
      </w:r>
    </w:p>
    <w:p w:rsidR="002E0A3C" w:rsidRPr="00975B0A" w:rsidRDefault="002E0A3C" w:rsidP="002E0A3C">
      <w:pPr>
        <w:ind w:firstLine="709"/>
        <w:jc w:val="both"/>
        <w:rPr>
          <w:sz w:val="28"/>
          <w:szCs w:val="28"/>
        </w:rPr>
      </w:pPr>
      <w:r w:rsidRPr="00975B0A">
        <w:rPr>
          <w:sz w:val="28"/>
          <w:szCs w:val="28"/>
        </w:rPr>
        <w:t xml:space="preserve">При проведении спортивно-массовых мероприятий, спортивных соревнований </w:t>
      </w:r>
      <w:r w:rsidRPr="00975B0A">
        <w:rPr>
          <w:b/>
          <w:i/>
          <w:sz w:val="28"/>
          <w:szCs w:val="28"/>
        </w:rPr>
        <w:t>болельщики имеют право на</w:t>
      </w:r>
      <w:r w:rsidRPr="00975B0A">
        <w:rPr>
          <w:sz w:val="28"/>
          <w:szCs w:val="28"/>
        </w:rPr>
        <w:t xml:space="preserve">: уважение и защиту достоинства личности, обеспечение безопасности со стороны организаторов и участников спортивно-массовых мероприятий, спортивных соревнований, администрации физкультурно-спортивных сооружений, стюардов, волонтеров и сотрудников органов внутренних дел, обеспечивающих охрану общественного порядка и общественную безопасность при проведении спортивно-массовых мероприятий, спортивных соревнований; своевременное получение необходимой и достоверной информации о порядке нахождения в местах проведения спортивно-массовых мероприятий, спортивных соревнований и выхода из них; оказание необходимой медицинской помощи; проход в места проведения спортивно-массовых мероприятий, спортивных соревнований для их просмотра при наличии входного билета или документа, заменяющего входной билет; нахождение в месте проведения спортивно-массового мероприятия, спортивного соревнования в течение всего времени проведения такого мероприятия; пользование всеми услугами, предоставляемыми в местах проведения спортивно-массовых мероприятий, спортивных соревнований организаторами спортивно-массовых мероприятий, спортивных соревнований, администрацией физкультурно-спортивных сооружений и иными лицами, уполномоченными организаторами спортивно-массовых мероприятий, спортивных соревнований или администрацией физкультурно-спортивных сооружений, на оказание таких услуг; занятие индивидуального места, указанного во входном билете или в документе, заменяющем входной билет (кроме случаев, когда входной билет или документ, заменяющий входной билет, не гарантируют занятие индивидуального места), с которого не ограничен зрительный обзор и которое поддерживается в надлежащем санитарном и исправном состоянии; проход к индивидуальному месту с безалкогольными напитками в пластиковых или бумажных стаканах и едой, приобретенными в специализированных торговых объектах, расположенных в местах проведения спортивно-массовых мероприятий, спортивных соревнований; помощь волонтеров, </w:t>
      </w:r>
      <w:r w:rsidRPr="00975B0A">
        <w:rPr>
          <w:sz w:val="28"/>
          <w:szCs w:val="28"/>
        </w:rPr>
        <w:lastRenderedPageBreak/>
        <w:t>стюардов и иных лиц, привлекаемых к организации спортивно-массового мероприятия, спортивного соревнования организаторами спортивно-массовых мероприятий, спортивных соревнований, администрацией физкультурно-спортивных сооружений, в том числе на получение от указанных лиц информации об оказываемых услугах, о расположении мест болельщиков, входов и выходов в местах проведения спортивно-массовых мероприятий, спортивных соревнований, а также на помощь при эвакуации из указанных мест; использование предметов, которые содержат информационные или графические данные, материалы для визуального оформления трибуны, а также духовые приспособления для извлечения звуков; возмещение вреда, причиненного при организации и проведении спортивно-массового мероприятия, спортивного соревнования; осуществление иных прав в соответствии с законодательными актами.</w:t>
      </w:r>
    </w:p>
    <w:p w:rsidR="002E0A3C" w:rsidRPr="00975B0A" w:rsidRDefault="002E0A3C" w:rsidP="003D02B1">
      <w:pPr>
        <w:ind w:firstLine="709"/>
        <w:jc w:val="both"/>
        <w:rPr>
          <w:sz w:val="28"/>
          <w:szCs w:val="28"/>
        </w:rPr>
      </w:pPr>
      <w:r w:rsidRPr="00975B0A">
        <w:rPr>
          <w:sz w:val="28"/>
          <w:szCs w:val="28"/>
        </w:rPr>
        <w:t xml:space="preserve">При проведении спортивно-массовых мероприятий, спортивных соревнований </w:t>
      </w:r>
      <w:r w:rsidRPr="00975B0A">
        <w:rPr>
          <w:b/>
          <w:i/>
          <w:sz w:val="28"/>
          <w:szCs w:val="28"/>
        </w:rPr>
        <w:t>болельщики обязаны:</w:t>
      </w:r>
      <w:r w:rsidR="0086697C">
        <w:rPr>
          <w:b/>
          <w:i/>
          <w:sz w:val="28"/>
          <w:szCs w:val="28"/>
        </w:rPr>
        <w:t xml:space="preserve"> </w:t>
      </w:r>
      <w:r w:rsidRPr="00975B0A">
        <w:rPr>
          <w:sz w:val="28"/>
          <w:szCs w:val="28"/>
        </w:rPr>
        <w:t>предъявлять входной билет или документ, заменяющий входной билет; занимать индивидуальное место, указанное во входном билете или в документе, заменяющем входной билет (кроме случаев, когда билет или документ, заменяющий входной билет, не гарантируют занятие индивидуального места); при проходе или проезде к месту проведения спортивно-массового мероприятия, спортивного соревнования и (или) на прилегающую к нему территорию по требованию сотрудников органов внутренних дел, выполняющих обязанности по охране общественного порядка, проходить личный досмотр и представлять для досмотра находящиеся при них вещи; во время нахождения в месте проведения спортивно-массового мероприятия, спортивного соревнования соблюдать общественный порядок и требования, установленные статьей 36 настоящего Закона; вести себя уважительно по отношению к другим болельщикам, организаторам и участникам, спортивных соревнований, администрации физкультурно-спортивных сооружений, волонтерам, стюардам и сотрудникам органов внутренних дел, обеспечивающим охрану общественного порядка и общественную безопасность в местах проведения спортивно-массовых мероприятий, спортивных соревнований; незамедлительно сообщать сотрудникам органов внутренних дел, обеспечивающим общественный порядок и общественную безопасность при проведении спортивно-массового мероприятия, спортивного соревнования, о случаях обнаружения подозрительных предметов, нарушения общественного порядка; выполнять законные требования представителей организатора спортивно-массового мероприятия, спортивного соревнования, администрации физкультурно-спортивного сооружения и сотрудников органов внутренних дел, обеспечивающих общественный порядок и общественную безопасность при проведении спортивно-массового мероприятия, спортивного соревнования; исполнять иные обязанности в соответствии с законодательными актами.</w:t>
      </w:r>
    </w:p>
    <w:p w:rsidR="002E0A3C" w:rsidRPr="00975B0A" w:rsidRDefault="002E0A3C" w:rsidP="002E0A3C">
      <w:pPr>
        <w:ind w:firstLine="709"/>
        <w:jc w:val="both"/>
        <w:rPr>
          <w:sz w:val="28"/>
          <w:szCs w:val="28"/>
        </w:rPr>
      </w:pPr>
      <w:r w:rsidRPr="00975B0A">
        <w:rPr>
          <w:b/>
          <w:i/>
          <w:sz w:val="28"/>
          <w:szCs w:val="28"/>
        </w:rPr>
        <w:lastRenderedPageBreak/>
        <w:t xml:space="preserve">Болельщики могут создавать объединения болельщиков, </w:t>
      </w:r>
      <w:r w:rsidRPr="00975B0A">
        <w:rPr>
          <w:sz w:val="28"/>
          <w:szCs w:val="28"/>
        </w:rPr>
        <w:t>которые являются общественными объединениями, основанными на членстве болельщиков, основными целями которых являются поддержка организаций физической культуры и спорта, спортсменов (команд спортсменов), тренеров по соответствующему виду спорта, а также формирование положительного морального облика и надлежащего поведения болельщиков.</w:t>
      </w:r>
    </w:p>
    <w:p w:rsidR="002E0A3C" w:rsidRPr="00975B0A" w:rsidRDefault="002E0A3C" w:rsidP="002E0A3C">
      <w:pPr>
        <w:ind w:firstLine="709"/>
        <w:jc w:val="both"/>
        <w:rPr>
          <w:sz w:val="28"/>
          <w:szCs w:val="28"/>
        </w:rPr>
      </w:pPr>
      <w:r w:rsidRPr="00975B0A">
        <w:rPr>
          <w:sz w:val="28"/>
          <w:szCs w:val="28"/>
        </w:rPr>
        <w:t>Объединение болельщиков осуществляет взаимодействие с федерацией (союзом, ассоциацией) по виду (видам) спорта (при отсутствии федераций по техническим, авиационным, военно-прикладным, служебно-прикладным видам спорта – с государственными органами (организациями), республиканскими государственно-общественными объединениями, осуществляющими развитие соответствующих видов спорта) на основании договора о взаимодействии, в котором предусматриваются принципы взаимодействия, планы совместной деятельности, планируемые мероприятия, права, обязанности сторон и иное.</w:t>
      </w:r>
    </w:p>
    <w:p w:rsidR="002E0A3C" w:rsidRPr="00975B0A" w:rsidRDefault="002E0A3C" w:rsidP="002E0A3C">
      <w:pPr>
        <w:ind w:firstLine="709"/>
        <w:jc w:val="both"/>
        <w:rPr>
          <w:sz w:val="28"/>
          <w:szCs w:val="28"/>
        </w:rPr>
      </w:pPr>
    </w:p>
    <w:p w:rsidR="002E0A3C" w:rsidRPr="00086E87" w:rsidRDefault="002E0A3C" w:rsidP="002E0A3C">
      <w:pPr>
        <w:numPr>
          <w:ilvl w:val="0"/>
          <w:numId w:val="12"/>
        </w:numPr>
        <w:jc w:val="both"/>
        <w:rPr>
          <w:b/>
          <w:color w:val="C00000"/>
          <w:sz w:val="28"/>
          <w:szCs w:val="28"/>
        </w:rPr>
      </w:pPr>
      <w:r w:rsidRPr="00086E87">
        <w:rPr>
          <w:b/>
          <w:color w:val="C00000"/>
          <w:sz w:val="28"/>
          <w:szCs w:val="28"/>
        </w:rPr>
        <w:t>Национальные и сборные команды по видам спорта</w:t>
      </w:r>
    </w:p>
    <w:p w:rsidR="002E0A3C" w:rsidRPr="00975B0A" w:rsidRDefault="002E0A3C" w:rsidP="002E0A3C">
      <w:pPr>
        <w:ind w:firstLine="720"/>
        <w:jc w:val="both"/>
        <w:rPr>
          <w:sz w:val="28"/>
          <w:szCs w:val="28"/>
        </w:rPr>
      </w:pPr>
      <w:r w:rsidRPr="00975B0A">
        <w:rPr>
          <w:sz w:val="28"/>
          <w:szCs w:val="28"/>
        </w:rPr>
        <w:t>Национальными и сборными командами Республики Беларусь являются коллективы спортсменов, тренеров и иных специалистов, формируемые для подготовки к международным спортивным соревнованиям и участия в них под символами Республики Беларусь.</w:t>
      </w:r>
      <w:r w:rsidR="0086697C">
        <w:rPr>
          <w:sz w:val="28"/>
          <w:szCs w:val="28"/>
        </w:rPr>
        <w:t xml:space="preserve"> </w:t>
      </w:r>
      <w:r w:rsidRPr="00975B0A">
        <w:rPr>
          <w:sz w:val="28"/>
          <w:szCs w:val="28"/>
        </w:rPr>
        <w:t>Эти команды создаются с учетом традиций развития спорта, пола, возраста спортсменов, их спортивных результатов Мин</w:t>
      </w:r>
      <w:r w:rsidR="0086697C">
        <w:rPr>
          <w:sz w:val="28"/>
          <w:szCs w:val="28"/>
        </w:rPr>
        <w:t>спорта</w:t>
      </w:r>
      <w:r w:rsidRPr="00975B0A">
        <w:rPr>
          <w:sz w:val="28"/>
          <w:szCs w:val="28"/>
        </w:rPr>
        <w:t xml:space="preserve"> по представлению национальных федераций (союзов, ассоциаций) по видам спорта, иными спортивными организациями. </w:t>
      </w:r>
    </w:p>
    <w:p w:rsidR="002E0A3C" w:rsidRPr="00975B0A" w:rsidRDefault="002E0A3C" w:rsidP="002E0A3C">
      <w:pPr>
        <w:ind w:firstLine="720"/>
        <w:jc w:val="both"/>
        <w:rPr>
          <w:sz w:val="28"/>
          <w:szCs w:val="28"/>
        </w:rPr>
      </w:pPr>
      <w:r w:rsidRPr="00975B0A">
        <w:rPr>
          <w:sz w:val="28"/>
          <w:szCs w:val="28"/>
        </w:rPr>
        <w:t>Национальные команды формируются в пределах численности, установленной Правительством, а сборные команды, в пределах численности, определенной Минспорта.</w:t>
      </w:r>
    </w:p>
    <w:p w:rsidR="002E0A3C" w:rsidRPr="00975B0A" w:rsidRDefault="002E0A3C" w:rsidP="002E0A3C">
      <w:pPr>
        <w:ind w:firstLine="720"/>
        <w:jc w:val="both"/>
        <w:rPr>
          <w:sz w:val="28"/>
          <w:szCs w:val="28"/>
        </w:rPr>
      </w:pPr>
      <w:r w:rsidRPr="00975B0A">
        <w:rPr>
          <w:sz w:val="28"/>
          <w:szCs w:val="28"/>
        </w:rPr>
        <w:t>Члены национальных и сборных команд по видам спорта не выпо</w:t>
      </w:r>
      <w:r>
        <w:rPr>
          <w:sz w:val="28"/>
          <w:szCs w:val="28"/>
        </w:rPr>
        <w:t>л</w:t>
      </w:r>
      <w:r w:rsidRPr="00975B0A">
        <w:rPr>
          <w:sz w:val="28"/>
          <w:szCs w:val="28"/>
        </w:rPr>
        <w:t>няющие установленные нормативы или систематически нарушающие свои обязанности, могут быть отчислены из них по представлению соответствующей национальной федерации (союза, ассоциации) по видам спорта.</w:t>
      </w:r>
    </w:p>
    <w:p w:rsidR="002E0A3C" w:rsidRPr="00975B0A" w:rsidRDefault="002E0A3C" w:rsidP="002E0A3C">
      <w:pPr>
        <w:ind w:firstLine="720"/>
        <w:jc w:val="both"/>
        <w:rPr>
          <w:i/>
          <w:sz w:val="28"/>
          <w:szCs w:val="28"/>
        </w:rPr>
      </w:pPr>
      <w:r w:rsidRPr="00975B0A">
        <w:rPr>
          <w:sz w:val="28"/>
          <w:szCs w:val="28"/>
        </w:rPr>
        <w:t xml:space="preserve">Материально-техническое обеспечение национальных и сборных команд по видам спорта, финансирование их подготовки к международным спортивным мероприятиям и участие в них осуществляется за счет средств республиканского бюджета, добровольных пожертвований граждан и юридических лиц, и иных источников не запрещенных законодательством. </w:t>
      </w:r>
    </w:p>
    <w:p w:rsidR="002E0A3C" w:rsidRDefault="002E0A3C" w:rsidP="007F0D7C">
      <w:pPr>
        <w:ind w:firstLine="709"/>
        <w:jc w:val="center"/>
        <w:rPr>
          <w:b/>
          <w:sz w:val="28"/>
          <w:szCs w:val="28"/>
        </w:rPr>
      </w:pPr>
    </w:p>
    <w:p w:rsidR="002E0A3C" w:rsidRDefault="002E0A3C" w:rsidP="007F0D7C">
      <w:pPr>
        <w:ind w:firstLine="709"/>
        <w:jc w:val="center"/>
        <w:rPr>
          <w:b/>
          <w:sz w:val="28"/>
          <w:szCs w:val="28"/>
        </w:rPr>
      </w:pPr>
    </w:p>
    <w:p w:rsidR="008B1AD9" w:rsidRPr="008438B6" w:rsidRDefault="008B1AD9" w:rsidP="008B1AD9">
      <w:pPr>
        <w:jc w:val="center"/>
        <w:rPr>
          <w:b/>
          <w:sz w:val="28"/>
          <w:szCs w:val="28"/>
        </w:rPr>
      </w:pPr>
      <w:r w:rsidRPr="008438B6">
        <w:rPr>
          <w:b/>
          <w:sz w:val="28"/>
          <w:szCs w:val="28"/>
        </w:rPr>
        <w:lastRenderedPageBreak/>
        <w:t xml:space="preserve">Тема 3. </w:t>
      </w:r>
    </w:p>
    <w:p w:rsidR="008B1AD9" w:rsidRPr="008438B6" w:rsidRDefault="008B1AD9" w:rsidP="008B1AD9">
      <w:pPr>
        <w:jc w:val="center"/>
        <w:rPr>
          <w:b/>
          <w:sz w:val="28"/>
          <w:szCs w:val="28"/>
        </w:rPr>
      </w:pPr>
      <w:r w:rsidRPr="008438B6">
        <w:rPr>
          <w:b/>
          <w:sz w:val="28"/>
          <w:szCs w:val="28"/>
        </w:rPr>
        <w:t>ПРАВОВЫЕ ОСНОВАНИЯ ГОСУДАРСТВЕННОГО РЕГУЛИРОВАНИЯ И УПРАВЛЕНИЯ В ОБЛАСТИ ФИЗИЧЕСКОЙ КУЛЬТУРЫ И СПОРТА, ОРГАНИЗАЦИИ И ПРОВЕДЕНИИ СПОРТАВНЫХ СОРЕВНОВАНИЙ</w:t>
      </w:r>
    </w:p>
    <w:p w:rsidR="008B1AD9" w:rsidRPr="008438B6" w:rsidRDefault="008B1AD9" w:rsidP="008B1AD9">
      <w:pPr>
        <w:ind w:firstLine="720"/>
        <w:jc w:val="both"/>
        <w:rPr>
          <w:b/>
          <w:sz w:val="28"/>
          <w:szCs w:val="28"/>
        </w:rPr>
      </w:pPr>
    </w:p>
    <w:p w:rsidR="008B1AD9" w:rsidRPr="0086697C" w:rsidRDefault="008B1AD9" w:rsidP="008B1AD9">
      <w:pPr>
        <w:numPr>
          <w:ilvl w:val="0"/>
          <w:numId w:val="15"/>
        </w:numPr>
        <w:jc w:val="both"/>
        <w:rPr>
          <w:b/>
          <w:color w:val="C00000"/>
          <w:sz w:val="28"/>
          <w:szCs w:val="28"/>
        </w:rPr>
      </w:pPr>
      <w:r w:rsidRPr="0086697C">
        <w:rPr>
          <w:b/>
          <w:color w:val="C00000"/>
          <w:sz w:val="28"/>
          <w:szCs w:val="28"/>
        </w:rPr>
        <w:t>Система и компетенция государственных органов, осуществляющих регулирование и управление в области физической культуры и спорта</w:t>
      </w:r>
    </w:p>
    <w:p w:rsidR="008B1AD9" w:rsidRPr="008438B6" w:rsidRDefault="008B1AD9" w:rsidP="008B1AD9">
      <w:pPr>
        <w:ind w:left="1080"/>
        <w:jc w:val="both"/>
        <w:rPr>
          <w:b/>
          <w:sz w:val="28"/>
          <w:szCs w:val="28"/>
        </w:rPr>
      </w:pPr>
    </w:p>
    <w:p w:rsidR="008B1AD9" w:rsidRPr="008438B6" w:rsidRDefault="008B1AD9" w:rsidP="008B1AD9">
      <w:pPr>
        <w:ind w:firstLine="720"/>
        <w:jc w:val="both"/>
        <w:rPr>
          <w:sz w:val="28"/>
          <w:szCs w:val="28"/>
        </w:rPr>
      </w:pPr>
      <w:r w:rsidRPr="008438B6">
        <w:rPr>
          <w:sz w:val="28"/>
          <w:szCs w:val="28"/>
        </w:rPr>
        <w:t>Регулирование и управление в сфере физической культуры и спорта строятся на основе сочетания государственных и общественных начал.</w:t>
      </w:r>
    </w:p>
    <w:p w:rsidR="008B1AD9" w:rsidRPr="008438B6" w:rsidRDefault="008B1AD9" w:rsidP="008B1AD9">
      <w:pPr>
        <w:ind w:firstLine="720"/>
        <w:jc w:val="both"/>
        <w:rPr>
          <w:sz w:val="28"/>
          <w:szCs w:val="28"/>
        </w:rPr>
      </w:pPr>
      <w:r w:rsidRPr="008438B6">
        <w:rPr>
          <w:sz w:val="28"/>
          <w:szCs w:val="28"/>
        </w:rPr>
        <w:t>Государственное регулирование и управление в сфере физической культуры и спорта осуществляется органами общей компетенции в лице: Президента Республики Беларусь, Совета Министров Республики Беларусь,  местных Советов депутатов, исполнительных и распорядительных органов и иных государственных органов в соответствии с их полномочиями и органом специальной компетенции – Министерством спорта и туризма Республики Беларусь.</w:t>
      </w:r>
    </w:p>
    <w:p w:rsidR="008B1AD9" w:rsidRPr="008438B6" w:rsidRDefault="008B1AD9" w:rsidP="008B1AD9">
      <w:pPr>
        <w:ind w:firstLine="720"/>
        <w:jc w:val="both"/>
        <w:rPr>
          <w:sz w:val="28"/>
          <w:szCs w:val="28"/>
        </w:rPr>
      </w:pPr>
      <w:r w:rsidRPr="008438B6">
        <w:rPr>
          <w:sz w:val="28"/>
          <w:szCs w:val="28"/>
        </w:rPr>
        <w:t>Общественное регулирование и управление в сфере физической культуры и спорта осуществляют: Национальный олимпийский комитет, Паралимпийский комитет, организации, возглавляющие дефлимпийское движение Беларуси, специальное олимпийское движение Беларуси, федерации (союзы, ассоциации) по виду (видам спорта), республиканские государственно-общественные объединения, осуществляющие развитие технических, авиационных, военно-прикладных, служебно-прикладных и иных видов спорта, профессиональные союзы в соответствии с законодательством.</w:t>
      </w:r>
    </w:p>
    <w:p w:rsidR="008B1AD9" w:rsidRPr="008438B6" w:rsidRDefault="008B1AD9" w:rsidP="008B1AD9">
      <w:pPr>
        <w:ind w:firstLine="720"/>
        <w:jc w:val="both"/>
        <w:rPr>
          <w:sz w:val="28"/>
          <w:szCs w:val="28"/>
        </w:rPr>
      </w:pPr>
      <w:r w:rsidRPr="008438B6">
        <w:rPr>
          <w:sz w:val="28"/>
          <w:szCs w:val="28"/>
        </w:rPr>
        <w:t>В целях обеспечения согласованных действий в сфере физической культуры и спорта, скоординированных действий по развитию видов спорта между Минспорта, НОК и федерациями (союзами, ассоциациями) по виду (видам) спорта, включенными (в некоторых случаях с невлюченными) в соответствующих реестр, (за исключением федераций (союзов, ассоциаций) по техническим, авиационным, военно-прикладным, служебно-прикладным видам спорта) заключаются договоры о развитии вида (видов) спорта, на основании типового договора, утверждаемого Минспорта.</w:t>
      </w:r>
    </w:p>
    <w:p w:rsidR="008B1AD9" w:rsidRPr="008438B6" w:rsidRDefault="008B1AD9" w:rsidP="008B1AD9">
      <w:pPr>
        <w:ind w:firstLine="720"/>
        <w:jc w:val="both"/>
        <w:rPr>
          <w:sz w:val="28"/>
          <w:szCs w:val="28"/>
        </w:rPr>
      </w:pPr>
      <w:r w:rsidRPr="008438B6">
        <w:rPr>
          <w:sz w:val="28"/>
          <w:szCs w:val="28"/>
        </w:rPr>
        <w:t>В этих же целях договоры о сотрудничестве могут заключаться между Минспорта и Парлимпийским комитетом, организациями, возглавляющими дефлимпийское движение Беларуси, специальное олимпийское движение Беларуси для развития спорта инвалидов.</w:t>
      </w:r>
    </w:p>
    <w:p w:rsidR="008B1AD9" w:rsidRPr="008438B6" w:rsidRDefault="008B1AD9" w:rsidP="008B1AD9">
      <w:pPr>
        <w:ind w:firstLine="720"/>
        <w:jc w:val="both"/>
        <w:rPr>
          <w:i/>
          <w:sz w:val="28"/>
          <w:szCs w:val="28"/>
        </w:rPr>
      </w:pPr>
      <w:r w:rsidRPr="008438B6">
        <w:rPr>
          <w:sz w:val="28"/>
          <w:szCs w:val="28"/>
        </w:rPr>
        <w:t xml:space="preserve">Государственные органы (организации), республиканские государственно-общественные объединения, осуществляющие развитие </w:t>
      </w:r>
      <w:r w:rsidRPr="008438B6">
        <w:rPr>
          <w:sz w:val="28"/>
          <w:szCs w:val="28"/>
        </w:rPr>
        <w:lastRenderedPageBreak/>
        <w:t xml:space="preserve">технических и прикладных видов спорта могут заключать договоры о сотрудничестве с федерациями (союзами, ассоциациями) по техническим и прикладным видам спорта. </w:t>
      </w:r>
    </w:p>
    <w:p w:rsidR="008B1AD9" w:rsidRPr="008438B6" w:rsidRDefault="008B1AD9" w:rsidP="008B1AD9">
      <w:pPr>
        <w:ind w:firstLine="720"/>
        <w:jc w:val="both"/>
        <w:rPr>
          <w:sz w:val="28"/>
          <w:szCs w:val="28"/>
        </w:rPr>
      </w:pPr>
      <w:r w:rsidRPr="008438B6">
        <w:rPr>
          <w:sz w:val="28"/>
          <w:szCs w:val="28"/>
        </w:rPr>
        <w:t>Правовой статус должностных лиц и государственных органов, осуществляющих государственное регулирование и управление в сфере физической культуры и спорта заключается в следующем:</w:t>
      </w:r>
    </w:p>
    <w:p w:rsidR="008B1AD9" w:rsidRPr="008438B6" w:rsidRDefault="008B1AD9" w:rsidP="008B1AD9">
      <w:pPr>
        <w:ind w:firstLine="720"/>
        <w:jc w:val="both"/>
        <w:rPr>
          <w:i/>
          <w:sz w:val="28"/>
          <w:szCs w:val="28"/>
        </w:rPr>
      </w:pPr>
      <w:r w:rsidRPr="008438B6">
        <w:rPr>
          <w:i/>
          <w:sz w:val="28"/>
          <w:szCs w:val="28"/>
        </w:rPr>
        <w:t>Глава государства в сфере физической культуры и спорта</w:t>
      </w:r>
      <w:r w:rsidRPr="008438B6">
        <w:rPr>
          <w:sz w:val="28"/>
          <w:szCs w:val="28"/>
        </w:rPr>
        <w:t xml:space="preserve">: определяет единую государственную политику; осуществляет государственное регулирование и иные полномочия, возложенные на него Конституцией и иными законами. </w:t>
      </w:r>
    </w:p>
    <w:p w:rsidR="008B1AD9" w:rsidRPr="008438B6" w:rsidRDefault="008B1AD9" w:rsidP="008B1AD9">
      <w:pPr>
        <w:ind w:firstLine="720"/>
        <w:jc w:val="both"/>
        <w:rPr>
          <w:i/>
          <w:sz w:val="28"/>
          <w:szCs w:val="28"/>
        </w:rPr>
      </w:pPr>
      <w:r w:rsidRPr="008438B6">
        <w:rPr>
          <w:i/>
          <w:sz w:val="28"/>
          <w:szCs w:val="28"/>
        </w:rPr>
        <w:t>Правительство в сфере физической культуры и спорта</w:t>
      </w:r>
      <w:r w:rsidRPr="008438B6">
        <w:rPr>
          <w:sz w:val="28"/>
          <w:szCs w:val="28"/>
        </w:rPr>
        <w:t>: обеспечивает проведение единой государственной политики; утверждает государственные программы развития физической культуры и спорта; обеспечивает международное сотрудничество; осуществляет иные полномочия в соответствии с Конституцией, законами и актами Президента</w:t>
      </w:r>
      <w:r w:rsidRPr="008438B6">
        <w:rPr>
          <w:i/>
          <w:sz w:val="28"/>
          <w:szCs w:val="28"/>
        </w:rPr>
        <w:t>.</w:t>
      </w:r>
    </w:p>
    <w:p w:rsidR="008B1AD9" w:rsidRPr="008438B6" w:rsidRDefault="008B1AD9" w:rsidP="008B1AD9">
      <w:pPr>
        <w:ind w:firstLine="720"/>
        <w:jc w:val="both"/>
        <w:rPr>
          <w:sz w:val="28"/>
          <w:szCs w:val="28"/>
        </w:rPr>
      </w:pPr>
      <w:r w:rsidRPr="008438B6">
        <w:rPr>
          <w:i/>
          <w:sz w:val="28"/>
          <w:szCs w:val="28"/>
        </w:rPr>
        <w:t xml:space="preserve">Местные Советы депутатов в сфере физической культуры и спорта: </w:t>
      </w:r>
      <w:r w:rsidRPr="008438B6">
        <w:rPr>
          <w:sz w:val="28"/>
          <w:szCs w:val="28"/>
        </w:rPr>
        <w:t xml:space="preserve">определяют основные задачи и направления развития физической культуры и спорта на соответствующей территории; утверждают региональные программы развития физической культуры и спорта и осуществляют контроль за их реализацией; </w:t>
      </w:r>
      <w:r w:rsidRPr="008438B6">
        <w:rPr>
          <w:i/>
          <w:sz w:val="28"/>
          <w:szCs w:val="28"/>
        </w:rPr>
        <w:t xml:space="preserve"> </w:t>
      </w:r>
      <w:r w:rsidRPr="008438B6">
        <w:rPr>
          <w:sz w:val="28"/>
          <w:szCs w:val="28"/>
        </w:rPr>
        <w:t>осуществляют иные полномочия</w:t>
      </w:r>
      <w:r w:rsidRPr="008438B6">
        <w:rPr>
          <w:i/>
          <w:sz w:val="28"/>
          <w:szCs w:val="28"/>
        </w:rPr>
        <w:t xml:space="preserve"> </w:t>
      </w:r>
    </w:p>
    <w:p w:rsidR="008B1AD9" w:rsidRPr="008438B6" w:rsidRDefault="008B1AD9" w:rsidP="008B1AD9">
      <w:pPr>
        <w:ind w:firstLine="720"/>
        <w:jc w:val="both"/>
        <w:rPr>
          <w:i/>
          <w:sz w:val="28"/>
          <w:szCs w:val="28"/>
        </w:rPr>
      </w:pPr>
      <w:r w:rsidRPr="008438B6">
        <w:rPr>
          <w:i/>
          <w:sz w:val="28"/>
          <w:szCs w:val="28"/>
        </w:rPr>
        <w:t xml:space="preserve">Местные исполнительные и распорядительные органы в сфере физической культуры и спорта: </w:t>
      </w:r>
      <w:r w:rsidRPr="008438B6">
        <w:rPr>
          <w:sz w:val="28"/>
          <w:szCs w:val="28"/>
        </w:rPr>
        <w:t>разрабатывают и вносят для утверждения в местные Советы депутатов региональные программы развития физической культуры и спорта; обеспечивают развитие физической культуры и спорта на соответствующей территории; осуществляют популяризацию физической культуры и спорта, здорового образа жизни; обеспечивают подготовку спортивного резерва и спортсменов высокого класса; поддерживают достаточный уровень обеспеченности населенных пунктов физкультурно-спортивными сооружениями; организуют занятие населения физической культурой и спортом по месту жительства; содействуют деятельности организаций, направленной на реализацию их работниками права на занятие физической культурой; осуществляют иные полномочия.</w:t>
      </w:r>
    </w:p>
    <w:p w:rsidR="008B1AD9" w:rsidRPr="008438B6" w:rsidRDefault="008B1AD9" w:rsidP="008B1AD9">
      <w:pPr>
        <w:ind w:firstLine="720"/>
        <w:jc w:val="both"/>
        <w:rPr>
          <w:sz w:val="28"/>
          <w:szCs w:val="28"/>
        </w:rPr>
      </w:pPr>
      <w:r w:rsidRPr="008438B6">
        <w:rPr>
          <w:sz w:val="28"/>
          <w:szCs w:val="28"/>
        </w:rPr>
        <w:t>Минспорт проводит государственную политику в сфере физической культуры, спорта и туризма, осуществляет координацию деятельности в этой области других республиканских органов государственного управления.</w:t>
      </w:r>
    </w:p>
    <w:p w:rsidR="008B1AD9" w:rsidRPr="008438B6" w:rsidRDefault="008B1AD9" w:rsidP="008B1AD9">
      <w:pPr>
        <w:ind w:firstLine="720"/>
        <w:jc w:val="both"/>
        <w:rPr>
          <w:sz w:val="28"/>
          <w:szCs w:val="28"/>
        </w:rPr>
      </w:pPr>
      <w:r w:rsidRPr="008438B6">
        <w:rPr>
          <w:sz w:val="28"/>
          <w:szCs w:val="28"/>
        </w:rPr>
        <w:t xml:space="preserve">Более детально его компетенция определена постановлением Совета Министров Республики Беларусь от 29 июля </w:t>
      </w:r>
      <w:smartTag w:uri="urn:schemas-microsoft-com:office:smarttags" w:element="metricconverter">
        <w:smartTagPr>
          <w:attr w:name="ProductID" w:val="2006 г"/>
        </w:smartTagPr>
        <w:r w:rsidRPr="008438B6">
          <w:rPr>
            <w:sz w:val="28"/>
            <w:szCs w:val="28"/>
          </w:rPr>
          <w:t>2006 г</w:t>
        </w:r>
      </w:smartTag>
      <w:r w:rsidRPr="008438B6">
        <w:rPr>
          <w:sz w:val="28"/>
          <w:szCs w:val="28"/>
        </w:rPr>
        <w:t>. № 963 «Вопросы Министерства спорта и туризма Республики Беларусь».</w:t>
      </w:r>
    </w:p>
    <w:p w:rsidR="008B1AD9" w:rsidRPr="008438B6" w:rsidRDefault="008B1AD9" w:rsidP="008B1AD9">
      <w:pPr>
        <w:ind w:firstLine="720"/>
        <w:jc w:val="both"/>
        <w:rPr>
          <w:sz w:val="28"/>
          <w:szCs w:val="28"/>
        </w:rPr>
      </w:pPr>
      <w:r w:rsidRPr="008438B6">
        <w:rPr>
          <w:sz w:val="28"/>
          <w:szCs w:val="28"/>
        </w:rPr>
        <w:lastRenderedPageBreak/>
        <w:t>Согласно Положению о Министерстве спорта и туризма (далее – Минспорт) является республиканским органом государственного управления, подчиненным Правительству.</w:t>
      </w:r>
    </w:p>
    <w:p w:rsidR="008B1AD9" w:rsidRPr="008438B6" w:rsidRDefault="008B1AD9" w:rsidP="008B1AD9">
      <w:pPr>
        <w:ind w:firstLine="720"/>
        <w:jc w:val="both"/>
        <w:rPr>
          <w:sz w:val="28"/>
          <w:szCs w:val="28"/>
        </w:rPr>
      </w:pPr>
      <w:r w:rsidRPr="008438B6">
        <w:rPr>
          <w:sz w:val="28"/>
          <w:szCs w:val="28"/>
        </w:rPr>
        <w:t>В систему Минспорта входят структурные подразделения областных и Минского городского исполнительных комитетов, а также подчиненные ему государственные организации, к которым относятся: УО «Белорусский государственный университет физической культуры», ГУ «Научно-исследовательский институт физической культуры и спорта Республики Беларусь», учреждение «Национальное допинговое агентство», ГУ «Республиканский центр спортивной медицины» и ряд других организаций.</w:t>
      </w:r>
    </w:p>
    <w:p w:rsidR="008B1AD9" w:rsidRPr="008438B6" w:rsidRDefault="008B1AD9" w:rsidP="008B1AD9">
      <w:pPr>
        <w:ind w:firstLine="720"/>
        <w:jc w:val="both"/>
        <w:rPr>
          <w:sz w:val="28"/>
          <w:szCs w:val="28"/>
        </w:rPr>
      </w:pPr>
      <w:r w:rsidRPr="008438B6">
        <w:rPr>
          <w:sz w:val="28"/>
          <w:szCs w:val="28"/>
        </w:rPr>
        <w:t>Основными задачами Минспорта являются:</w:t>
      </w:r>
    </w:p>
    <w:p w:rsidR="008B1AD9" w:rsidRPr="008438B6" w:rsidRDefault="008B1AD9" w:rsidP="008B1AD9">
      <w:pPr>
        <w:numPr>
          <w:ilvl w:val="0"/>
          <w:numId w:val="25"/>
        </w:numPr>
        <w:jc w:val="both"/>
        <w:rPr>
          <w:sz w:val="28"/>
          <w:szCs w:val="28"/>
        </w:rPr>
      </w:pPr>
      <w:r w:rsidRPr="008438B6">
        <w:rPr>
          <w:sz w:val="28"/>
          <w:szCs w:val="28"/>
        </w:rPr>
        <w:t>разработка концепций и государственных программ развития физкультуры, спорта и туризма и методов их реализации, а также осуществление межотраслевой координации их выполнения;</w:t>
      </w:r>
    </w:p>
    <w:p w:rsidR="008B1AD9" w:rsidRPr="008438B6" w:rsidRDefault="008B1AD9" w:rsidP="008B1AD9">
      <w:pPr>
        <w:numPr>
          <w:ilvl w:val="0"/>
          <w:numId w:val="25"/>
        </w:numPr>
        <w:jc w:val="both"/>
        <w:rPr>
          <w:sz w:val="28"/>
          <w:szCs w:val="28"/>
        </w:rPr>
      </w:pPr>
      <w:r w:rsidRPr="008438B6">
        <w:rPr>
          <w:sz w:val="28"/>
          <w:szCs w:val="28"/>
        </w:rPr>
        <w:t>создание научно обоснованной системы физического воспитания и оздоровления населения, развитие детского и юношеского спорта, спорта высших достижений, координация физкультурно-спортивной работы среди инвалидов и лиц с ослабленным здоровьем;</w:t>
      </w:r>
    </w:p>
    <w:p w:rsidR="008B1AD9" w:rsidRPr="008438B6" w:rsidRDefault="008B1AD9" w:rsidP="008B1AD9">
      <w:pPr>
        <w:numPr>
          <w:ilvl w:val="0"/>
          <w:numId w:val="25"/>
        </w:numPr>
        <w:jc w:val="both"/>
        <w:rPr>
          <w:sz w:val="28"/>
          <w:szCs w:val="28"/>
        </w:rPr>
      </w:pPr>
      <w:r w:rsidRPr="008438B6">
        <w:rPr>
          <w:sz w:val="28"/>
          <w:szCs w:val="28"/>
        </w:rPr>
        <w:t>создание совместно с заинтересованными организациями научно-исследовательской базы и совершенствование системы научно-методического обеспечения деятельности в области физической культуры, спорта и туризма;</w:t>
      </w:r>
    </w:p>
    <w:p w:rsidR="008B1AD9" w:rsidRPr="008438B6" w:rsidRDefault="008B1AD9" w:rsidP="008B1AD9">
      <w:pPr>
        <w:numPr>
          <w:ilvl w:val="0"/>
          <w:numId w:val="25"/>
        </w:numPr>
        <w:jc w:val="both"/>
        <w:rPr>
          <w:sz w:val="28"/>
          <w:szCs w:val="28"/>
        </w:rPr>
      </w:pPr>
      <w:r w:rsidRPr="008438B6">
        <w:rPr>
          <w:sz w:val="28"/>
          <w:szCs w:val="28"/>
        </w:rPr>
        <w:t>организация и проведение республиканских и международных спортивных и туристических мероприятий;</w:t>
      </w:r>
    </w:p>
    <w:p w:rsidR="008B1AD9" w:rsidRPr="008438B6" w:rsidRDefault="008B1AD9" w:rsidP="008B1AD9">
      <w:pPr>
        <w:numPr>
          <w:ilvl w:val="0"/>
          <w:numId w:val="25"/>
        </w:numPr>
        <w:jc w:val="both"/>
        <w:rPr>
          <w:sz w:val="28"/>
          <w:szCs w:val="28"/>
        </w:rPr>
      </w:pPr>
      <w:r w:rsidRPr="008438B6">
        <w:rPr>
          <w:sz w:val="28"/>
          <w:szCs w:val="28"/>
        </w:rPr>
        <w:t>обеспечение подготовки национальных команд по видам спорта и участия их в международных спортивных соревнованиях;</w:t>
      </w:r>
    </w:p>
    <w:p w:rsidR="008B1AD9" w:rsidRPr="008438B6" w:rsidRDefault="008B1AD9" w:rsidP="008B1AD9">
      <w:pPr>
        <w:numPr>
          <w:ilvl w:val="0"/>
          <w:numId w:val="25"/>
        </w:numPr>
        <w:jc w:val="both"/>
        <w:rPr>
          <w:sz w:val="28"/>
          <w:szCs w:val="28"/>
        </w:rPr>
      </w:pPr>
      <w:r w:rsidRPr="008438B6">
        <w:rPr>
          <w:sz w:val="28"/>
          <w:szCs w:val="28"/>
        </w:rPr>
        <w:t>пропаганда среди населения физической культуры, спорта, туризма и здорового образа жизни;</w:t>
      </w:r>
    </w:p>
    <w:p w:rsidR="008B1AD9" w:rsidRPr="008438B6" w:rsidRDefault="008B1AD9" w:rsidP="008B1AD9">
      <w:pPr>
        <w:numPr>
          <w:ilvl w:val="0"/>
          <w:numId w:val="25"/>
        </w:numPr>
        <w:jc w:val="both"/>
        <w:rPr>
          <w:sz w:val="28"/>
          <w:szCs w:val="28"/>
        </w:rPr>
      </w:pPr>
      <w:r w:rsidRPr="008438B6">
        <w:rPr>
          <w:sz w:val="28"/>
          <w:szCs w:val="28"/>
        </w:rPr>
        <w:t>содействие общественным объединениям по физической культуре, спорту и туризму в их деятельности;</w:t>
      </w:r>
    </w:p>
    <w:p w:rsidR="008B1AD9" w:rsidRPr="008438B6" w:rsidRDefault="008B1AD9" w:rsidP="008B1AD9">
      <w:pPr>
        <w:numPr>
          <w:ilvl w:val="0"/>
          <w:numId w:val="25"/>
        </w:numPr>
        <w:jc w:val="both"/>
        <w:rPr>
          <w:sz w:val="28"/>
          <w:szCs w:val="28"/>
        </w:rPr>
      </w:pPr>
      <w:r w:rsidRPr="008438B6">
        <w:rPr>
          <w:sz w:val="28"/>
          <w:szCs w:val="28"/>
        </w:rPr>
        <w:t>участие в формировании и реализации государственной политики по созданию материальной базы физкультуры, спорта и туризма;</w:t>
      </w:r>
    </w:p>
    <w:p w:rsidR="008B1AD9" w:rsidRPr="008438B6" w:rsidRDefault="008B1AD9" w:rsidP="008B1AD9">
      <w:pPr>
        <w:numPr>
          <w:ilvl w:val="0"/>
          <w:numId w:val="25"/>
        </w:numPr>
        <w:jc w:val="both"/>
        <w:rPr>
          <w:sz w:val="28"/>
          <w:szCs w:val="28"/>
        </w:rPr>
      </w:pPr>
      <w:r w:rsidRPr="008438B6">
        <w:rPr>
          <w:sz w:val="28"/>
          <w:szCs w:val="28"/>
        </w:rPr>
        <w:t>развитие международного сотрудничества с сфере физической культуры, спорта и туризма;</w:t>
      </w:r>
    </w:p>
    <w:p w:rsidR="008B1AD9" w:rsidRPr="008438B6" w:rsidRDefault="008B1AD9" w:rsidP="008B1AD9">
      <w:pPr>
        <w:numPr>
          <w:ilvl w:val="0"/>
          <w:numId w:val="25"/>
        </w:numPr>
        <w:jc w:val="both"/>
        <w:rPr>
          <w:sz w:val="28"/>
          <w:szCs w:val="28"/>
        </w:rPr>
      </w:pPr>
      <w:r w:rsidRPr="008438B6">
        <w:rPr>
          <w:sz w:val="28"/>
          <w:szCs w:val="28"/>
        </w:rPr>
        <w:t>осуществление контроля за соблюдением законодательства о физической культуре, спорте и туризме.</w:t>
      </w:r>
    </w:p>
    <w:p w:rsidR="008B1AD9" w:rsidRPr="008438B6" w:rsidRDefault="008B1AD9" w:rsidP="008B1AD9">
      <w:pPr>
        <w:ind w:firstLine="720"/>
        <w:jc w:val="both"/>
        <w:rPr>
          <w:sz w:val="28"/>
          <w:szCs w:val="28"/>
        </w:rPr>
      </w:pPr>
      <w:r w:rsidRPr="008438B6">
        <w:rPr>
          <w:sz w:val="28"/>
          <w:szCs w:val="28"/>
        </w:rPr>
        <w:t xml:space="preserve">Министерство спорта и туризма Республики Беларусь в соответствии с возложенными на него задачами: определяет по согласованию с Министерством труда и социальной защиты и Министерством финансов особенности исчисления стажа работы по специальности (в отрасли) работников системы физической культуры и спорта; разрабатывает и </w:t>
      </w:r>
      <w:r w:rsidRPr="008438B6">
        <w:rPr>
          <w:sz w:val="28"/>
          <w:szCs w:val="28"/>
        </w:rPr>
        <w:lastRenderedPageBreak/>
        <w:t>утверждает в установленном порядке положения о республиканских спортивных званиях, определяет порядок присвоения квалификационных категорий тренерам-преподавателям по спорту и иным категориям работников в сфере физической культуры и спорта; проводит республиканские смотры-конкурсы и утверждает положения о них; утверждает по согласованию с Министерством финансов нормы и нормативы материально-технического, восстановительного, фармакологического обеспечения, питания, расходов по организации, проведению и участию в спортивных мероприятиях, типовые штаты и нормативы численности организаций физической культуры и спорта, средних школ – училищ олимпийского резерва, национальных и сборных команд Республики Беларусь по видам спорта, а также денежные нормы расходов на питание для учащихся специализированных учебно-спортивных учреждений и средних школ – училищ олимпийского резерва, тренирующихся в спортивно-оздоровительных лагерях; в пределах своей компетенции осуществляет контроль за деятельностью казино, букмекерских контор, тотализаторов и других игорных заведений, имеющих игровые автоматы, иные устройства для проведения основанных на риске игр в части соблюдения ими законодательства о предотвращении легализации доходов, полученных преступным путем, и финансирования террористической деятельности; утверждает форму бланка квитанции на экскурсионные услуги.</w:t>
      </w:r>
    </w:p>
    <w:p w:rsidR="008B1AD9" w:rsidRPr="008438B6" w:rsidRDefault="008B1AD9" w:rsidP="008B1AD9">
      <w:pPr>
        <w:ind w:firstLine="300"/>
        <w:jc w:val="both"/>
        <w:rPr>
          <w:rFonts w:ascii="Verdana" w:hAnsi="Verdana"/>
          <w:sz w:val="28"/>
          <w:szCs w:val="28"/>
        </w:rPr>
      </w:pPr>
      <w:r w:rsidRPr="008438B6">
        <w:rPr>
          <w:rFonts w:ascii="Verdana" w:hAnsi="Verdana"/>
          <w:sz w:val="28"/>
          <w:szCs w:val="28"/>
        </w:rPr>
        <w:t xml:space="preserve">  </w:t>
      </w:r>
    </w:p>
    <w:p w:rsidR="008B1AD9" w:rsidRPr="0086697C" w:rsidRDefault="008B1AD9" w:rsidP="008B1AD9">
      <w:pPr>
        <w:numPr>
          <w:ilvl w:val="0"/>
          <w:numId w:val="15"/>
        </w:numPr>
        <w:jc w:val="both"/>
        <w:rPr>
          <w:b/>
          <w:color w:val="C00000"/>
          <w:sz w:val="28"/>
          <w:szCs w:val="28"/>
        </w:rPr>
      </w:pPr>
      <w:r w:rsidRPr="0086697C">
        <w:rPr>
          <w:b/>
          <w:color w:val="C00000"/>
          <w:sz w:val="28"/>
          <w:szCs w:val="28"/>
        </w:rPr>
        <w:t>Государственная регистрация физкультурно-спортивных организаций</w:t>
      </w:r>
    </w:p>
    <w:p w:rsidR="008B1AD9" w:rsidRPr="008438B6" w:rsidRDefault="008B1AD9" w:rsidP="008B1AD9">
      <w:pPr>
        <w:ind w:left="1080"/>
        <w:jc w:val="both"/>
        <w:rPr>
          <w:b/>
          <w:sz w:val="28"/>
          <w:szCs w:val="28"/>
        </w:rPr>
      </w:pPr>
    </w:p>
    <w:p w:rsidR="008B1AD9" w:rsidRPr="008438B6" w:rsidRDefault="008B1AD9" w:rsidP="008B1AD9">
      <w:pPr>
        <w:ind w:firstLine="720"/>
        <w:jc w:val="both"/>
        <w:rPr>
          <w:sz w:val="28"/>
          <w:szCs w:val="28"/>
        </w:rPr>
      </w:pPr>
      <w:r w:rsidRPr="008438B6">
        <w:rPr>
          <w:sz w:val="28"/>
          <w:szCs w:val="28"/>
        </w:rPr>
        <w:t>Государственная регистрация физкультурно-спортивных организаций производится в порядке, который устанавливается в зависимости от их правового статуса, определяемого организационно-правовой формой, в которой они создаются.</w:t>
      </w:r>
    </w:p>
    <w:p w:rsidR="008B1AD9" w:rsidRPr="008438B6" w:rsidRDefault="008B1AD9" w:rsidP="008B1AD9">
      <w:pPr>
        <w:ind w:firstLine="720"/>
        <w:jc w:val="both"/>
        <w:rPr>
          <w:sz w:val="28"/>
          <w:szCs w:val="28"/>
        </w:rPr>
      </w:pPr>
      <w:r w:rsidRPr="008438B6">
        <w:rPr>
          <w:sz w:val="28"/>
          <w:szCs w:val="28"/>
        </w:rPr>
        <w:t>В частности, субъекты хозяйствования, к которым относятся: хозяйственные товарищества и общества, унитарные предприятия, производственные кооперативы, государственные объединения, являющиеся коммерческими организациями (</w:t>
      </w:r>
      <w:r w:rsidRPr="008438B6">
        <w:rPr>
          <w:i/>
          <w:sz w:val="28"/>
          <w:szCs w:val="28"/>
        </w:rPr>
        <w:t>далее – коммерческие организации)</w:t>
      </w:r>
      <w:r w:rsidRPr="008438B6">
        <w:rPr>
          <w:sz w:val="28"/>
          <w:szCs w:val="28"/>
        </w:rPr>
        <w:t>, а также ассоциации (союзы) – объединения коммерческих или некоммерческих организаций, объединения коммерческих организаций и индивидуальных предпринимателей, государственные объединения, являющиеся некоммерческими организациями и учреждения (</w:t>
      </w:r>
      <w:r w:rsidRPr="008438B6">
        <w:rPr>
          <w:i/>
          <w:sz w:val="28"/>
          <w:szCs w:val="28"/>
        </w:rPr>
        <w:t>далее некоммерческие организации</w:t>
      </w:r>
      <w:r w:rsidRPr="008438B6">
        <w:rPr>
          <w:sz w:val="28"/>
          <w:szCs w:val="28"/>
        </w:rPr>
        <w:t xml:space="preserve">) и индивидуальные предприниматели, проходят государственную регистрации и процедуру ликвидации в соответствии с требованиями, установленными декретом Президента Республики Беларусь от 16 января </w:t>
      </w:r>
      <w:smartTag w:uri="urn:schemas-microsoft-com:office:smarttags" w:element="metricconverter">
        <w:smartTagPr>
          <w:attr w:name="ProductID" w:val="2009 г"/>
        </w:smartTagPr>
        <w:r w:rsidRPr="008438B6">
          <w:rPr>
            <w:sz w:val="28"/>
            <w:szCs w:val="28"/>
          </w:rPr>
          <w:t>2009 г</w:t>
        </w:r>
      </w:smartTag>
      <w:r w:rsidRPr="008438B6">
        <w:rPr>
          <w:sz w:val="28"/>
          <w:szCs w:val="28"/>
        </w:rPr>
        <w:t xml:space="preserve">. № 1 «О государственной </w:t>
      </w:r>
      <w:r w:rsidRPr="008438B6">
        <w:rPr>
          <w:sz w:val="28"/>
          <w:szCs w:val="28"/>
        </w:rPr>
        <w:lastRenderedPageBreak/>
        <w:t>регистрации и ликвидации (прекращении деятельности) субъектов хозяйствования».</w:t>
      </w:r>
    </w:p>
    <w:p w:rsidR="008B1AD9" w:rsidRPr="008438B6" w:rsidRDefault="008B1AD9" w:rsidP="008B1AD9">
      <w:pPr>
        <w:ind w:firstLine="720"/>
        <w:jc w:val="both"/>
        <w:rPr>
          <w:sz w:val="28"/>
          <w:szCs w:val="28"/>
        </w:rPr>
      </w:pPr>
      <w:r w:rsidRPr="008438B6">
        <w:rPr>
          <w:sz w:val="28"/>
          <w:szCs w:val="28"/>
        </w:rPr>
        <w:t>Государственная регистрация указанных субъектов хозяйствования осуществляется на основании заявительного принципа в день подачи документов, необходимых для ее проведения.</w:t>
      </w:r>
    </w:p>
    <w:p w:rsidR="008B1AD9" w:rsidRPr="008438B6" w:rsidRDefault="008B1AD9" w:rsidP="008B1AD9">
      <w:pPr>
        <w:ind w:firstLine="720"/>
        <w:jc w:val="both"/>
        <w:rPr>
          <w:sz w:val="28"/>
          <w:szCs w:val="28"/>
        </w:rPr>
      </w:pPr>
      <w:r w:rsidRPr="008438B6">
        <w:rPr>
          <w:sz w:val="28"/>
          <w:szCs w:val="28"/>
        </w:rPr>
        <w:t xml:space="preserve">Государственная регистрация общественных и государственно-общественных объединений производится на основании декрета Президента Республики Беларусь от 26 января </w:t>
      </w:r>
      <w:smartTag w:uri="urn:schemas-microsoft-com:office:smarttags" w:element="metricconverter">
        <w:smartTagPr>
          <w:attr w:name="ProductID" w:val="1999 г"/>
        </w:smartTagPr>
        <w:r w:rsidRPr="008438B6">
          <w:rPr>
            <w:sz w:val="28"/>
            <w:szCs w:val="28"/>
          </w:rPr>
          <w:t>1999 г</w:t>
        </w:r>
      </w:smartTag>
      <w:r w:rsidRPr="008438B6">
        <w:rPr>
          <w:sz w:val="28"/>
          <w:szCs w:val="28"/>
        </w:rPr>
        <w:t>. № 2 «О некоторых мерах по упорядочению деятельности политических партий, профессиональных союзов, иных общественных объединений».</w:t>
      </w:r>
    </w:p>
    <w:p w:rsidR="008B1AD9" w:rsidRPr="008438B6" w:rsidRDefault="008B1AD9" w:rsidP="008B1AD9">
      <w:pPr>
        <w:ind w:firstLine="720"/>
        <w:jc w:val="both"/>
        <w:rPr>
          <w:sz w:val="28"/>
          <w:szCs w:val="28"/>
        </w:rPr>
      </w:pPr>
      <w:r w:rsidRPr="008438B6">
        <w:rPr>
          <w:sz w:val="28"/>
          <w:szCs w:val="28"/>
        </w:rPr>
        <w:t xml:space="preserve">В соответствии с законом Республики Беларусь от 4 октября </w:t>
      </w:r>
      <w:smartTag w:uri="urn:schemas-microsoft-com:office:smarttags" w:element="metricconverter">
        <w:smartTagPr>
          <w:attr w:name="ProductID" w:val="1994 г"/>
        </w:smartTagPr>
        <w:r w:rsidRPr="008438B6">
          <w:rPr>
            <w:sz w:val="28"/>
            <w:szCs w:val="28"/>
          </w:rPr>
          <w:t>1994 г</w:t>
        </w:r>
      </w:smartTag>
      <w:r w:rsidRPr="008438B6">
        <w:rPr>
          <w:sz w:val="28"/>
          <w:szCs w:val="28"/>
        </w:rPr>
        <w:t>. № 3254-</w:t>
      </w:r>
      <w:r w:rsidRPr="008438B6">
        <w:rPr>
          <w:sz w:val="28"/>
          <w:szCs w:val="28"/>
          <w:lang w:val="en-US"/>
        </w:rPr>
        <w:t>XII</w:t>
      </w:r>
      <w:r w:rsidRPr="008438B6">
        <w:rPr>
          <w:sz w:val="28"/>
          <w:szCs w:val="28"/>
        </w:rPr>
        <w:t xml:space="preserve"> «Об общественных объединениях», общественным объединением является добровольное формирование граждан, которое они образовали на основе общности интересов для совместной реализации гражданских, экономических, социальных и культурных прав.</w:t>
      </w:r>
    </w:p>
    <w:p w:rsidR="008B1AD9" w:rsidRPr="008438B6" w:rsidRDefault="008B1AD9" w:rsidP="008B1AD9">
      <w:pPr>
        <w:ind w:firstLine="720"/>
        <w:jc w:val="both"/>
        <w:rPr>
          <w:sz w:val="28"/>
          <w:szCs w:val="28"/>
        </w:rPr>
      </w:pPr>
      <w:r w:rsidRPr="008438B6">
        <w:rPr>
          <w:sz w:val="28"/>
          <w:szCs w:val="28"/>
        </w:rPr>
        <w:t>На территории республики могут создаваться и действовать международные, республиканские и местные физкультурно-спортивные общественные объединения.</w:t>
      </w:r>
    </w:p>
    <w:p w:rsidR="008B1AD9" w:rsidRPr="008438B6" w:rsidRDefault="008B1AD9" w:rsidP="008B1AD9">
      <w:pPr>
        <w:ind w:firstLine="720"/>
        <w:jc w:val="both"/>
        <w:rPr>
          <w:sz w:val="28"/>
          <w:szCs w:val="28"/>
        </w:rPr>
      </w:pPr>
      <w:r w:rsidRPr="008438B6">
        <w:rPr>
          <w:sz w:val="28"/>
          <w:szCs w:val="28"/>
        </w:rPr>
        <w:t>Общественные объединения создаются по инициативе граждан, достигших 18-летнего возраста, за исключением молодежных и детских общественных объединений, которые могут создаваться гражданами, достигшими 16-летнего возраста.</w:t>
      </w:r>
    </w:p>
    <w:p w:rsidR="008B1AD9" w:rsidRPr="008438B6" w:rsidRDefault="008B1AD9" w:rsidP="008B1AD9">
      <w:pPr>
        <w:ind w:firstLine="720"/>
        <w:jc w:val="both"/>
        <w:rPr>
          <w:sz w:val="28"/>
          <w:szCs w:val="28"/>
        </w:rPr>
      </w:pPr>
      <w:r w:rsidRPr="008438B6">
        <w:rPr>
          <w:sz w:val="28"/>
          <w:szCs w:val="28"/>
        </w:rPr>
        <w:t xml:space="preserve">Государственно-общественные объединения создаются на основании закона Республики Беларусь от 19 июля </w:t>
      </w:r>
      <w:smartTag w:uri="urn:schemas-microsoft-com:office:smarttags" w:element="metricconverter">
        <w:smartTagPr>
          <w:attr w:name="ProductID" w:val="2006 г"/>
        </w:smartTagPr>
        <w:r w:rsidRPr="008438B6">
          <w:rPr>
            <w:sz w:val="28"/>
            <w:szCs w:val="28"/>
          </w:rPr>
          <w:t>2006 г</w:t>
        </w:r>
      </w:smartTag>
      <w:r w:rsidRPr="008438B6">
        <w:rPr>
          <w:sz w:val="28"/>
          <w:szCs w:val="28"/>
        </w:rPr>
        <w:t>. № 150-З «О республиканских государственно-общественных объединениях» - на условиях, определяемых Главой государства либо по его поручению – Правительства:</w:t>
      </w:r>
    </w:p>
    <w:p w:rsidR="008B1AD9" w:rsidRPr="008438B6" w:rsidRDefault="008B1AD9" w:rsidP="008B1AD9">
      <w:pPr>
        <w:numPr>
          <w:ilvl w:val="0"/>
          <w:numId w:val="22"/>
        </w:numPr>
        <w:jc w:val="both"/>
        <w:rPr>
          <w:sz w:val="28"/>
          <w:szCs w:val="28"/>
        </w:rPr>
      </w:pPr>
      <w:r w:rsidRPr="008438B6">
        <w:rPr>
          <w:sz w:val="28"/>
          <w:szCs w:val="28"/>
        </w:rPr>
        <w:t>по решению учредителей;</w:t>
      </w:r>
    </w:p>
    <w:p w:rsidR="008B1AD9" w:rsidRPr="008438B6" w:rsidRDefault="008B1AD9" w:rsidP="008B1AD9">
      <w:pPr>
        <w:numPr>
          <w:ilvl w:val="0"/>
          <w:numId w:val="22"/>
        </w:numPr>
        <w:jc w:val="both"/>
        <w:rPr>
          <w:sz w:val="28"/>
          <w:szCs w:val="28"/>
        </w:rPr>
      </w:pPr>
      <w:r w:rsidRPr="008438B6">
        <w:rPr>
          <w:sz w:val="28"/>
          <w:szCs w:val="28"/>
        </w:rPr>
        <w:t>в результате реорганизации существующей некоммерческой организации в форме общественного объединения.</w:t>
      </w:r>
    </w:p>
    <w:p w:rsidR="008B1AD9" w:rsidRPr="008438B6" w:rsidRDefault="008B1AD9" w:rsidP="008B1AD9">
      <w:pPr>
        <w:ind w:firstLine="720"/>
        <w:jc w:val="both"/>
        <w:rPr>
          <w:sz w:val="28"/>
          <w:szCs w:val="28"/>
        </w:rPr>
      </w:pPr>
      <w:r w:rsidRPr="008438B6">
        <w:rPr>
          <w:sz w:val="28"/>
          <w:szCs w:val="28"/>
        </w:rPr>
        <w:t>В частности, в Республике Беларусь зарегистрированы и действуют следующие международные, республиканские и местные физкультурно-спортивные общественные объединения: Общественные объединение любителей горнолыжного спорта и сноуборда, целью деятельности которого является развитие горнолыжного спорта и сноуборда в Беларуси, а также создание благоприятных условий для раскрытия творческих и спортивных возможностей лиц, занимающихся этими видами спорта, а также: Общественное объединение «Белорусская федерация любительского бокса», Белорусское общественное объединение профессионального бокса, Белорусское общественное объединение ветеранов тяжелой атлетики, Общественное объединение «Белорусская спортивная федерация глухих» и ряд других.</w:t>
      </w:r>
    </w:p>
    <w:p w:rsidR="008B1AD9" w:rsidRPr="008438B6" w:rsidRDefault="008B1AD9" w:rsidP="008B1AD9">
      <w:pPr>
        <w:ind w:firstLine="720"/>
        <w:jc w:val="both"/>
        <w:rPr>
          <w:sz w:val="28"/>
          <w:szCs w:val="28"/>
        </w:rPr>
      </w:pPr>
      <w:r w:rsidRPr="008438B6">
        <w:rPr>
          <w:sz w:val="28"/>
          <w:szCs w:val="28"/>
        </w:rPr>
        <w:lastRenderedPageBreak/>
        <w:t xml:space="preserve">Указом Президента Республики Беларусь от 8 апреля </w:t>
      </w:r>
      <w:smartTag w:uri="urn:schemas-microsoft-com:office:smarttags" w:element="metricconverter">
        <w:smartTagPr>
          <w:attr w:name="ProductID" w:val="2004 г"/>
        </w:smartTagPr>
        <w:r w:rsidRPr="008438B6">
          <w:rPr>
            <w:sz w:val="28"/>
            <w:szCs w:val="28"/>
          </w:rPr>
          <w:t>2004 г</w:t>
        </w:r>
      </w:smartTag>
      <w:r w:rsidRPr="008438B6">
        <w:rPr>
          <w:sz w:val="28"/>
          <w:szCs w:val="28"/>
        </w:rPr>
        <w:t>. № 180 «Вопросы Белорусского физкультурно-спортивного общества «Динамо»» БФСО «Динамо» было преобразовано в республиканское государственно-общественное объединение «Белорусское физкультурно-спортивное общество «Динамо».</w:t>
      </w:r>
    </w:p>
    <w:p w:rsidR="008B1AD9" w:rsidRPr="008438B6" w:rsidRDefault="008B1AD9" w:rsidP="008B1AD9">
      <w:pPr>
        <w:jc w:val="both"/>
        <w:rPr>
          <w:sz w:val="28"/>
          <w:szCs w:val="28"/>
        </w:rPr>
      </w:pPr>
    </w:p>
    <w:p w:rsidR="008B1AD9" w:rsidRPr="0086697C" w:rsidRDefault="008B1AD9" w:rsidP="008B1AD9">
      <w:pPr>
        <w:numPr>
          <w:ilvl w:val="0"/>
          <w:numId w:val="15"/>
        </w:numPr>
        <w:jc w:val="both"/>
        <w:rPr>
          <w:b/>
          <w:color w:val="C00000"/>
          <w:sz w:val="28"/>
          <w:szCs w:val="28"/>
        </w:rPr>
      </w:pPr>
      <w:r w:rsidRPr="0086697C">
        <w:rPr>
          <w:b/>
          <w:color w:val="C00000"/>
          <w:sz w:val="28"/>
          <w:szCs w:val="28"/>
        </w:rPr>
        <w:t>Государственный контроль в области физической культуры и спорта</w:t>
      </w:r>
    </w:p>
    <w:p w:rsidR="008B1AD9" w:rsidRPr="008438B6" w:rsidRDefault="008B1AD9" w:rsidP="008B1AD9">
      <w:pPr>
        <w:ind w:left="1080"/>
        <w:jc w:val="both"/>
        <w:rPr>
          <w:b/>
          <w:sz w:val="28"/>
          <w:szCs w:val="28"/>
        </w:rPr>
      </w:pPr>
    </w:p>
    <w:p w:rsidR="008B1AD9" w:rsidRPr="008438B6" w:rsidRDefault="008B1AD9" w:rsidP="008B1AD9">
      <w:pPr>
        <w:ind w:firstLine="720"/>
        <w:jc w:val="both"/>
        <w:rPr>
          <w:sz w:val="28"/>
          <w:szCs w:val="28"/>
        </w:rPr>
      </w:pPr>
      <w:r w:rsidRPr="008438B6">
        <w:rPr>
          <w:sz w:val="28"/>
          <w:szCs w:val="28"/>
        </w:rPr>
        <w:t xml:space="preserve">Проведение государственного контроля за исполнением законодательства в области физической культуры и спорта возложено на Министерство спорта и туризма, который осуществляется им в виде проверок деятельности физкультурно-спортивных организаций и физкультурно-спортивных сооружений. Осуществляя контрольные полномочия должностные лица Минспорта имеют право запрашивать у республиканских органов государственного управления, государственных организаций, подчиненных Правительству, местных исполнительных и распорядительных органов, иных организаций информацию по вопросам, входящим в их компетенцию. Привлекать для проведения проверок на договорной основе консультантов, специалистов, экспертов и ученых.  </w:t>
      </w:r>
    </w:p>
    <w:p w:rsidR="008B1AD9" w:rsidRPr="008438B6" w:rsidRDefault="008B1AD9" w:rsidP="008B1AD9">
      <w:pPr>
        <w:ind w:firstLine="720"/>
        <w:jc w:val="both"/>
        <w:rPr>
          <w:i/>
          <w:sz w:val="28"/>
          <w:szCs w:val="28"/>
        </w:rPr>
      </w:pPr>
      <w:r w:rsidRPr="008438B6">
        <w:rPr>
          <w:sz w:val="28"/>
          <w:szCs w:val="28"/>
        </w:rPr>
        <w:t xml:space="preserve">Формами государственного контроля за качеством подготовки в специализированных учебно-спортивных учреждений являются их государственная аккредитация и государственная аттестация. </w:t>
      </w:r>
    </w:p>
    <w:p w:rsidR="008B1AD9" w:rsidRPr="008438B6" w:rsidRDefault="008B1AD9" w:rsidP="008B1AD9">
      <w:pPr>
        <w:ind w:firstLine="720"/>
        <w:jc w:val="both"/>
        <w:rPr>
          <w:sz w:val="28"/>
          <w:szCs w:val="28"/>
        </w:rPr>
      </w:pPr>
      <w:r w:rsidRPr="008438B6">
        <w:rPr>
          <w:sz w:val="28"/>
          <w:szCs w:val="28"/>
        </w:rPr>
        <w:t xml:space="preserve">Государственная аккредитация специализированного учебно-спортивного учреждения направлена на признание его статуса соответствующего типа и подтверждение наличия в учреждении ресурсного обеспечения, отвечающего требованиям, предъявляемым к соответствующему типу учреждений. </w:t>
      </w:r>
    </w:p>
    <w:p w:rsidR="008B1AD9" w:rsidRPr="008438B6" w:rsidRDefault="008B1AD9" w:rsidP="008B1AD9">
      <w:pPr>
        <w:ind w:firstLine="720"/>
        <w:jc w:val="both"/>
        <w:rPr>
          <w:sz w:val="28"/>
          <w:szCs w:val="28"/>
        </w:rPr>
      </w:pPr>
      <w:r w:rsidRPr="008438B6">
        <w:rPr>
          <w:sz w:val="28"/>
          <w:szCs w:val="28"/>
        </w:rPr>
        <w:t>Государственная аттестация специализированного учебно-спортивного учреждения представляет собой процедуру подтверждающую соответствие содержания и качества подготовки в нем спортсменов, программам по видам спорта, по результатам которой проверяемое учреждение может быть аттестовано, преобразовано в учреждение иного типа или закрыто.</w:t>
      </w:r>
    </w:p>
    <w:p w:rsidR="008B1AD9" w:rsidRPr="008438B6" w:rsidRDefault="008B1AD9" w:rsidP="008B1AD9">
      <w:pPr>
        <w:ind w:firstLine="720"/>
        <w:jc w:val="both"/>
        <w:rPr>
          <w:sz w:val="28"/>
          <w:szCs w:val="28"/>
        </w:rPr>
      </w:pPr>
      <w:r w:rsidRPr="008438B6">
        <w:rPr>
          <w:sz w:val="28"/>
          <w:szCs w:val="28"/>
        </w:rPr>
        <w:t>Специализированное учебно-спортивное учреждение не прошедшее государственную аттестацию проходит ее повторно через год. В случае повторного неаттестования оно лишается своего статуса.</w:t>
      </w:r>
    </w:p>
    <w:p w:rsidR="008B1AD9" w:rsidRPr="008438B6" w:rsidRDefault="008B1AD9" w:rsidP="008B1AD9">
      <w:pPr>
        <w:ind w:firstLine="720"/>
        <w:jc w:val="both"/>
        <w:rPr>
          <w:sz w:val="28"/>
          <w:szCs w:val="28"/>
        </w:rPr>
      </w:pPr>
      <w:r w:rsidRPr="008438B6">
        <w:rPr>
          <w:sz w:val="28"/>
          <w:szCs w:val="28"/>
        </w:rPr>
        <w:t xml:space="preserve">Государственная аттестация детско-юношеских спортивных школ; детско-юношеских спортивно-технических школ; специализированные детско-юношеских школ олимпийского резерва; специализированных спортивно-технических школ проводится местными исполнительными и распорядительными органами, а школ высшего спортивного мастерства; </w:t>
      </w:r>
      <w:r w:rsidRPr="008438B6">
        <w:rPr>
          <w:sz w:val="28"/>
          <w:szCs w:val="28"/>
        </w:rPr>
        <w:lastRenderedPageBreak/>
        <w:t>центров олимпийского резерва и центров олимпийской подготовки – Министерством спорта и туризма.</w:t>
      </w:r>
    </w:p>
    <w:p w:rsidR="008B1AD9" w:rsidRPr="008438B6" w:rsidRDefault="008B1AD9" w:rsidP="008B1AD9">
      <w:pPr>
        <w:ind w:firstLine="720"/>
        <w:jc w:val="both"/>
        <w:rPr>
          <w:sz w:val="28"/>
          <w:szCs w:val="28"/>
        </w:rPr>
      </w:pPr>
      <w:r w:rsidRPr="008438B6">
        <w:rPr>
          <w:sz w:val="28"/>
          <w:szCs w:val="28"/>
        </w:rPr>
        <w:t xml:space="preserve">Постановлением Министерства спорта и туризма Республики Беларусь от 21 июля </w:t>
      </w:r>
      <w:smartTag w:uri="urn:schemas-microsoft-com:office:smarttags" w:element="metricconverter">
        <w:smartTagPr>
          <w:attr w:name="ProductID" w:val="2003 г"/>
        </w:smartTagPr>
        <w:r w:rsidRPr="008438B6">
          <w:rPr>
            <w:sz w:val="28"/>
            <w:szCs w:val="28"/>
          </w:rPr>
          <w:t>2003 г</w:t>
        </w:r>
      </w:smartTag>
      <w:r w:rsidRPr="008438B6">
        <w:rPr>
          <w:sz w:val="28"/>
          <w:szCs w:val="28"/>
        </w:rPr>
        <w:t>. № 15 «О контроле за целевым использованием средств, поступающих в распоряжение хоккейных и футбольных клубов» определен порядок проверки расходования денежных средств, поступающих спортивным организациям по игровым видам спорта. В частности Постановлением определено, что проверка финансово-хозяйственной деятельности хоккейных и футбольных клубов возложена на управления (отделы) физической культуры, спорта и туризма административно-территориальных единиц, в границах которых находятся эти организации. С этой целью они:</w:t>
      </w:r>
    </w:p>
    <w:p w:rsidR="008B1AD9" w:rsidRPr="008438B6" w:rsidRDefault="008B1AD9" w:rsidP="008B1AD9">
      <w:pPr>
        <w:numPr>
          <w:ilvl w:val="0"/>
          <w:numId w:val="21"/>
        </w:numPr>
        <w:jc w:val="both"/>
        <w:rPr>
          <w:sz w:val="28"/>
          <w:szCs w:val="28"/>
        </w:rPr>
      </w:pPr>
      <w:r w:rsidRPr="008438B6">
        <w:rPr>
          <w:sz w:val="28"/>
          <w:szCs w:val="28"/>
        </w:rPr>
        <w:t>обеспечивают контроль за целевым использованием средств, поступающих в распоряжение хоккейных и футбольных клубов;</w:t>
      </w:r>
    </w:p>
    <w:p w:rsidR="008B1AD9" w:rsidRPr="008438B6" w:rsidRDefault="008B1AD9" w:rsidP="008B1AD9">
      <w:pPr>
        <w:numPr>
          <w:ilvl w:val="0"/>
          <w:numId w:val="21"/>
        </w:numPr>
        <w:jc w:val="both"/>
        <w:rPr>
          <w:sz w:val="28"/>
          <w:szCs w:val="28"/>
        </w:rPr>
      </w:pPr>
      <w:r w:rsidRPr="008438B6">
        <w:rPr>
          <w:sz w:val="28"/>
          <w:szCs w:val="28"/>
        </w:rPr>
        <w:t>ежеквартально представляют в Министерство спорта и туризма  до 25-го числа следующего за отчетным кварталом месяца отчеты о финансово-хозяйственной деятельности спортивных клубов</w:t>
      </w:r>
    </w:p>
    <w:p w:rsidR="008B1AD9" w:rsidRPr="008438B6" w:rsidRDefault="008B1AD9" w:rsidP="008B1AD9">
      <w:pPr>
        <w:jc w:val="both"/>
        <w:rPr>
          <w:sz w:val="28"/>
          <w:szCs w:val="28"/>
        </w:rPr>
      </w:pPr>
    </w:p>
    <w:p w:rsidR="008B1AD9" w:rsidRPr="0086697C" w:rsidRDefault="008B1AD9" w:rsidP="008B1AD9">
      <w:pPr>
        <w:ind w:left="720"/>
        <w:jc w:val="both"/>
        <w:rPr>
          <w:b/>
          <w:color w:val="C00000"/>
          <w:sz w:val="28"/>
          <w:szCs w:val="28"/>
        </w:rPr>
      </w:pPr>
      <w:r w:rsidRPr="0086697C">
        <w:rPr>
          <w:b/>
          <w:color w:val="C00000"/>
          <w:sz w:val="28"/>
          <w:szCs w:val="28"/>
        </w:rPr>
        <w:t>5.Правовые основания организации и проведения спортивных соревнований</w:t>
      </w:r>
    </w:p>
    <w:p w:rsidR="008B1AD9" w:rsidRPr="008438B6" w:rsidRDefault="008B1AD9" w:rsidP="008B1AD9">
      <w:pPr>
        <w:ind w:firstLine="720"/>
        <w:jc w:val="both"/>
        <w:rPr>
          <w:sz w:val="28"/>
          <w:szCs w:val="28"/>
        </w:rPr>
      </w:pPr>
      <w:r w:rsidRPr="008438B6">
        <w:rPr>
          <w:sz w:val="28"/>
          <w:szCs w:val="28"/>
        </w:rPr>
        <w:t xml:space="preserve">Спортивные соревнования в Республике Беларусь, за исключением официальных чемпионатов, розыгрышей кубков Республики Беларусь, могут проводить государственные органы, организации, а также граждане. </w:t>
      </w:r>
    </w:p>
    <w:p w:rsidR="008B1AD9" w:rsidRPr="008438B6" w:rsidRDefault="008B1AD9" w:rsidP="008B1AD9">
      <w:pPr>
        <w:ind w:firstLine="720"/>
        <w:jc w:val="both"/>
        <w:rPr>
          <w:sz w:val="28"/>
          <w:szCs w:val="28"/>
        </w:rPr>
      </w:pPr>
      <w:r w:rsidRPr="008438B6">
        <w:rPr>
          <w:sz w:val="28"/>
          <w:szCs w:val="28"/>
        </w:rPr>
        <w:t>Спортивные соревнования могут быть официальными и неофициальными.</w:t>
      </w:r>
    </w:p>
    <w:p w:rsidR="008B1AD9" w:rsidRPr="008438B6" w:rsidRDefault="008B1AD9" w:rsidP="008B1AD9">
      <w:pPr>
        <w:ind w:firstLine="720"/>
        <w:jc w:val="both"/>
        <w:rPr>
          <w:sz w:val="28"/>
          <w:szCs w:val="28"/>
        </w:rPr>
      </w:pPr>
      <w:r w:rsidRPr="008438B6">
        <w:rPr>
          <w:sz w:val="28"/>
          <w:szCs w:val="28"/>
        </w:rPr>
        <w:t>Официальные спортивные соревнования проводятся в соответствии с республиканскими и местными календарными планами. При этом республиканский календарный план утверждается Минспорта, а местный – местными исполнительными и распорядительными органами.</w:t>
      </w:r>
    </w:p>
    <w:p w:rsidR="008B1AD9" w:rsidRPr="008438B6" w:rsidRDefault="008B1AD9" w:rsidP="008B1AD9">
      <w:pPr>
        <w:ind w:firstLine="720"/>
        <w:jc w:val="both"/>
        <w:rPr>
          <w:sz w:val="28"/>
          <w:szCs w:val="28"/>
        </w:rPr>
      </w:pPr>
      <w:r w:rsidRPr="008438B6">
        <w:rPr>
          <w:sz w:val="28"/>
          <w:szCs w:val="28"/>
        </w:rPr>
        <w:t>Неофициальные спортивные соревнования проводятся в соответствии с решениями их организаторов.</w:t>
      </w:r>
    </w:p>
    <w:p w:rsidR="008B1AD9" w:rsidRPr="008438B6" w:rsidRDefault="008B1AD9" w:rsidP="008B1AD9">
      <w:pPr>
        <w:ind w:firstLine="720"/>
        <w:jc w:val="both"/>
        <w:rPr>
          <w:i/>
          <w:sz w:val="28"/>
          <w:szCs w:val="28"/>
        </w:rPr>
      </w:pPr>
      <w:r w:rsidRPr="008438B6">
        <w:rPr>
          <w:sz w:val="28"/>
          <w:szCs w:val="28"/>
        </w:rPr>
        <w:t>Спортивные соревнования проводятся в соответствии с положениями (регламентами) о проведении соревнований по виду спорта, утверждаемыми их организаторами</w:t>
      </w:r>
      <w:r w:rsidRPr="008438B6">
        <w:rPr>
          <w:i/>
          <w:sz w:val="28"/>
          <w:szCs w:val="28"/>
        </w:rPr>
        <w:t>.</w:t>
      </w:r>
    </w:p>
    <w:p w:rsidR="008B1AD9" w:rsidRPr="008438B6" w:rsidRDefault="008B1AD9" w:rsidP="008B1AD9">
      <w:pPr>
        <w:ind w:firstLine="720"/>
        <w:jc w:val="both"/>
        <w:rPr>
          <w:sz w:val="28"/>
          <w:szCs w:val="28"/>
        </w:rPr>
      </w:pPr>
      <w:r w:rsidRPr="008438B6">
        <w:rPr>
          <w:sz w:val="28"/>
          <w:szCs w:val="28"/>
        </w:rPr>
        <w:t>В Республике Беларусь в течение календарного года могут быть проведены один официальный чемпионат и одни официальные соревнования на кубок Республики Беларусь по виду спорта среди спортсменов каждого пола.</w:t>
      </w:r>
    </w:p>
    <w:p w:rsidR="008B1AD9" w:rsidRPr="008438B6" w:rsidRDefault="008B1AD9" w:rsidP="008B1AD9">
      <w:pPr>
        <w:ind w:firstLine="720"/>
        <w:jc w:val="both"/>
        <w:rPr>
          <w:sz w:val="28"/>
          <w:szCs w:val="28"/>
        </w:rPr>
      </w:pPr>
      <w:r w:rsidRPr="008438B6">
        <w:rPr>
          <w:sz w:val="28"/>
          <w:szCs w:val="28"/>
        </w:rPr>
        <w:t>При этом в видах спорта, где соревнования проводятся в помещении и на открытом воздухе, в точении календарного года могут проводится один зимний и один летний официальные чемпионаты.</w:t>
      </w:r>
    </w:p>
    <w:p w:rsidR="008B1AD9" w:rsidRPr="008438B6" w:rsidRDefault="008B1AD9" w:rsidP="008B1AD9">
      <w:pPr>
        <w:ind w:firstLine="720"/>
        <w:jc w:val="both"/>
        <w:rPr>
          <w:i/>
          <w:sz w:val="28"/>
          <w:szCs w:val="28"/>
        </w:rPr>
      </w:pPr>
      <w:r w:rsidRPr="008438B6">
        <w:rPr>
          <w:sz w:val="28"/>
          <w:szCs w:val="28"/>
        </w:rPr>
        <w:t xml:space="preserve">Правом на проведение официальных чемпионатов и розыгрышей кубков Республики Беларусь обладают национальные федерации (союзы, </w:t>
      </w:r>
      <w:r w:rsidRPr="008438B6">
        <w:rPr>
          <w:sz w:val="28"/>
          <w:szCs w:val="28"/>
        </w:rPr>
        <w:lastRenderedPageBreak/>
        <w:t xml:space="preserve">ассоциации) по видам спорта, а также Министерство спорта и туризма и иные государственные органы в соответствии с их компетенцией либо уполномоченные ими организации. </w:t>
      </w:r>
    </w:p>
    <w:p w:rsidR="008B1AD9" w:rsidRPr="008438B6" w:rsidRDefault="008B1AD9" w:rsidP="008B1AD9">
      <w:pPr>
        <w:ind w:firstLine="720"/>
        <w:jc w:val="both"/>
        <w:rPr>
          <w:sz w:val="28"/>
          <w:szCs w:val="28"/>
        </w:rPr>
      </w:pPr>
    </w:p>
    <w:p w:rsidR="008B1AD9" w:rsidRPr="0086697C" w:rsidRDefault="008B1AD9" w:rsidP="008B1AD9">
      <w:pPr>
        <w:ind w:firstLine="720"/>
        <w:jc w:val="both"/>
        <w:rPr>
          <w:b/>
          <w:color w:val="C00000"/>
          <w:sz w:val="28"/>
          <w:szCs w:val="28"/>
        </w:rPr>
      </w:pPr>
      <w:r w:rsidRPr="0086697C">
        <w:rPr>
          <w:b/>
          <w:color w:val="C00000"/>
          <w:sz w:val="28"/>
          <w:szCs w:val="28"/>
        </w:rPr>
        <w:t>6. Регистрация рекордов</w:t>
      </w:r>
    </w:p>
    <w:p w:rsidR="008B1AD9" w:rsidRPr="008438B6" w:rsidRDefault="008B1AD9" w:rsidP="008B1AD9">
      <w:pPr>
        <w:ind w:firstLine="720"/>
        <w:jc w:val="both"/>
        <w:rPr>
          <w:b/>
          <w:sz w:val="28"/>
          <w:szCs w:val="28"/>
        </w:rPr>
      </w:pPr>
    </w:p>
    <w:p w:rsidR="008B1AD9" w:rsidRPr="008438B6" w:rsidRDefault="008B1AD9" w:rsidP="008B1AD9">
      <w:pPr>
        <w:ind w:firstLine="720"/>
        <w:jc w:val="both"/>
        <w:rPr>
          <w:sz w:val="28"/>
          <w:szCs w:val="28"/>
        </w:rPr>
      </w:pPr>
      <w:r w:rsidRPr="008438B6">
        <w:rPr>
          <w:sz w:val="28"/>
          <w:szCs w:val="28"/>
        </w:rPr>
        <w:t>Спортивным рекордом, подлежащим регистрации, является наивысший результат, показанный в истории развития вида спорта в республике спортсменом либо командой на республиканских или международных соревнованиях, при условии что спортсмен или все члены команды являются гражданами Республики Беларусь.</w:t>
      </w:r>
    </w:p>
    <w:p w:rsidR="008B1AD9" w:rsidRPr="008438B6" w:rsidRDefault="008B1AD9" w:rsidP="008B1AD9">
      <w:pPr>
        <w:ind w:firstLine="720"/>
        <w:jc w:val="both"/>
        <w:rPr>
          <w:sz w:val="28"/>
          <w:szCs w:val="28"/>
        </w:rPr>
      </w:pPr>
      <w:r w:rsidRPr="008438B6">
        <w:rPr>
          <w:sz w:val="28"/>
          <w:szCs w:val="28"/>
        </w:rPr>
        <w:t>Регистрацию рекордов осуществляет Министерство спорта и туризма после их утверждения соответствующими республиканскими федерациями (ассоциациями, союзами) по видам спорта.</w:t>
      </w:r>
    </w:p>
    <w:p w:rsidR="008B1AD9" w:rsidRPr="008438B6" w:rsidRDefault="008B1AD9" w:rsidP="008B1AD9">
      <w:pPr>
        <w:ind w:firstLine="720"/>
        <w:jc w:val="both"/>
        <w:rPr>
          <w:sz w:val="28"/>
          <w:szCs w:val="28"/>
        </w:rPr>
      </w:pPr>
      <w:r w:rsidRPr="008438B6">
        <w:rPr>
          <w:sz w:val="28"/>
          <w:szCs w:val="28"/>
        </w:rPr>
        <w:t>Целями и задачами регистрации рекордов являются:</w:t>
      </w:r>
    </w:p>
    <w:p w:rsidR="008B1AD9" w:rsidRPr="008438B6" w:rsidRDefault="008B1AD9" w:rsidP="008B1AD9">
      <w:pPr>
        <w:numPr>
          <w:ilvl w:val="0"/>
          <w:numId w:val="23"/>
        </w:numPr>
        <w:jc w:val="both"/>
        <w:rPr>
          <w:sz w:val="28"/>
          <w:szCs w:val="28"/>
        </w:rPr>
      </w:pPr>
      <w:r w:rsidRPr="008438B6">
        <w:rPr>
          <w:sz w:val="28"/>
          <w:szCs w:val="28"/>
        </w:rPr>
        <w:t>установление единого порядка регистрации рекордов;</w:t>
      </w:r>
    </w:p>
    <w:p w:rsidR="008B1AD9" w:rsidRPr="008438B6" w:rsidRDefault="008B1AD9" w:rsidP="008B1AD9">
      <w:pPr>
        <w:numPr>
          <w:ilvl w:val="0"/>
          <w:numId w:val="23"/>
        </w:numPr>
        <w:jc w:val="both"/>
        <w:rPr>
          <w:sz w:val="28"/>
          <w:szCs w:val="28"/>
        </w:rPr>
      </w:pPr>
      <w:r w:rsidRPr="008438B6">
        <w:rPr>
          <w:sz w:val="28"/>
          <w:szCs w:val="28"/>
        </w:rPr>
        <w:t>создание банка статистических данных рекордов;</w:t>
      </w:r>
    </w:p>
    <w:p w:rsidR="008B1AD9" w:rsidRPr="008438B6" w:rsidRDefault="008B1AD9" w:rsidP="008B1AD9">
      <w:pPr>
        <w:numPr>
          <w:ilvl w:val="0"/>
          <w:numId w:val="23"/>
        </w:numPr>
        <w:jc w:val="both"/>
        <w:rPr>
          <w:sz w:val="28"/>
          <w:szCs w:val="28"/>
        </w:rPr>
      </w:pPr>
      <w:r w:rsidRPr="008438B6">
        <w:rPr>
          <w:sz w:val="28"/>
          <w:szCs w:val="28"/>
        </w:rPr>
        <w:t>содействие формированию интереса общественности к белорусскому спорту;</w:t>
      </w:r>
    </w:p>
    <w:p w:rsidR="008B1AD9" w:rsidRPr="008438B6" w:rsidRDefault="008B1AD9" w:rsidP="008B1AD9">
      <w:pPr>
        <w:numPr>
          <w:ilvl w:val="0"/>
          <w:numId w:val="23"/>
        </w:numPr>
        <w:jc w:val="both"/>
        <w:rPr>
          <w:sz w:val="28"/>
          <w:szCs w:val="28"/>
        </w:rPr>
      </w:pPr>
      <w:r w:rsidRPr="008438B6">
        <w:rPr>
          <w:sz w:val="28"/>
          <w:szCs w:val="28"/>
        </w:rPr>
        <w:t>упорядочение выплат вознаграждений спортсменам и их тренерам за установление рекорда.</w:t>
      </w:r>
    </w:p>
    <w:p w:rsidR="008B1AD9" w:rsidRPr="008438B6" w:rsidRDefault="008B1AD9" w:rsidP="008B1AD9">
      <w:pPr>
        <w:ind w:firstLine="720"/>
        <w:jc w:val="both"/>
        <w:rPr>
          <w:sz w:val="28"/>
          <w:szCs w:val="28"/>
        </w:rPr>
      </w:pPr>
      <w:r w:rsidRPr="008438B6">
        <w:rPr>
          <w:sz w:val="28"/>
          <w:szCs w:val="28"/>
        </w:rPr>
        <w:t>К видам спорта, в которых фиксируются рекорды относятся:</w:t>
      </w:r>
    </w:p>
    <w:p w:rsidR="008B1AD9" w:rsidRPr="008438B6" w:rsidRDefault="008B1AD9" w:rsidP="008B1AD9">
      <w:pPr>
        <w:ind w:firstLine="720"/>
        <w:jc w:val="both"/>
        <w:rPr>
          <w:sz w:val="28"/>
          <w:szCs w:val="28"/>
        </w:rPr>
      </w:pPr>
      <w:r w:rsidRPr="008438B6">
        <w:rPr>
          <w:sz w:val="28"/>
          <w:szCs w:val="28"/>
        </w:rPr>
        <w:t>Велоспорт (трек), воднолыжный спорт, конькобежный спорт и шорт-трек, легкая атлетика, плавание, стрельба пулевая, стрельба стендовая, стрельба из лука, тяжелая атлетика.</w:t>
      </w:r>
    </w:p>
    <w:p w:rsidR="008B1AD9" w:rsidRPr="008438B6" w:rsidRDefault="008B1AD9" w:rsidP="008B1AD9">
      <w:pPr>
        <w:ind w:firstLine="720"/>
        <w:jc w:val="both"/>
        <w:rPr>
          <w:sz w:val="28"/>
          <w:szCs w:val="28"/>
        </w:rPr>
      </w:pPr>
      <w:r w:rsidRPr="008438B6">
        <w:rPr>
          <w:sz w:val="28"/>
          <w:szCs w:val="28"/>
        </w:rPr>
        <w:t>Рекорды регистрируются в тех номерах и дисциплинах программы соревнований, в которых они фиксируются международными федерациями (ассоциациями, союзами).</w:t>
      </w:r>
    </w:p>
    <w:p w:rsidR="008B1AD9" w:rsidRPr="008438B6" w:rsidRDefault="008B1AD9" w:rsidP="008B1AD9">
      <w:pPr>
        <w:ind w:firstLine="720"/>
        <w:jc w:val="both"/>
        <w:rPr>
          <w:sz w:val="28"/>
          <w:szCs w:val="28"/>
        </w:rPr>
      </w:pPr>
      <w:r w:rsidRPr="008438B6">
        <w:rPr>
          <w:sz w:val="28"/>
          <w:szCs w:val="28"/>
        </w:rPr>
        <w:t>Решение о регистрации рекордов в других видах спорта или номерах программы соревнований принимает Министерство спорта и туризма.</w:t>
      </w:r>
    </w:p>
    <w:p w:rsidR="008B1AD9" w:rsidRPr="008438B6" w:rsidRDefault="008B1AD9" w:rsidP="008B1AD9">
      <w:pPr>
        <w:ind w:firstLine="720"/>
        <w:jc w:val="both"/>
        <w:rPr>
          <w:sz w:val="28"/>
          <w:szCs w:val="28"/>
        </w:rPr>
      </w:pPr>
      <w:r w:rsidRPr="008438B6">
        <w:rPr>
          <w:sz w:val="28"/>
          <w:szCs w:val="28"/>
        </w:rPr>
        <w:t>Республиканская федерация (союз, ассоциация) по виду спорта утверждает рекорд в случае, если он соответствует условиям установления рекордов, и представляет документы (ходатайство о регистрации и протокол соревнования) в Министерство спорта и туризма в месячный срок со дня его установления. В случае если результат превышает европейский или моровой уровень, срок его представления на регистрацию может быть продлен до принятия решения об его утверждении соответствующими международными федерациями. Рекорд считается официально признанным после его регистрации и издания приказа Министерства спорта и туризма.</w:t>
      </w:r>
    </w:p>
    <w:p w:rsidR="008B1AD9" w:rsidRDefault="008B1AD9" w:rsidP="008B1AD9">
      <w:pPr>
        <w:ind w:firstLine="720"/>
        <w:jc w:val="both"/>
        <w:rPr>
          <w:sz w:val="28"/>
          <w:szCs w:val="28"/>
        </w:rPr>
      </w:pPr>
      <w:r w:rsidRPr="008438B6">
        <w:rPr>
          <w:sz w:val="28"/>
          <w:szCs w:val="28"/>
        </w:rPr>
        <w:t xml:space="preserve">Вознаграждение за установление рекорда производится спортсменам и их тренерам, в пределах средств, предусмотренных на спортивно массовые мероприятия.             </w:t>
      </w:r>
    </w:p>
    <w:p w:rsidR="008B1AD9" w:rsidRPr="008438B6" w:rsidRDefault="008B1AD9" w:rsidP="008B1AD9">
      <w:pPr>
        <w:ind w:firstLine="720"/>
        <w:jc w:val="both"/>
        <w:rPr>
          <w:sz w:val="28"/>
          <w:szCs w:val="28"/>
        </w:rPr>
      </w:pPr>
      <w:r w:rsidRPr="008438B6">
        <w:rPr>
          <w:sz w:val="28"/>
          <w:szCs w:val="28"/>
        </w:rPr>
        <w:lastRenderedPageBreak/>
        <w:t>Условиями регистрации спортивных рекордов являются:</w:t>
      </w:r>
    </w:p>
    <w:p w:rsidR="008B1AD9" w:rsidRPr="008438B6" w:rsidRDefault="008B1AD9" w:rsidP="008B1AD9">
      <w:pPr>
        <w:numPr>
          <w:ilvl w:val="0"/>
          <w:numId w:val="24"/>
        </w:numPr>
        <w:jc w:val="both"/>
        <w:rPr>
          <w:sz w:val="28"/>
          <w:szCs w:val="28"/>
        </w:rPr>
      </w:pPr>
      <w:r w:rsidRPr="008438B6">
        <w:rPr>
          <w:sz w:val="28"/>
          <w:szCs w:val="28"/>
        </w:rPr>
        <w:t>достижение наивысшего спортивного результата на чемпионатах и кубках Республики Беларусь (в легкой атлетике также на республиканских соревнованиях категории «А» и «Б») и международных соревнованиях, включенных в календарь международных спортивных федераций, ассоциаций, союзов;</w:t>
      </w:r>
    </w:p>
    <w:p w:rsidR="008B1AD9" w:rsidRPr="008438B6" w:rsidRDefault="008B1AD9" w:rsidP="008B1AD9">
      <w:pPr>
        <w:numPr>
          <w:ilvl w:val="0"/>
          <w:numId w:val="24"/>
        </w:numPr>
        <w:jc w:val="both"/>
        <w:rPr>
          <w:sz w:val="28"/>
          <w:szCs w:val="28"/>
        </w:rPr>
      </w:pPr>
      <w:r w:rsidRPr="008438B6">
        <w:rPr>
          <w:sz w:val="28"/>
          <w:szCs w:val="28"/>
        </w:rPr>
        <w:t>наличия утвержденного положения и регламента соревнований;</w:t>
      </w:r>
    </w:p>
    <w:p w:rsidR="008B1AD9" w:rsidRPr="008438B6" w:rsidRDefault="008B1AD9" w:rsidP="008B1AD9">
      <w:pPr>
        <w:numPr>
          <w:ilvl w:val="0"/>
          <w:numId w:val="24"/>
        </w:numPr>
        <w:jc w:val="both"/>
        <w:rPr>
          <w:sz w:val="28"/>
          <w:szCs w:val="28"/>
        </w:rPr>
      </w:pPr>
      <w:r w:rsidRPr="008438B6">
        <w:rPr>
          <w:sz w:val="28"/>
          <w:szCs w:val="28"/>
        </w:rPr>
        <w:t>соблюдения действующих правил соревнования;</w:t>
      </w:r>
    </w:p>
    <w:p w:rsidR="008B1AD9" w:rsidRPr="008438B6" w:rsidRDefault="008B1AD9" w:rsidP="008B1AD9">
      <w:pPr>
        <w:numPr>
          <w:ilvl w:val="0"/>
          <w:numId w:val="24"/>
        </w:numPr>
        <w:jc w:val="both"/>
        <w:rPr>
          <w:sz w:val="28"/>
          <w:szCs w:val="28"/>
        </w:rPr>
      </w:pPr>
      <w:r w:rsidRPr="008438B6">
        <w:rPr>
          <w:sz w:val="28"/>
          <w:szCs w:val="28"/>
        </w:rPr>
        <w:t>фиксации спортивного результата (с временным показателем) на электронном хронометре.</w:t>
      </w:r>
    </w:p>
    <w:p w:rsidR="008B1AD9" w:rsidRPr="008438B6" w:rsidRDefault="008B1AD9" w:rsidP="008B1AD9">
      <w:pPr>
        <w:ind w:firstLine="720"/>
        <w:jc w:val="both"/>
        <w:rPr>
          <w:sz w:val="28"/>
          <w:szCs w:val="28"/>
        </w:rPr>
      </w:pPr>
      <w:r w:rsidRPr="008438B6">
        <w:rPr>
          <w:sz w:val="28"/>
          <w:szCs w:val="28"/>
        </w:rPr>
        <w:t>Если несколько участников в один день на одних или разных соревнованиях показывают одинаковый, рекордный результат, рекордсменом считается спортсмен, показавший его первым. Когда несколько участников в одном забеге (заезде, заплыве) одновременно показывают одинаковый наивысший результат, все они считаются рекордсменами.</w:t>
      </w:r>
    </w:p>
    <w:p w:rsidR="008B1AD9" w:rsidRPr="008438B6" w:rsidRDefault="008B1AD9" w:rsidP="008B1AD9">
      <w:pPr>
        <w:ind w:firstLine="720"/>
        <w:jc w:val="both"/>
        <w:rPr>
          <w:sz w:val="28"/>
          <w:szCs w:val="28"/>
        </w:rPr>
      </w:pPr>
      <w:r w:rsidRPr="008438B6">
        <w:rPr>
          <w:sz w:val="28"/>
          <w:szCs w:val="28"/>
        </w:rPr>
        <w:t>Акт установления рекорда за подписью главного судьи, старшего судьи, судьи-инспектора и судейской бригады (в стрельбе – старших судей линии огня, линии мишени, оружия и КОР), проводившей измерение, составляется в период проведения соревнований и в течение 3 дней передается в республиканскую федерацию на утверждение.</w:t>
      </w:r>
    </w:p>
    <w:p w:rsidR="008B1AD9" w:rsidRPr="008438B6" w:rsidRDefault="008B1AD9" w:rsidP="008B1AD9">
      <w:pPr>
        <w:ind w:firstLine="720"/>
        <w:jc w:val="both"/>
        <w:rPr>
          <w:sz w:val="28"/>
          <w:szCs w:val="28"/>
        </w:rPr>
      </w:pPr>
      <w:r w:rsidRPr="008438B6">
        <w:rPr>
          <w:sz w:val="28"/>
          <w:szCs w:val="28"/>
        </w:rPr>
        <w:t>Изменения и дополнения условий установления рекордов производятся по согласованию с министерством спорта и туризма.</w:t>
      </w:r>
    </w:p>
    <w:p w:rsidR="008B1AD9" w:rsidRPr="008438B6" w:rsidRDefault="008B1AD9" w:rsidP="008B1AD9">
      <w:pPr>
        <w:ind w:firstLine="720"/>
        <w:jc w:val="both"/>
        <w:rPr>
          <w:sz w:val="28"/>
          <w:szCs w:val="28"/>
        </w:rPr>
      </w:pPr>
      <w:r w:rsidRPr="008438B6">
        <w:rPr>
          <w:sz w:val="28"/>
          <w:szCs w:val="28"/>
        </w:rPr>
        <w:t xml:space="preserve"> Например, в конькобежном спорте, рекорд может быть зарегистрирован при наличии: акта проверки длины беговой дорожки и заключения о точности измерения систем электронного хронометража.</w:t>
      </w:r>
    </w:p>
    <w:p w:rsidR="008B1AD9" w:rsidRPr="008438B6" w:rsidRDefault="008B1AD9" w:rsidP="008B1AD9">
      <w:pPr>
        <w:ind w:firstLine="720"/>
        <w:jc w:val="both"/>
        <w:rPr>
          <w:sz w:val="28"/>
          <w:szCs w:val="28"/>
        </w:rPr>
      </w:pPr>
      <w:r w:rsidRPr="008438B6">
        <w:rPr>
          <w:sz w:val="28"/>
          <w:szCs w:val="28"/>
        </w:rPr>
        <w:t xml:space="preserve">Результат считается рекордным, если он превосходит предыдущее достижение не менее чем на 0,01 секунды. При этом в составе судейской коллегии должно быть не менее 2 судей высшей национальной категории. Рекорды фиксируются по следующим видам программ: </w:t>
      </w:r>
    </w:p>
    <w:p w:rsidR="008B1AD9" w:rsidRPr="008438B6" w:rsidRDefault="008B1AD9" w:rsidP="008B1AD9">
      <w:pPr>
        <w:ind w:firstLine="720"/>
        <w:jc w:val="both"/>
        <w:rPr>
          <w:sz w:val="28"/>
          <w:szCs w:val="28"/>
        </w:rPr>
      </w:pPr>
      <w:r w:rsidRPr="008438B6">
        <w:rPr>
          <w:sz w:val="28"/>
          <w:szCs w:val="28"/>
        </w:rPr>
        <w:t xml:space="preserve">мужчины – </w:t>
      </w:r>
      <w:smartTag w:uri="urn:schemas-microsoft-com:office:smarttags" w:element="metricconverter">
        <w:smartTagPr>
          <w:attr w:name="ProductID" w:val="500 м"/>
        </w:smartTagPr>
        <w:r w:rsidRPr="008438B6">
          <w:rPr>
            <w:sz w:val="28"/>
            <w:szCs w:val="28"/>
          </w:rPr>
          <w:t>500 м</w:t>
        </w:r>
      </w:smartTag>
      <w:r w:rsidRPr="008438B6">
        <w:rPr>
          <w:sz w:val="28"/>
          <w:szCs w:val="28"/>
        </w:rPr>
        <w:t xml:space="preserve">; </w:t>
      </w:r>
      <w:smartTag w:uri="urn:schemas-microsoft-com:office:smarttags" w:element="metricconverter">
        <w:smartTagPr>
          <w:attr w:name="ProductID" w:val="1000 м"/>
        </w:smartTagPr>
        <w:r w:rsidRPr="008438B6">
          <w:rPr>
            <w:sz w:val="28"/>
            <w:szCs w:val="28"/>
          </w:rPr>
          <w:t>1000 м</w:t>
        </w:r>
      </w:smartTag>
      <w:r w:rsidRPr="008438B6">
        <w:rPr>
          <w:sz w:val="28"/>
          <w:szCs w:val="28"/>
        </w:rPr>
        <w:t xml:space="preserve">; </w:t>
      </w:r>
      <w:smartTag w:uri="urn:schemas-microsoft-com:office:smarttags" w:element="metricconverter">
        <w:smartTagPr>
          <w:attr w:name="ProductID" w:val="1500 м"/>
        </w:smartTagPr>
        <w:r w:rsidRPr="008438B6">
          <w:rPr>
            <w:sz w:val="28"/>
            <w:szCs w:val="28"/>
          </w:rPr>
          <w:t>1500 м</w:t>
        </w:r>
      </w:smartTag>
      <w:r w:rsidRPr="008438B6">
        <w:rPr>
          <w:sz w:val="28"/>
          <w:szCs w:val="28"/>
        </w:rPr>
        <w:t xml:space="preserve">; </w:t>
      </w:r>
      <w:smartTag w:uri="urn:schemas-microsoft-com:office:smarttags" w:element="metricconverter">
        <w:smartTagPr>
          <w:attr w:name="ProductID" w:val="3000 м"/>
        </w:smartTagPr>
        <w:r w:rsidRPr="008438B6">
          <w:rPr>
            <w:sz w:val="28"/>
            <w:szCs w:val="28"/>
          </w:rPr>
          <w:t>3000 м</w:t>
        </w:r>
      </w:smartTag>
      <w:r w:rsidRPr="008438B6">
        <w:rPr>
          <w:sz w:val="28"/>
          <w:szCs w:val="28"/>
        </w:rPr>
        <w:t xml:space="preserve">; </w:t>
      </w:r>
      <w:smartTag w:uri="urn:schemas-microsoft-com:office:smarttags" w:element="metricconverter">
        <w:smartTagPr>
          <w:attr w:name="ProductID" w:val="5000 м"/>
        </w:smartTagPr>
        <w:r w:rsidRPr="008438B6">
          <w:rPr>
            <w:sz w:val="28"/>
            <w:szCs w:val="28"/>
          </w:rPr>
          <w:t>5000 м</w:t>
        </w:r>
      </w:smartTag>
      <w:r w:rsidRPr="008438B6">
        <w:rPr>
          <w:sz w:val="28"/>
          <w:szCs w:val="28"/>
        </w:rPr>
        <w:t xml:space="preserve">; </w:t>
      </w:r>
      <w:smartTag w:uri="urn:schemas-microsoft-com:office:smarttags" w:element="metricconverter">
        <w:smartTagPr>
          <w:attr w:name="ProductID" w:val="10000 м"/>
        </w:smartTagPr>
        <w:r w:rsidRPr="008438B6">
          <w:rPr>
            <w:sz w:val="28"/>
            <w:szCs w:val="28"/>
          </w:rPr>
          <w:t>10000 м</w:t>
        </w:r>
      </w:smartTag>
      <w:r w:rsidRPr="008438B6">
        <w:rPr>
          <w:sz w:val="28"/>
          <w:szCs w:val="28"/>
        </w:rPr>
        <w:t>.</w:t>
      </w:r>
    </w:p>
    <w:p w:rsidR="008B1AD9" w:rsidRPr="008438B6" w:rsidRDefault="008B1AD9" w:rsidP="008B1AD9">
      <w:pPr>
        <w:ind w:firstLine="720"/>
        <w:jc w:val="both"/>
        <w:rPr>
          <w:sz w:val="28"/>
          <w:szCs w:val="28"/>
        </w:rPr>
      </w:pPr>
      <w:r w:rsidRPr="008438B6">
        <w:rPr>
          <w:sz w:val="28"/>
          <w:szCs w:val="28"/>
        </w:rPr>
        <w:t xml:space="preserve">женщины – </w:t>
      </w:r>
      <w:smartTag w:uri="urn:schemas-microsoft-com:office:smarttags" w:element="metricconverter">
        <w:smartTagPr>
          <w:attr w:name="ProductID" w:val="500 м"/>
        </w:smartTagPr>
        <w:r w:rsidRPr="008438B6">
          <w:rPr>
            <w:sz w:val="28"/>
            <w:szCs w:val="28"/>
          </w:rPr>
          <w:t>500 м</w:t>
        </w:r>
      </w:smartTag>
      <w:r w:rsidRPr="008438B6">
        <w:rPr>
          <w:sz w:val="28"/>
          <w:szCs w:val="28"/>
        </w:rPr>
        <w:t xml:space="preserve">; </w:t>
      </w:r>
      <w:smartTag w:uri="urn:schemas-microsoft-com:office:smarttags" w:element="metricconverter">
        <w:smartTagPr>
          <w:attr w:name="ProductID" w:val="1000 м"/>
        </w:smartTagPr>
        <w:r w:rsidRPr="008438B6">
          <w:rPr>
            <w:sz w:val="28"/>
            <w:szCs w:val="28"/>
          </w:rPr>
          <w:t>1000 м</w:t>
        </w:r>
      </w:smartTag>
      <w:r w:rsidRPr="008438B6">
        <w:rPr>
          <w:sz w:val="28"/>
          <w:szCs w:val="28"/>
        </w:rPr>
        <w:t xml:space="preserve">; </w:t>
      </w:r>
      <w:smartTag w:uri="urn:schemas-microsoft-com:office:smarttags" w:element="metricconverter">
        <w:smartTagPr>
          <w:attr w:name="ProductID" w:val="1500 м"/>
        </w:smartTagPr>
        <w:r w:rsidRPr="008438B6">
          <w:rPr>
            <w:sz w:val="28"/>
            <w:szCs w:val="28"/>
          </w:rPr>
          <w:t>1500 м</w:t>
        </w:r>
      </w:smartTag>
      <w:r w:rsidRPr="008438B6">
        <w:rPr>
          <w:sz w:val="28"/>
          <w:szCs w:val="28"/>
        </w:rPr>
        <w:t xml:space="preserve">; </w:t>
      </w:r>
      <w:smartTag w:uri="urn:schemas-microsoft-com:office:smarttags" w:element="metricconverter">
        <w:smartTagPr>
          <w:attr w:name="ProductID" w:val="3000 м"/>
        </w:smartTagPr>
        <w:r w:rsidRPr="008438B6">
          <w:rPr>
            <w:sz w:val="28"/>
            <w:szCs w:val="28"/>
          </w:rPr>
          <w:t>3000 м</w:t>
        </w:r>
      </w:smartTag>
      <w:r w:rsidRPr="008438B6">
        <w:rPr>
          <w:sz w:val="28"/>
          <w:szCs w:val="28"/>
        </w:rPr>
        <w:t xml:space="preserve">; </w:t>
      </w:r>
      <w:smartTag w:uri="urn:schemas-microsoft-com:office:smarttags" w:element="metricconverter">
        <w:smartTagPr>
          <w:attr w:name="ProductID" w:val="5000 м"/>
        </w:smartTagPr>
        <w:r w:rsidRPr="008438B6">
          <w:rPr>
            <w:sz w:val="28"/>
            <w:szCs w:val="28"/>
          </w:rPr>
          <w:t>5000 м</w:t>
        </w:r>
      </w:smartTag>
      <w:r w:rsidRPr="008438B6">
        <w:rPr>
          <w:sz w:val="28"/>
          <w:szCs w:val="28"/>
        </w:rPr>
        <w:t>.</w:t>
      </w:r>
    </w:p>
    <w:p w:rsidR="008B1AD9" w:rsidRPr="008438B6" w:rsidRDefault="008B1AD9" w:rsidP="008B1AD9">
      <w:pPr>
        <w:ind w:firstLine="720"/>
        <w:jc w:val="both"/>
        <w:rPr>
          <w:sz w:val="28"/>
          <w:szCs w:val="28"/>
        </w:rPr>
      </w:pPr>
    </w:p>
    <w:p w:rsidR="008B1AD9" w:rsidRPr="0086697C" w:rsidRDefault="008B1AD9" w:rsidP="008B1AD9">
      <w:pPr>
        <w:ind w:left="720"/>
        <w:jc w:val="both"/>
        <w:rPr>
          <w:b/>
          <w:color w:val="C00000"/>
          <w:sz w:val="28"/>
          <w:szCs w:val="28"/>
        </w:rPr>
      </w:pPr>
      <w:r w:rsidRPr="0086697C">
        <w:rPr>
          <w:b/>
          <w:color w:val="C00000"/>
          <w:sz w:val="28"/>
          <w:szCs w:val="28"/>
        </w:rPr>
        <w:t>7. Организация судейства на спортивных соревнованиях</w:t>
      </w:r>
    </w:p>
    <w:p w:rsidR="008B1AD9" w:rsidRPr="008438B6" w:rsidRDefault="008B1AD9" w:rsidP="008B1AD9">
      <w:pPr>
        <w:ind w:left="720"/>
        <w:jc w:val="both"/>
        <w:rPr>
          <w:b/>
          <w:sz w:val="28"/>
          <w:szCs w:val="28"/>
        </w:rPr>
      </w:pPr>
    </w:p>
    <w:p w:rsidR="008B1AD9" w:rsidRPr="008438B6" w:rsidRDefault="008B1AD9" w:rsidP="008B1AD9">
      <w:pPr>
        <w:ind w:firstLine="720"/>
        <w:jc w:val="both"/>
        <w:rPr>
          <w:sz w:val="28"/>
          <w:szCs w:val="28"/>
        </w:rPr>
      </w:pPr>
      <w:r w:rsidRPr="008438B6">
        <w:rPr>
          <w:sz w:val="28"/>
          <w:szCs w:val="28"/>
        </w:rPr>
        <w:t>Контроль за соблюдением правил спортивных соревнований, определение победителей и фиксирование спортивных результатов осуществляют судьи по спорту.</w:t>
      </w:r>
    </w:p>
    <w:p w:rsidR="008B1AD9" w:rsidRPr="008438B6" w:rsidRDefault="008B1AD9" w:rsidP="008B1AD9">
      <w:pPr>
        <w:ind w:firstLine="720"/>
        <w:jc w:val="both"/>
        <w:rPr>
          <w:sz w:val="28"/>
          <w:szCs w:val="28"/>
        </w:rPr>
      </w:pPr>
      <w:r w:rsidRPr="008438B6">
        <w:rPr>
          <w:sz w:val="28"/>
          <w:szCs w:val="28"/>
        </w:rPr>
        <w:t>Порядок организации судейства спортивных соревнований, в том числе международных, определяют их организаторы.</w:t>
      </w:r>
    </w:p>
    <w:p w:rsidR="008B1AD9" w:rsidRPr="008438B6" w:rsidRDefault="008B1AD9" w:rsidP="008B1AD9">
      <w:pPr>
        <w:ind w:firstLine="720"/>
        <w:jc w:val="both"/>
        <w:rPr>
          <w:i/>
          <w:sz w:val="28"/>
          <w:szCs w:val="28"/>
        </w:rPr>
      </w:pPr>
      <w:r w:rsidRPr="008438B6">
        <w:rPr>
          <w:sz w:val="28"/>
          <w:szCs w:val="28"/>
        </w:rPr>
        <w:t>К судейству официальных спортивных соревнований Республики Беларусь допускаются судьи по спорту, прошедшие специальную подготовку в организациях физической культуры и спорта.</w:t>
      </w:r>
    </w:p>
    <w:p w:rsidR="008B1AD9" w:rsidRPr="008438B6" w:rsidRDefault="008B1AD9" w:rsidP="008B1AD9">
      <w:pPr>
        <w:ind w:firstLine="720"/>
        <w:jc w:val="both"/>
        <w:rPr>
          <w:sz w:val="28"/>
          <w:szCs w:val="28"/>
        </w:rPr>
      </w:pPr>
      <w:r w:rsidRPr="008438B6">
        <w:rPr>
          <w:sz w:val="28"/>
          <w:szCs w:val="28"/>
        </w:rPr>
        <w:lastRenderedPageBreak/>
        <w:t>При проведении спортивных мероприятий судья по спорту имеет право: в соответствии с судейской категорий участвовать в судействе спортивных соревнований определенного ранга; носить нагрудный значок судьи по спорту, установленный для данной судейской категории.</w:t>
      </w:r>
    </w:p>
    <w:p w:rsidR="008B1AD9" w:rsidRPr="008438B6" w:rsidRDefault="008B1AD9" w:rsidP="008B1AD9">
      <w:pPr>
        <w:ind w:firstLine="720"/>
        <w:jc w:val="both"/>
        <w:rPr>
          <w:sz w:val="28"/>
          <w:szCs w:val="28"/>
        </w:rPr>
      </w:pPr>
      <w:r w:rsidRPr="008438B6">
        <w:rPr>
          <w:sz w:val="28"/>
          <w:szCs w:val="28"/>
        </w:rPr>
        <w:t>Он обязан: знать правила спортивных соревнований и осуществлять контроль за их соблюдением; осуществлять судейство квалифицированно и беспристрастно, исключать ошибки, которые могут повлечь искажение результатов спортивных соревнований; в пределах прав и обязанностей, предусмотренных правилами спортивных соревнований по виду спорта, своевременно и профессионально решать возникшие в ходе состязаний вопросы, обеспечивать проведение спортивных соревнований на высоком организационном уровне и техники безопасности при их проведении; быть примером высокой культуры и организованности, исполнять обязанности судьи по спорту в судейской форме, установленной правилами соревнований по виду спорта; пропагандировать честную спортивную борьбу.</w:t>
      </w:r>
    </w:p>
    <w:p w:rsidR="008B1AD9" w:rsidRPr="008438B6" w:rsidRDefault="008B1AD9" w:rsidP="008B1AD9">
      <w:pPr>
        <w:ind w:firstLine="720"/>
        <w:jc w:val="both"/>
        <w:rPr>
          <w:i/>
          <w:sz w:val="28"/>
          <w:szCs w:val="28"/>
        </w:rPr>
      </w:pPr>
    </w:p>
    <w:p w:rsidR="008B1AD9" w:rsidRPr="004A2CB4" w:rsidRDefault="008B1AD9" w:rsidP="008B1AD9">
      <w:pPr>
        <w:ind w:left="720"/>
        <w:jc w:val="both"/>
        <w:rPr>
          <w:b/>
          <w:color w:val="C00000"/>
          <w:sz w:val="28"/>
          <w:szCs w:val="28"/>
        </w:rPr>
      </w:pPr>
      <w:r w:rsidRPr="004A2CB4">
        <w:rPr>
          <w:b/>
          <w:color w:val="C00000"/>
          <w:sz w:val="28"/>
          <w:szCs w:val="28"/>
        </w:rPr>
        <w:t>8. Правовые основания обеспечения безопасности при проведении спортивных мероприятий</w:t>
      </w:r>
    </w:p>
    <w:p w:rsidR="008B1AD9" w:rsidRPr="008438B6" w:rsidRDefault="008B1AD9" w:rsidP="008B1AD9">
      <w:pPr>
        <w:ind w:left="720"/>
        <w:jc w:val="both"/>
        <w:rPr>
          <w:b/>
          <w:sz w:val="28"/>
          <w:szCs w:val="28"/>
        </w:rPr>
      </w:pPr>
    </w:p>
    <w:p w:rsidR="008B1AD9" w:rsidRPr="008438B6" w:rsidRDefault="008B1AD9" w:rsidP="008B1AD9">
      <w:pPr>
        <w:ind w:firstLine="720"/>
        <w:jc w:val="both"/>
        <w:rPr>
          <w:sz w:val="28"/>
          <w:szCs w:val="28"/>
        </w:rPr>
      </w:pPr>
      <w:r w:rsidRPr="008438B6">
        <w:rPr>
          <w:sz w:val="28"/>
          <w:szCs w:val="28"/>
        </w:rPr>
        <w:t>При занятии физкультурой, проведении спортивных соревнований у участников этих мероприятий часто бывают случаи травматизма, что приводит к причинению вреда их здоровью.</w:t>
      </w:r>
    </w:p>
    <w:p w:rsidR="008B1AD9" w:rsidRPr="008438B6" w:rsidRDefault="008B1AD9" w:rsidP="008B1AD9">
      <w:pPr>
        <w:ind w:firstLine="720"/>
        <w:jc w:val="both"/>
        <w:rPr>
          <w:sz w:val="28"/>
          <w:szCs w:val="28"/>
        </w:rPr>
      </w:pPr>
      <w:r w:rsidRPr="008438B6">
        <w:rPr>
          <w:sz w:val="28"/>
          <w:szCs w:val="28"/>
        </w:rPr>
        <w:t xml:space="preserve">Для создания условий по охране здоровья, предупреждения травматизма, проведения организационно-профилактических мер обеспечения безопасности на физкультурно-спортивных сооружениях открытого и крытого типа с местами для зрителей или без них, соответствующих требованиям технических нормативных правовых актов, а также во временных местах проведения занятий физической культурой и спортом приняты «Правила безопасности проведения занятий физической культурой и спортом», утв. постановлением Министерства спорта и туризма Республики Беларусь от 21 декабря </w:t>
      </w:r>
      <w:smartTag w:uri="urn:schemas-microsoft-com:office:smarttags" w:element="metricconverter">
        <w:smartTagPr>
          <w:attr w:name="ProductID" w:val="2004 г"/>
        </w:smartTagPr>
        <w:r w:rsidRPr="008438B6">
          <w:rPr>
            <w:sz w:val="28"/>
            <w:szCs w:val="28"/>
          </w:rPr>
          <w:t>2004 г</w:t>
        </w:r>
      </w:smartTag>
      <w:r w:rsidRPr="008438B6">
        <w:rPr>
          <w:sz w:val="28"/>
          <w:szCs w:val="28"/>
        </w:rPr>
        <w:t>. № 10.</w:t>
      </w:r>
    </w:p>
    <w:p w:rsidR="008B1AD9" w:rsidRPr="008438B6" w:rsidRDefault="008B1AD9" w:rsidP="008B1AD9">
      <w:pPr>
        <w:ind w:firstLine="720"/>
        <w:jc w:val="both"/>
        <w:rPr>
          <w:sz w:val="28"/>
          <w:szCs w:val="28"/>
        </w:rPr>
      </w:pPr>
      <w:r w:rsidRPr="008438B6">
        <w:rPr>
          <w:sz w:val="28"/>
          <w:szCs w:val="28"/>
        </w:rPr>
        <w:t xml:space="preserve">Согласно указанных Правил, занятия по физической культуре и спорту, в том числе спортивные соревнования, должны проводится при соблюдении следующих условий: </w:t>
      </w:r>
    </w:p>
    <w:p w:rsidR="008B1AD9" w:rsidRPr="008438B6" w:rsidRDefault="008B1AD9" w:rsidP="008B1AD9">
      <w:pPr>
        <w:numPr>
          <w:ilvl w:val="0"/>
          <w:numId w:val="16"/>
        </w:numPr>
        <w:jc w:val="both"/>
        <w:rPr>
          <w:sz w:val="28"/>
          <w:szCs w:val="28"/>
        </w:rPr>
      </w:pPr>
      <w:r w:rsidRPr="008438B6">
        <w:rPr>
          <w:sz w:val="28"/>
          <w:szCs w:val="28"/>
        </w:rPr>
        <w:t>физкультурно-спортивные сооружения должны быть приняты в эксплуатацию в установленном законодательством порядке;</w:t>
      </w:r>
    </w:p>
    <w:p w:rsidR="008B1AD9" w:rsidRPr="008438B6" w:rsidRDefault="008B1AD9" w:rsidP="008B1AD9">
      <w:pPr>
        <w:numPr>
          <w:ilvl w:val="0"/>
          <w:numId w:val="16"/>
        </w:numPr>
        <w:jc w:val="both"/>
        <w:rPr>
          <w:sz w:val="28"/>
          <w:szCs w:val="28"/>
        </w:rPr>
      </w:pPr>
      <w:r w:rsidRPr="008438B6">
        <w:rPr>
          <w:sz w:val="28"/>
          <w:szCs w:val="28"/>
        </w:rPr>
        <w:t>наличие в организации, на балансе которой находятся эти сооружения, документов, регламентирующих порядок их эксплуатации, а также при проведении спортивного соревнования – положения (регламента) о его проведении по виду спорта, утвержденного лицом, проводящим эти состязания;</w:t>
      </w:r>
    </w:p>
    <w:p w:rsidR="008B1AD9" w:rsidRPr="008438B6" w:rsidRDefault="008B1AD9" w:rsidP="008B1AD9">
      <w:pPr>
        <w:numPr>
          <w:ilvl w:val="0"/>
          <w:numId w:val="16"/>
        </w:numPr>
        <w:jc w:val="both"/>
        <w:rPr>
          <w:sz w:val="28"/>
          <w:szCs w:val="28"/>
        </w:rPr>
      </w:pPr>
      <w:r w:rsidRPr="008438B6">
        <w:rPr>
          <w:sz w:val="28"/>
          <w:szCs w:val="28"/>
        </w:rPr>
        <w:lastRenderedPageBreak/>
        <w:t>погодные условия не должны представлять опасности для жизни и здоровья спортсменов и зрителей;</w:t>
      </w:r>
    </w:p>
    <w:p w:rsidR="008B1AD9" w:rsidRPr="008438B6" w:rsidRDefault="008B1AD9" w:rsidP="008B1AD9">
      <w:pPr>
        <w:numPr>
          <w:ilvl w:val="0"/>
          <w:numId w:val="16"/>
        </w:numPr>
        <w:jc w:val="both"/>
        <w:rPr>
          <w:sz w:val="28"/>
          <w:szCs w:val="28"/>
        </w:rPr>
      </w:pPr>
      <w:r w:rsidRPr="008438B6">
        <w:rPr>
          <w:sz w:val="28"/>
          <w:szCs w:val="28"/>
        </w:rPr>
        <w:t>соответствие физкультурно-спортивных сооружений санитарно-гигиеническим нормам.</w:t>
      </w:r>
    </w:p>
    <w:p w:rsidR="008B1AD9" w:rsidRPr="008438B6" w:rsidRDefault="008B1AD9" w:rsidP="008B1AD9">
      <w:pPr>
        <w:ind w:firstLine="720"/>
        <w:jc w:val="both"/>
        <w:rPr>
          <w:sz w:val="28"/>
          <w:szCs w:val="28"/>
        </w:rPr>
      </w:pPr>
      <w:r w:rsidRPr="008438B6">
        <w:rPr>
          <w:sz w:val="28"/>
          <w:szCs w:val="28"/>
        </w:rPr>
        <w:t xml:space="preserve">При готовности физкультурно-спортивного сооружения к проведению занятий руководителем организации, на балансе которого оно находится, руководителем организации, проводящей занятия физической культурой и спортом или лицом, проводящим спортивное соревнование подписывается </w:t>
      </w:r>
      <w:r w:rsidRPr="008438B6">
        <w:rPr>
          <w:b/>
          <w:i/>
          <w:sz w:val="28"/>
          <w:szCs w:val="28"/>
        </w:rPr>
        <w:t>акт</w:t>
      </w:r>
      <w:r w:rsidRPr="008438B6">
        <w:rPr>
          <w:sz w:val="28"/>
          <w:szCs w:val="28"/>
        </w:rPr>
        <w:t xml:space="preserve"> готовности спортивного сооружения, в котором указываются лица, ответственные за обеспечение безопасности, а также лица, допущенные к проведению занятий физической культурой и спортом, в том числе медицинские работники.</w:t>
      </w:r>
    </w:p>
    <w:p w:rsidR="008B1AD9" w:rsidRPr="008438B6" w:rsidRDefault="008B1AD9" w:rsidP="008B1AD9">
      <w:pPr>
        <w:ind w:firstLine="720"/>
        <w:jc w:val="both"/>
        <w:rPr>
          <w:sz w:val="28"/>
          <w:szCs w:val="28"/>
        </w:rPr>
      </w:pPr>
      <w:r w:rsidRPr="008438B6">
        <w:rPr>
          <w:sz w:val="28"/>
          <w:szCs w:val="28"/>
        </w:rPr>
        <w:t>Этот акт составляется не менее чем за 4 часа до начала мероприятия на одно или серию однотипных мероприятий.</w:t>
      </w:r>
    </w:p>
    <w:p w:rsidR="008B1AD9" w:rsidRPr="008438B6" w:rsidRDefault="008B1AD9" w:rsidP="008B1AD9">
      <w:pPr>
        <w:ind w:firstLine="720"/>
        <w:jc w:val="both"/>
        <w:rPr>
          <w:sz w:val="28"/>
          <w:szCs w:val="28"/>
        </w:rPr>
      </w:pPr>
      <w:r w:rsidRPr="008438B6">
        <w:rPr>
          <w:sz w:val="28"/>
          <w:szCs w:val="28"/>
        </w:rPr>
        <w:t>Представитель организации, проводящей занятия физической культурой и спортом либо спортивные соревнования, после получения копии решения о проведении мероприятия обязан:</w:t>
      </w:r>
    </w:p>
    <w:p w:rsidR="008B1AD9" w:rsidRPr="008438B6" w:rsidRDefault="008B1AD9" w:rsidP="008B1AD9">
      <w:pPr>
        <w:numPr>
          <w:ilvl w:val="0"/>
          <w:numId w:val="17"/>
        </w:numPr>
        <w:jc w:val="both"/>
        <w:rPr>
          <w:sz w:val="28"/>
          <w:szCs w:val="28"/>
        </w:rPr>
      </w:pPr>
      <w:r w:rsidRPr="008438B6">
        <w:rPr>
          <w:sz w:val="28"/>
          <w:szCs w:val="28"/>
        </w:rPr>
        <w:t>осмотреть место проведения мероприятия, проверить исправность спортивного оборудования и инвентаря, его соответствие требованиям техники безопасности, принятым по видам спорта;</w:t>
      </w:r>
    </w:p>
    <w:p w:rsidR="008B1AD9" w:rsidRPr="008438B6" w:rsidRDefault="008B1AD9" w:rsidP="008B1AD9">
      <w:pPr>
        <w:numPr>
          <w:ilvl w:val="0"/>
          <w:numId w:val="17"/>
        </w:numPr>
        <w:jc w:val="both"/>
        <w:rPr>
          <w:sz w:val="28"/>
          <w:szCs w:val="28"/>
        </w:rPr>
      </w:pPr>
      <w:r w:rsidRPr="008438B6">
        <w:rPr>
          <w:sz w:val="28"/>
          <w:szCs w:val="28"/>
        </w:rPr>
        <w:t>до начала занятия требовать от организации, на балансе у которой находится физкультурно-спортивное сооружение, устранения неисправностей, которые могут повлечь получение травм или повреждений;</w:t>
      </w:r>
    </w:p>
    <w:p w:rsidR="008B1AD9" w:rsidRPr="008438B6" w:rsidRDefault="008B1AD9" w:rsidP="008B1AD9">
      <w:pPr>
        <w:numPr>
          <w:ilvl w:val="0"/>
          <w:numId w:val="17"/>
        </w:numPr>
        <w:jc w:val="both"/>
        <w:rPr>
          <w:sz w:val="28"/>
          <w:szCs w:val="28"/>
        </w:rPr>
      </w:pPr>
      <w:r w:rsidRPr="008438B6">
        <w:rPr>
          <w:sz w:val="28"/>
          <w:szCs w:val="28"/>
        </w:rPr>
        <w:t>проводить осмотр и проверять качество личного спортивного инвентаря, используемого на занятиях.</w:t>
      </w:r>
    </w:p>
    <w:p w:rsidR="008B1AD9" w:rsidRPr="008438B6" w:rsidRDefault="008B1AD9" w:rsidP="008B1AD9">
      <w:pPr>
        <w:ind w:firstLine="720"/>
        <w:jc w:val="both"/>
        <w:rPr>
          <w:sz w:val="28"/>
          <w:szCs w:val="28"/>
        </w:rPr>
      </w:pPr>
      <w:r w:rsidRPr="008438B6">
        <w:rPr>
          <w:sz w:val="28"/>
          <w:szCs w:val="28"/>
        </w:rPr>
        <w:t>На каждое занятие физической культурой и спортом организация, на балансе которой находится физкультурно-спортивное сооружение, должна предварительно:</w:t>
      </w:r>
    </w:p>
    <w:p w:rsidR="008B1AD9" w:rsidRPr="008438B6" w:rsidRDefault="008B1AD9" w:rsidP="008B1AD9">
      <w:pPr>
        <w:numPr>
          <w:ilvl w:val="0"/>
          <w:numId w:val="18"/>
        </w:numPr>
        <w:jc w:val="both"/>
        <w:rPr>
          <w:sz w:val="28"/>
          <w:szCs w:val="28"/>
        </w:rPr>
      </w:pPr>
      <w:r w:rsidRPr="008438B6">
        <w:rPr>
          <w:sz w:val="28"/>
          <w:szCs w:val="28"/>
        </w:rPr>
        <w:t>в случае отсутствия оборудования, инвентаря или условий, предупредить об этом организаторов спортивных занятий или соревнований, и принять меры по обеспечению проведения мероприятия недостающими средствами;</w:t>
      </w:r>
    </w:p>
    <w:p w:rsidR="008B1AD9" w:rsidRPr="008438B6" w:rsidRDefault="008B1AD9" w:rsidP="008B1AD9">
      <w:pPr>
        <w:numPr>
          <w:ilvl w:val="0"/>
          <w:numId w:val="18"/>
        </w:numPr>
        <w:jc w:val="both"/>
        <w:rPr>
          <w:sz w:val="28"/>
          <w:szCs w:val="28"/>
        </w:rPr>
      </w:pPr>
      <w:r w:rsidRPr="008438B6">
        <w:rPr>
          <w:sz w:val="28"/>
          <w:szCs w:val="28"/>
        </w:rPr>
        <w:t>осуществить меры по обеспечению безопасности планируемого мероприятия;</w:t>
      </w:r>
    </w:p>
    <w:p w:rsidR="008B1AD9" w:rsidRPr="008438B6" w:rsidRDefault="008B1AD9" w:rsidP="008B1AD9">
      <w:pPr>
        <w:numPr>
          <w:ilvl w:val="0"/>
          <w:numId w:val="18"/>
        </w:numPr>
        <w:jc w:val="both"/>
        <w:rPr>
          <w:sz w:val="28"/>
          <w:szCs w:val="28"/>
        </w:rPr>
      </w:pPr>
      <w:r w:rsidRPr="008438B6">
        <w:rPr>
          <w:sz w:val="28"/>
          <w:szCs w:val="28"/>
        </w:rPr>
        <w:t>при проведении спортивного соревнования поставить в известность территориальную организацию МЧС;</w:t>
      </w:r>
    </w:p>
    <w:p w:rsidR="008B1AD9" w:rsidRPr="008438B6" w:rsidRDefault="008B1AD9" w:rsidP="008B1AD9">
      <w:pPr>
        <w:numPr>
          <w:ilvl w:val="0"/>
          <w:numId w:val="18"/>
        </w:numPr>
        <w:jc w:val="both"/>
        <w:rPr>
          <w:sz w:val="28"/>
          <w:szCs w:val="28"/>
        </w:rPr>
      </w:pPr>
      <w:r w:rsidRPr="008438B6">
        <w:rPr>
          <w:sz w:val="28"/>
          <w:szCs w:val="28"/>
        </w:rPr>
        <w:t>организовать медицинское обслуживание спортсменов в период проведения спортивного мероприятия.</w:t>
      </w:r>
    </w:p>
    <w:p w:rsidR="008B1AD9" w:rsidRPr="008438B6" w:rsidRDefault="008B1AD9" w:rsidP="008B1AD9">
      <w:pPr>
        <w:ind w:firstLine="720"/>
        <w:jc w:val="both"/>
        <w:rPr>
          <w:sz w:val="28"/>
          <w:szCs w:val="28"/>
        </w:rPr>
      </w:pPr>
      <w:r w:rsidRPr="008438B6">
        <w:rPr>
          <w:sz w:val="28"/>
          <w:szCs w:val="28"/>
        </w:rPr>
        <w:t xml:space="preserve">Электрическая аппаратура (оборудование) на физкультурно-спортивном сооружении может устанавливаться и использоваться только с </w:t>
      </w:r>
      <w:r w:rsidRPr="008438B6">
        <w:rPr>
          <w:sz w:val="28"/>
          <w:szCs w:val="28"/>
        </w:rPr>
        <w:lastRenderedPageBreak/>
        <w:t>разрешения организации, на балансе которой находится это сооружение, при условии:</w:t>
      </w:r>
    </w:p>
    <w:p w:rsidR="008B1AD9" w:rsidRPr="008438B6" w:rsidRDefault="008B1AD9" w:rsidP="008B1AD9">
      <w:pPr>
        <w:numPr>
          <w:ilvl w:val="0"/>
          <w:numId w:val="19"/>
        </w:numPr>
        <w:jc w:val="both"/>
        <w:rPr>
          <w:sz w:val="28"/>
          <w:szCs w:val="28"/>
        </w:rPr>
      </w:pPr>
      <w:r w:rsidRPr="008438B6">
        <w:rPr>
          <w:sz w:val="28"/>
          <w:szCs w:val="28"/>
        </w:rPr>
        <w:t>наличия технической документации, отражающей назначение и характеристики указанной аппаратуры;</w:t>
      </w:r>
    </w:p>
    <w:p w:rsidR="008B1AD9" w:rsidRPr="008438B6" w:rsidRDefault="008B1AD9" w:rsidP="008B1AD9">
      <w:pPr>
        <w:numPr>
          <w:ilvl w:val="0"/>
          <w:numId w:val="19"/>
        </w:numPr>
        <w:jc w:val="both"/>
        <w:rPr>
          <w:sz w:val="28"/>
          <w:szCs w:val="28"/>
        </w:rPr>
      </w:pPr>
      <w:r w:rsidRPr="008438B6">
        <w:rPr>
          <w:sz w:val="28"/>
          <w:szCs w:val="28"/>
        </w:rPr>
        <w:t>соответствия соединения электрических схем разделам правил устройства электроустановок;</w:t>
      </w:r>
    </w:p>
    <w:p w:rsidR="008B1AD9" w:rsidRPr="008438B6" w:rsidRDefault="008B1AD9" w:rsidP="008B1AD9">
      <w:pPr>
        <w:numPr>
          <w:ilvl w:val="0"/>
          <w:numId w:val="19"/>
        </w:numPr>
        <w:jc w:val="both"/>
        <w:rPr>
          <w:sz w:val="28"/>
          <w:szCs w:val="28"/>
        </w:rPr>
      </w:pPr>
      <w:r w:rsidRPr="008438B6">
        <w:rPr>
          <w:sz w:val="28"/>
          <w:szCs w:val="28"/>
        </w:rPr>
        <w:t>выполнения технического соединения между собой отдельных элементов электрической аппаратуры в соответствии с государственными стандартами, исключающего возможность поражения током и возникновения пожара;</w:t>
      </w:r>
    </w:p>
    <w:p w:rsidR="008B1AD9" w:rsidRPr="008438B6" w:rsidRDefault="008B1AD9" w:rsidP="008B1AD9">
      <w:pPr>
        <w:numPr>
          <w:ilvl w:val="0"/>
          <w:numId w:val="19"/>
        </w:numPr>
        <w:jc w:val="both"/>
        <w:rPr>
          <w:sz w:val="28"/>
          <w:szCs w:val="28"/>
        </w:rPr>
      </w:pPr>
      <w:r w:rsidRPr="008438B6">
        <w:rPr>
          <w:sz w:val="28"/>
          <w:szCs w:val="28"/>
        </w:rPr>
        <w:t>наличия заземления.</w:t>
      </w:r>
    </w:p>
    <w:p w:rsidR="008B1AD9" w:rsidRPr="008438B6" w:rsidRDefault="008B1AD9" w:rsidP="008B1AD9">
      <w:pPr>
        <w:ind w:firstLine="720"/>
        <w:jc w:val="both"/>
        <w:rPr>
          <w:sz w:val="28"/>
          <w:szCs w:val="28"/>
        </w:rPr>
      </w:pPr>
      <w:r w:rsidRPr="008438B6">
        <w:rPr>
          <w:sz w:val="28"/>
          <w:szCs w:val="28"/>
        </w:rPr>
        <w:t>При проведении спортивных мероприятий запрещается:</w:t>
      </w:r>
    </w:p>
    <w:p w:rsidR="008B1AD9" w:rsidRPr="008438B6" w:rsidRDefault="008B1AD9" w:rsidP="008B1AD9">
      <w:pPr>
        <w:numPr>
          <w:ilvl w:val="0"/>
          <w:numId w:val="20"/>
        </w:numPr>
        <w:jc w:val="both"/>
        <w:rPr>
          <w:sz w:val="28"/>
          <w:szCs w:val="28"/>
        </w:rPr>
      </w:pPr>
      <w:r w:rsidRPr="008438B6">
        <w:rPr>
          <w:sz w:val="28"/>
          <w:szCs w:val="28"/>
        </w:rPr>
        <w:t>допуск к ним лиц, не прошедших медицинского обследования либо не выполнивших назначенные лечебно-профилактические мероприятия или прибывших без соответствующей медицинской документации;</w:t>
      </w:r>
    </w:p>
    <w:p w:rsidR="008B1AD9" w:rsidRPr="008438B6" w:rsidRDefault="008B1AD9" w:rsidP="008B1AD9">
      <w:pPr>
        <w:numPr>
          <w:ilvl w:val="0"/>
          <w:numId w:val="20"/>
        </w:numPr>
        <w:jc w:val="both"/>
        <w:rPr>
          <w:sz w:val="28"/>
          <w:szCs w:val="28"/>
        </w:rPr>
      </w:pPr>
      <w:r w:rsidRPr="008438B6">
        <w:rPr>
          <w:sz w:val="28"/>
          <w:szCs w:val="28"/>
        </w:rPr>
        <w:t>участие лиц, не прошедших инструктаж о мерах безопасности, профилактике травматизма, первой медицинской помощи;</w:t>
      </w:r>
    </w:p>
    <w:p w:rsidR="008B1AD9" w:rsidRPr="008438B6" w:rsidRDefault="008B1AD9" w:rsidP="008B1AD9">
      <w:pPr>
        <w:numPr>
          <w:ilvl w:val="0"/>
          <w:numId w:val="20"/>
        </w:numPr>
        <w:jc w:val="both"/>
        <w:rPr>
          <w:sz w:val="28"/>
          <w:szCs w:val="28"/>
        </w:rPr>
      </w:pPr>
      <w:r w:rsidRPr="008438B6">
        <w:rPr>
          <w:sz w:val="28"/>
          <w:szCs w:val="28"/>
        </w:rPr>
        <w:t>проведение занятий, связанных с максимальными нагрузками, в сложных метеорологических условиях или при отсутствии медицинского работника (врача соревнований) и санитарного транспорта;</w:t>
      </w:r>
    </w:p>
    <w:p w:rsidR="008B1AD9" w:rsidRPr="008438B6" w:rsidRDefault="008B1AD9" w:rsidP="008B1AD9">
      <w:pPr>
        <w:numPr>
          <w:ilvl w:val="0"/>
          <w:numId w:val="20"/>
        </w:numPr>
        <w:jc w:val="both"/>
        <w:rPr>
          <w:sz w:val="28"/>
          <w:szCs w:val="28"/>
        </w:rPr>
      </w:pPr>
      <w:r w:rsidRPr="008438B6">
        <w:rPr>
          <w:sz w:val="28"/>
          <w:szCs w:val="28"/>
        </w:rPr>
        <w:t>проведение занятий на неисправном оборудовании, а также использование инвентаря, не имеющего сертификата соответствия, и с дефектами, при отсутствии специальной спортивной одежды и лиц, обязанных проводить занятия.</w:t>
      </w:r>
    </w:p>
    <w:p w:rsidR="008B1AD9" w:rsidRPr="008438B6" w:rsidRDefault="008B1AD9" w:rsidP="008B1AD9">
      <w:pPr>
        <w:ind w:firstLine="720"/>
        <w:jc w:val="both"/>
        <w:rPr>
          <w:sz w:val="28"/>
          <w:szCs w:val="28"/>
        </w:rPr>
      </w:pPr>
      <w:r w:rsidRPr="008438B6">
        <w:rPr>
          <w:sz w:val="28"/>
          <w:szCs w:val="28"/>
        </w:rPr>
        <w:t>Занимающиеся физической культурой и спортом спортсмены, перенесшие во время проведения спортивных мероприятий заболевание или травму, подлежат дополнительному врачебному обследованию и без медицинского заключения к занятиям физической культурой и спортом не допускаются.</w:t>
      </w:r>
    </w:p>
    <w:p w:rsidR="008B1AD9" w:rsidRPr="008438B6" w:rsidRDefault="008B1AD9" w:rsidP="008B1AD9">
      <w:pPr>
        <w:rPr>
          <w:sz w:val="28"/>
          <w:szCs w:val="28"/>
        </w:rPr>
      </w:pPr>
    </w:p>
    <w:p w:rsidR="008B1AD9" w:rsidRPr="008438B6" w:rsidRDefault="008B1AD9" w:rsidP="008B1AD9">
      <w:pPr>
        <w:rPr>
          <w:sz w:val="28"/>
          <w:szCs w:val="28"/>
        </w:rPr>
      </w:pPr>
    </w:p>
    <w:p w:rsidR="008B1AD9" w:rsidRDefault="008B1AD9" w:rsidP="007F0D7C">
      <w:pPr>
        <w:ind w:firstLine="709"/>
        <w:jc w:val="center"/>
        <w:rPr>
          <w:b/>
          <w:sz w:val="28"/>
          <w:szCs w:val="28"/>
        </w:rPr>
      </w:pPr>
    </w:p>
    <w:p w:rsidR="008B1AD9" w:rsidRDefault="008B1AD9" w:rsidP="007F0D7C">
      <w:pPr>
        <w:ind w:firstLine="709"/>
        <w:jc w:val="center"/>
        <w:rPr>
          <w:b/>
          <w:sz w:val="28"/>
          <w:szCs w:val="28"/>
        </w:rPr>
      </w:pPr>
    </w:p>
    <w:p w:rsidR="008B1AD9" w:rsidRDefault="008B1AD9" w:rsidP="007F0D7C">
      <w:pPr>
        <w:ind w:firstLine="709"/>
        <w:jc w:val="center"/>
        <w:rPr>
          <w:b/>
          <w:sz w:val="28"/>
          <w:szCs w:val="28"/>
        </w:rPr>
      </w:pPr>
    </w:p>
    <w:p w:rsidR="008B1AD9" w:rsidRDefault="008B1AD9" w:rsidP="007F0D7C">
      <w:pPr>
        <w:ind w:firstLine="709"/>
        <w:jc w:val="center"/>
        <w:rPr>
          <w:b/>
          <w:sz w:val="28"/>
          <w:szCs w:val="28"/>
        </w:rPr>
      </w:pPr>
    </w:p>
    <w:p w:rsidR="008B1AD9" w:rsidRDefault="008B1AD9" w:rsidP="007F0D7C">
      <w:pPr>
        <w:ind w:firstLine="709"/>
        <w:jc w:val="center"/>
        <w:rPr>
          <w:b/>
          <w:sz w:val="28"/>
          <w:szCs w:val="28"/>
        </w:rPr>
      </w:pPr>
    </w:p>
    <w:p w:rsidR="008B1AD9" w:rsidRDefault="008B1AD9" w:rsidP="007F0D7C">
      <w:pPr>
        <w:ind w:firstLine="709"/>
        <w:jc w:val="center"/>
        <w:rPr>
          <w:b/>
          <w:sz w:val="28"/>
          <w:szCs w:val="28"/>
        </w:rPr>
      </w:pPr>
    </w:p>
    <w:p w:rsidR="008B1AD9" w:rsidRDefault="008B1AD9" w:rsidP="007F0D7C">
      <w:pPr>
        <w:ind w:firstLine="709"/>
        <w:jc w:val="center"/>
        <w:rPr>
          <w:b/>
          <w:sz w:val="28"/>
          <w:szCs w:val="28"/>
        </w:rPr>
      </w:pPr>
    </w:p>
    <w:p w:rsidR="00BF1074" w:rsidRDefault="00BF1074" w:rsidP="00AA2A0C">
      <w:pPr>
        <w:jc w:val="center"/>
        <w:rPr>
          <w:b/>
          <w:sz w:val="28"/>
          <w:szCs w:val="28"/>
        </w:rPr>
      </w:pPr>
    </w:p>
    <w:p w:rsidR="00BF1074" w:rsidRDefault="00BF1074" w:rsidP="00AA2A0C">
      <w:pPr>
        <w:jc w:val="center"/>
        <w:rPr>
          <w:b/>
          <w:sz w:val="28"/>
          <w:szCs w:val="28"/>
        </w:rPr>
      </w:pPr>
    </w:p>
    <w:p w:rsidR="00AA2A0C" w:rsidRPr="009F79BF" w:rsidRDefault="00AA2A0C" w:rsidP="00AA2A0C">
      <w:pPr>
        <w:jc w:val="center"/>
        <w:rPr>
          <w:b/>
          <w:sz w:val="28"/>
          <w:szCs w:val="28"/>
        </w:rPr>
      </w:pPr>
      <w:r w:rsidRPr="009F79BF">
        <w:rPr>
          <w:b/>
          <w:sz w:val="28"/>
          <w:szCs w:val="28"/>
        </w:rPr>
        <w:lastRenderedPageBreak/>
        <w:t xml:space="preserve">Тема 4. </w:t>
      </w:r>
    </w:p>
    <w:p w:rsidR="00AA2A0C" w:rsidRPr="009F79BF" w:rsidRDefault="00AA2A0C" w:rsidP="00AA2A0C">
      <w:pPr>
        <w:jc w:val="center"/>
        <w:rPr>
          <w:b/>
          <w:sz w:val="28"/>
          <w:szCs w:val="28"/>
        </w:rPr>
      </w:pPr>
      <w:r w:rsidRPr="009F79BF">
        <w:rPr>
          <w:b/>
          <w:sz w:val="28"/>
          <w:szCs w:val="28"/>
        </w:rPr>
        <w:t>ПРАВОВОЕ РЕГУЛИРОВАНИЕ СОЦИАЛЬНЫХ И ТРУДОВЫХ ОТНОШЕНИЙ В СФЕРЕ СПОРТА</w:t>
      </w:r>
    </w:p>
    <w:p w:rsidR="00AA2A0C" w:rsidRPr="009F79BF" w:rsidRDefault="00AA2A0C" w:rsidP="00AA2A0C">
      <w:pPr>
        <w:rPr>
          <w:sz w:val="28"/>
          <w:szCs w:val="28"/>
        </w:rPr>
      </w:pPr>
    </w:p>
    <w:p w:rsidR="00AA2A0C" w:rsidRDefault="00AA2A0C" w:rsidP="00AA2A0C">
      <w:pPr>
        <w:numPr>
          <w:ilvl w:val="0"/>
          <w:numId w:val="28"/>
        </w:numPr>
        <w:jc w:val="both"/>
        <w:rPr>
          <w:b/>
          <w:sz w:val="28"/>
          <w:szCs w:val="28"/>
        </w:rPr>
      </w:pPr>
      <w:r w:rsidRPr="009F79BF">
        <w:rPr>
          <w:b/>
          <w:sz w:val="28"/>
          <w:szCs w:val="28"/>
        </w:rPr>
        <w:t xml:space="preserve">Правовое регулирование труда спортсменов, тренеров, судей </w:t>
      </w:r>
      <w:r w:rsidR="000755CF">
        <w:rPr>
          <w:b/>
          <w:sz w:val="28"/>
          <w:szCs w:val="28"/>
        </w:rPr>
        <w:t xml:space="preserve">по спорту </w:t>
      </w:r>
      <w:r w:rsidRPr="009F79BF">
        <w:rPr>
          <w:b/>
          <w:sz w:val="28"/>
          <w:szCs w:val="28"/>
        </w:rPr>
        <w:t>и иных специалистов в области физической культуры и спорта</w:t>
      </w:r>
    </w:p>
    <w:p w:rsidR="00AA2A0C" w:rsidRDefault="00AA2A0C" w:rsidP="00AA2A0C">
      <w:pPr>
        <w:ind w:left="1080"/>
        <w:jc w:val="both"/>
        <w:rPr>
          <w:b/>
          <w:sz w:val="28"/>
          <w:szCs w:val="28"/>
        </w:rPr>
      </w:pPr>
    </w:p>
    <w:p w:rsidR="000755CF" w:rsidRPr="004A2CB4" w:rsidRDefault="000755CF" w:rsidP="000755CF">
      <w:pPr>
        <w:ind w:firstLine="709"/>
        <w:jc w:val="both"/>
        <w:rPr>
          <w:b/>
          <w:color w:val="C00000"/>
          <w:sz w:val="28"/>
          <w:szCs w:val="28"/>
        </w:rPr>
      </w:pPr>
      <w:r w:rsidRPr="004A2CB4">
        <w:rPr>
          <w:b/>
          <w:color w:val="C00000"/>
          <w:sz w:val="28"/>
          <w:szCs w:val="28"/>
        </w:rPr>
        <w:t>1.1.Общие положения о регулировании труда спортсменов, тренеров, судей по спорту и иных специалистов в области физической культуры и спорта</w:t>
      </w:r>
    </w:p>
    <w:p w:rsidR="00AA2A0C" w:rsidRPr="009F79BF" w:rsidRDefault="00AA2A0C" w:rsidP="00AA2A0C">
      <w:pPr>
        <w:ind w:firstLine="720"/>
        <w:jc w:val="both"/>
        <w:rPr>
          <w:sz w:val="28"/>
          <w:szCs w:val="28"/>
        </w:rPr>
      </w:pPr>
      <w:r w:rsidRPr="009F79BF">
        <w:rPr>
          <w:sz w:val="28"/>
          <w:szCs w:val="28"/>
        </w:rPr>
        <w:t>Спортивная деятельность может осуществляться на общественных началах либо на профессиональной основе.</w:t>
      </w:r>
    </w:p>
    <w:p w:rsidR="00AA2A0C" w:rsidRPr="009F79BF" w:rsidRDefault="00AA2A0C" w:rsidP="00AA2A0C">
      <w:pPr>
        <w:ind w:firstLine="720"/>
        <w:jc w:val="both"/>
        <w:rPr>
          <w:i/>
          <w:sz w:val="28"/>
          <w:szCs w:val="28"/>
        </w:rPr>
      </w:pPr>
      <w:r w:rsidRPr="009F79BF">
        <w:rPr>
          <w:sz w:val="28"/>
          <w:szCs w:val="28"/>
        </w:rPr>
        <w:t xml:space="preserve">Профессиональный спорт представляет собой предпринимательскую, трудовую и иную не запрещенную законодательством деятельность, направленную на достижение высоких спортивных результатов и связанную с получение вознаграждений (доходов) от организации спортивных мероприятий или участия в них. </w:t>
      </w:r>
    </w:p>
    <w:p w:rsidR="00AA2A0C" w:rsidRPr="009F79BF" w:rsidRDefault="00AA2A0C" w:rsidP="00AA2A0C">
      <w:pPr>
        <w:ind w:firstLine="720"/>
        <w:jc w:val="both"/>
        <w:rPr>
          <w:sz w:val="28"/>
          <w:szCs w:val="28"/>
        </w:rPr>
      </w:pPr>
      <w:r w:rsidRPr="009F79BF">
        <w:rPr>
          <w:sz w:val="28"/>
          <w:szCs w:val="28"/>
        </w:rPr>
        <w:t>К субъектам профессионального спорта физическим лицам относятся: спортсмены, тренеры, судьи по спорту, иные лица, осуществляющие свою деятельность в сфере профессионального спорта.</w:t>
      </w:r>
    </w:p>
    <w:p w:rsidR="00AA2A0C" w:rsidRDefault="00AA2A0C" w:rsidP="00AA2A0C">
      <w:pPr>
        <w:ind w:firstLine="720"/>
        <w:jc w:val="both"/>
        <w:rPr>
          <w:sz w:val="28"/>
          <w:szCs w:val="28"/>
        </w:rPr>
      </w:pPr>
      <w:r w:rsidRPr="009F79BF">
        <w:rPr>
          <w:sz w:val="28"/>
          <w:szCs w:val="28"/>
        </w:rPr>
        <w:t xml:space="preserve">Отношения, возникающие в профессиональном спорте между спортсменами, тренерами, судьями, иными гражданами, осуществляющими деятельность в сфере физической культуры и спорта, а также физкультурно-спортивными организациями, регулируются </w:t>
      </w:r>
      <w:r w:rsidR="003F194C">
        <w:rPr>
          <w:sz w:val="28"/>
          <w:szCs w:val="28"/>
        </w:rPr>
        <w:t>гражданским, трудовым</w:t>
      </w:r>
      <w:r w:rsidRPr="009F79BF">
        <w:rPr>
          <w:sz w:val="28"/>
          <w:szCs w:val="28"/>
        </w:rPr>
        <w:t xml:space="preserve"> и спортивным законодательством.  </w:t>
      </w:r>
    </w:p>
    <w:p w:rsidR="004A2CB4" w:rsidRPr="009F79BF" w:rsidRDefault="004A2CB4" w:rsidP="00AA2A0C">
      <w:pPr>
        <w:ind w:firstLine="720"/>
        <w:jc w:val="both"/>
        <w:rPr>
          <w:sz w:val="28"/>
          <w:szCs w:val="28"/>
        </w:rPr>
      </w:pPr>
    </w:p>
    <w:p w:rsidR="00AA2A0C" w:rsidRPr="004A2CB4" w:rsidRDefault="000755CF" w:rsidP="00AA2A0C">
      <w:pPr>
        <w:ind w:firstLine="720"/>
        <w:jc w:val="both"/>
        <w:rPr>
          <w:b/>
          <w:color w:val="C00000"/>
          <w:sz w:val="28"/>
          <w:szCs w:val="28"/>
        </w:rPr>
      </w:pPr>
      <w:r w:rsidRPr="004A2CB4">
        <w:rPr>
          <w:b/>
          <w:color w:val="C00000"/>
          <w:sz w:val="28"/>
          <w:szCs w:val="28"/>
        </w:rPr>
        <w:t>1.2.</w:t>
      </w:r>
      <w:r w:rsidR="00AA2A0C" w:rsidRPr="004A2CB4">
        <w:rPr>
          <w:b/>
          <w:color w:val="C00000"/>
          <w:sz w:val="28"/>
          <w:szCs w:val="28"/>
        </w:rPr>
        <w:t>Трудовые договоры в сфере профессионального спорта</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Законом Республики Беларусь от 8 января 2014 г. № 131-З в связи с принятием нового Закона «О физической культуре и спорте» внесены изменения и дополнения в Трудовой Кодекс Республики Беларусь от 26 июля 1999 г. № 296-З (далее – ТК) согласно которых он был дополнен главой 26-1, посвященной особенностям регулирования труда спортсменов и тренеров, осуществляющих деятельность в сфере профессионального спорта.</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Согласно ст. 314-1 с профессиональным спортсменом и тренером может быть заключен срочный трудовой договор. Помимо общих сведений и условий, предусмотренных для такого соглашения, в трудовом договоре со спортсменом и тренером в качестве обязательных должны быть указаны специальные условия:</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1) обязанности нанимателя:</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 xml:space="preserve">обеспечить проведение спортивных мероприятий и участие спортсмена в спортивных соревнованиях под руководством тренера </w:t>
      </w:r>
      <w:r w:rsidRPr="009F79BF">
        <w:rPr>
          <w:rFonts w:ascii="Times New Roman" w:hAnsi="Times New Roman" w:cs="Times New Roman"/>
          <w:sz w:val="28"/>
          <w:szCs w:val="28"/>
        </w:rPr>
        <w:lastRenderedPageBreak/>
        <w:t>(тренеров);</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знакомить спортсмена под роспись как при приеме на работу, так и в период действия трудового договора с условиями договоров нанимателя с организациями, оказывающими финансовую помощь, рекламодателями, организаторами спортивных мероприятий в части, непосредственно связанной с трудовой деятельностью спортсмена;</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2) обязанности спортсмена:</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соблюдать спортивный режим;</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выполнять планы подготовки к спортивным соревнованиям;</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принимать участие в спортивных соревнованиях только по указанию нанимателя;</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соблюдать правила спортивных соревнований по виду спорта и положения о проведении (регламенты проведения) спортивных соревнований, в которых они принимают участие;</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участвовать по вызовам (заявкам) республиканского органа государственного управления, проводящего государственную политику в сфере физической культуры и спорта, или федерации (союза, ассоциации) по виду (видам) спорта, включенной в реестр федераций (союзов, ассоциаций) по виду (видам) спорта, в спортивных мероприятиях в составе сборных команд Республики Беларусь по видам спорта;</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проходить допинг-контроль в соответствии с законодательством о физической культуре и спорте;</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проходить в установленном законодательством порядке медицинские осмотры;</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информировать нанимателя о состоянии своего здоровья и незамедлительно уведомлять его о заболеваниях, в том числе травмах, и ином ухудшении состояния здоровья;</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поддерживать репутацию нанимателя во время публичных выступлений в средствах массовой информации.</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В трудовом договоре с тренером в качестве обязательных должны быть указаны условия об:</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1) обязанности нанимателя знакомить тренера под роспись как при приеме на работу, так и в период действия трудового договора с условиями договоров нанимателя с организациями, оказывающими финансовую помощь, рекламодателями, организаторами спортивных мероприятий в части, непосредственно связанной с трудовой деятельностью тренера;</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2) обязанности тренера:</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не допускать допинг в спорте;</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соблюдать правила спортивных соревнования по виду спорта и положения о проведении (регламенты проведения) спортивных соревнований, в которых они принимают участие;</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 xml:space="preserve">участвовать по вызовам (заявкам) республиканского органа государственного управления, проводящего государственную политику в </w:t>
      </w:r>
      <w:r w:rsidRPr="009F79BF">
        <w:rPr>
          <w:rFonts w:ascii="Times New Roman" w:hAnsi="Times New Roman" w:cs="Times New Roman"/>
          <w:sz w:val="28"/>
          <w:szCs w:val="28"/>
        </w:rPr>
        <w:lastRenderedPageBreak/>
        <w:t>сфере физической культуры и спорта, или федерации (союза, ассоциации) по виду (видам) спорта, включенной в реестр федераций (союзов, ассоциаций) по виду (видам) спорта, в спортивных мероприятиях в составе сборных команд Республики Беларусь по видам спорта;</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поддерживать репутацию нанимателя во время публичных выступлений в средствах массовой информации.</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В трудовом договоре по соглашению сторон для спортсмена и тренера могут предусматриваться дополнительные условия об (о):</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1) обязанности спортсмена достичь определенных спортивных результатов;</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2) обязанности тренера обеспечить достижение спортсменом (командой спортсменов) определенных спортивных результатов;</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3) обязанности использовать в рабочее время спортивную экипировку, спортивное оборудование и инвентарь, предоставленные нанимателем;</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4) согласии спортсмена, тренера на передачу нанимателем копии их трудового договора в федерации (союзы, ассоциации) по виду (видам) спорта, включенные в реестр федераций (союзов, ассоциаций) по виду (видам) спорта;</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5) выплате денежной компенсации нанимателю при расторжении трудового договора по его инициативе спортсменом, тренером при наличии их вины (например, пропуск тренировок, неявка на соревнования, употребление допинга).</w:t>
      </w:r>
    </w:p>
    <w:p w:rsidR="00AA2A0C"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На основании ст. 314-3 в целях определения пригодности для выполнения поручаемой работы, профилактики профессиональных заболеваний и предупреждения спортивного травматизма спортсмены подлежат предварительным (при поступлении на работу) и периодическим (в течение трудовой деятельности, но не реже одного раза в год, спортсмены моложе 18-ти лет – не реже одного раза в шесть месяцев) обязательным медицинским осмотрам, а также внеочередным медицинским осмотрам при ухудшении состояния здоровья.</w:t>
      </w:r>
    </w:p>
    <w:p w:rsidR="004A2CB4" w:rsidRPr="009F79BF" w:rsidRDefault="004A2CB4" w:rsidP="00AA2A0C">
      <w:pPr>
        <w:pStyle w:val="ConsPlusNormal"/>
        <w:ind w:firstLine="540"/>
        <w:jc w:val="both"/>
        <w:rPr>
          <w:rFonts w:ascii="Times New Roman" w:hAnsi="Times New Roman" w:cs="Times New Roman"/>
          <w:sz w:val="28"/>
          <w:szCs w:val="28"/>
        </w:rPr>
      </w:pPr>
    </w:p>
    <w:p w:rsidR="00AA2A0C" w:rsidRPr="004A2CB4" w:rsidRDefault="000755CF" w:rsidP="000755CF">
      <w:pPr>
        <w:pStyle w:val="ConsPlusNormal"/>
        <w:ind w:firstLine="567"/>
        <w:jc w:val="both"/>
        <w:rPr>
          <w:rFonts w:ascii="Times New Roman" w:hAnsi="Times New Roman" w:cs="Times New Roman"/>
          <w:b/>
          <w:color w:val="C00000"/>
          <w:sz w:val="28"/>
          <w:szCs w:val="28"/>
        </w:rPr>
      </w:pPr>
      <w:r w:rsidRPr="004A2CB4">
        <w:rPr>
          <w:rFonts w:ascii="Times New Roman" w:hAnsi="Times New Roman" w:cs="Times New Roman"/>
          <w:b/>
          <w:color w:val="C00000"/>
          <w:sz w:val="28"/>
          <w:szCs w:val="28"/>
        </w:rPr>
        <w:t>1.3.</w:t>
      </w:r>
      <w:r w:rsidR="00AA2A0C" w:rsidRPr="004A2CB4">
        <w:rPr>
          <w:rFonts w:ascii="Times New Roman" w:hAnsi="Times New Roman" w:cs="Times New Roman"/>
          <w:b/>
          <w:color w:val="C00000"/>
          <w:sz w:val="28"/>
          <w:szCs w:val="28"/>
        </w:rPr>
        <w:t>Аренда профессиональных спортсменов и тренеров</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Новацией является ст. 314-4 ТК, в соответствии с которой, при отсутствии возможности обеспечения участия спортсмена или тренера в спортивных мероприятиях наниматель по письменной договоренности с другим нанимателем и со спортсменом, тренером осуществляет их временный перевод к другому нанимателю для продолжения занятия профессиональным спортом на срок не более 1 года.</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При временном переводе к другому нанимателю для продолжения занятия профессиональным спортом течение срока действия срочного трудового договора со спортсменом, тренером, заключенного у прежнего нанимателя, приостанавливается и возобновляется по окончании срока временного перевода.</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lastRenderedPageBreak/>
        <w:t>На период временного перевода наниматель по месту временной работы заключает со спортсменом, тренером срочный трудовой договор в соответствии с законодательством о труде и не имеет права переводить их к другому нанимателю.</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По окончании срока временного перевода спортсмена, тренера к другому нанимателю, а также при досрочном прекращении срочного трудового договора, заключенного на период временного перевода спортсмена, тренера к другому нанимателю, действие срочного трудового договора со спортсменом, тренером, заключенного у прежнего нанимателя, возобновляется.</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Согласно ст. 314-5 ТК наниматель обязан отстранить спортсмена или тренера от участия в спортивных соревнованиях на период проведения разбирательства об их спортивной дисквалификации либо на период их спортивной дисквалификации.</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В период отстранения спортсмена, тренера от участия в спортивных соревнованиях наниматель обеспечивает их участие в учебно-тренировочных занятиях, учебно-тренировочных сборах, восстановительных, профилактических, оздоровительных мероприятиях, тестировании, инструкторской и судебной практике и выплачивает заработную плату в следующих размерах:</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1) за фактически выполненную работу, но не ниже двух третей установленной им тарифной ставки (оклада) и – до принятия решения о спортивной дисквалификации спортсмена, тренера;</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2) за фактически выполненную работу – за время спортивной дисквалификации спортсмена, тренера.</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Наниматели обязаны по вызовам (заявкам) Минспорта, или федерации (союза, ассоциации) по виду (видам) спорта, включенной в реестр федераций (союзов, ассоциаций) по виду (видам) спорта, направлять спортсменов, тренеров для участия в спортивных мероприятиях в составе сборных команд Республики Беларусь по видам спорта.</w:t>
      </w:r>
    </w:p>
    <w:p w:rsidR="00AA2A0C" w:rsidRPr="009F79BF" w:rsidRDefault="00AA2A0C" w:rsidP="00AA2A0C">
      <w:pPr>
        <w:pStyle w:val="ConsPlusNormal"/>
        <w:ind w:firstLine="540"/>
        <w:jc w:val="both"/>
        <w:rPr>
          <w:rFonts w:ascii="Times New Roman" w:hAnsi="Times New Roman" w:cs="Times New Roman"/>
          <w:i/>
          <w:sz w:val="28"/>
          <w:szCs w:val="28"/>
        </w:rPr>
      </w:pPr>
      <w:r w:rsidRPr="009F79BF">
        <w:rPr>
          <w:rFonts w:ascii="Times New Roman" w:hAnsi="Times New Roman" w:cs="Times New Roman"/>
          <w:sz w:val="28"/>
          <w:szCs w:val="28"/>
        </w:rPr>
        <w:t xml:space="preserve">Расходы спортсменов, тренеров по проезду к местам проведения спортивных мероприятий в составе сборных команд Республики Беларусь по видам спорта и обратно возмещаются в порядке и размерах, определяемых Минспорта, по согласованию с Минтруда. </w:t>
      </w:r>
      <w:r w:rsidRPr="009F79BF">
        <w:rPr>
          <w:rFonts w:ascii="Times New Roman" w:hAnsi="Times New Roman" w:cs="Times New Roman"/>
          <w:i/>
          <w:sz w:val="28"/>
          <w:szCs w:val="28"/>
        </w:rPr>
        <w:t>(ст. 314-6 ТК)</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 xml:space="preserve">Спортсмен, тренер согласно </w:t>
      </w:r>
      <w:r w:rsidRPr="009F79BF">
        <w:rPr>
          <w:rFonts w:ascii="Times New Roman" w:hAnsi="Times New Roman" w:cs="Times New Roman"/>
          <w:i/>
          <w:sz w:val="28"/>
          <w:szCs w:val="28"/>
        </w:rPr>
        <w:t>ст. 314-7</w:t>
      </w:r>
      <w:r w:rsidRPr="009F79BF">
        <w:rPr>
          <w:rFonts w:ascii="Times New Roman" w:hAnsi="Times New Roman" w:cs="Times New Roman"/>
          <w:sz w:val="28"/>
          <w:szCs w:val="28"/>
        </w:rPr>
        <w:t xml:space="preserve"> </w:t>
      </w:r>
      <w:r w:rsidRPr="009F79BF">
        <w:rPr>
          <w:rFonts w:ascii="Times New Roman" w:hAnsi="Times New Roman" w:cs="Times New Roman"/>
          <w:i/>
          <w:sz w:val="28"/>
          <w:szCs w:val="28"/>
        </w:rPr>
        <w:t>ТК</w:t>
      </w:r>
      <w:r w:rsidRPr="009F79BF">
        <w:rPr>
          <w:rFonts w:ascii="Times New Roman" w:hAnsi="Times New Roman" w:cs="Times New Roman"/>
          <w:sz w:val="28"/>
          <w:szCs w:val="28"/>
        </w:rPr>
        <w:t xml:space="preserve"> имеют право работать по совместительству у другого нанимателя только с разрешения нанимателя по основному месту работы.</w:t>
      </w:r>
    </w:p>
    <w:p w:rsidR="00AA2A0C"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В период временного перевода спортсмена, тренера к другому нанимателю разрешение на работу по совместительству необходимо получить как у нанимателя по месту временной работы, так и у нанимателя, с которым первоначально заключен срочный трудовой договор.</w:t>
      </w:r>
    </w:p>
    <w:p w:rsidR="004A2CB4" w:rsidRPr="009F79BF" w:rsidRDefault="004A2CB4" w:rsidP="00AA2A0C">
      <w:pPr>
        <w:pStyle w:val="ConsPlusNormal"/>
        <w:ind w:firstLine="540"/>
        <w:jc w:val="both"/>
        <w:rPr>
          <w:rFonts w:ascii="Times New Roman" w:hAnsi="Times New Roman" w:cs="Times New Roman"/>
          <w:sz w:val="28"/>
          <w:szCs w:val="28"/>
        </w:rPr>
      </w:pPr>
    </w:p>
    <w:p w:rsidR="00AA2A0C" w:rsidRPr="004A2CB4" w:rsidRDefault="000755CF" w:rsidP="00AA2A0C">
      <w:pPr>
        <w:pStyle w:val="ConsPlusNormal"/>
        <w:ind w:firstLine="540"/>
        <w:jc w:val="both"/>
        <w:rPr>
          <w:rFonts w:ascii="Times New Roman" w:hAnsi="Times New Roman" w:cs="Times New Roman"/>
          <w:b/>
          <w:color w:val="C00000"/>
          <w:sz w:val="28"/>
          <w:szCs w:val="28"/>
        </w:rPr>
      </w:pPr>
      <w:r w:rsidRPr="004A2CB4">
        <w:rPr>
          <w:rFonts w:ascii="Times New Roman" w:hAnsi="Times New Roman" w:cs="Times New Roman"/>
          <w:b/>
          <w:color w:val="C00000"/>
          <w:sz w:val="28"/>
          <w:szCs w:val="28"/>
        </w:rPr>
        <w:lastRenderedPageBreak/>
        <w:t>1.4.</w:t>
      </w:r>
      <w:r w:rsidR="00AA2A0C" w:rsidRPr="004A2CB4">
        <w:rPr>
          <w:rFonts w:ascii="Times New Roman" w:hAnsi="Times New Roman" w:cs="Times New Roman"/>
          <w:b/>
          <w:color w:val="C00000"/>
          <w:sz w:val="28"/>
          <w:szCs w:val="28"/>
        </w:rPr>
        <w:t xml:space="preserve">Особенности регулирования труда женщин-спортсменов и несовершеннолетних спортсменов </w:t>
      </w:r>
    </w:p>
    <w:p w:rsidR="0090751A" w:rsidRPr="0090751A" w:rsidRDefault="0090751A" w:rsidP="0090751A">
      <w:pPr>
        <w:pStyle w:val="ConsPlusNormal"/>
        <w:ind w:firstLine="540"/>
        <w:jc w:val="both"/>
        <w:rPr>
          <w:rFonts w:ascii="Times New Roman" w:hAnsi="Times New Roman" w:cs="Times New Roman"/>
          <w:sz w:val="28"/>
          <w:szCs w:val="28"/>
        </w:rPr>
      </w:pPr>
      <w:r w:rsidRPr="0090751A">
        <w:rPr>
          <w:rFonts w:ascii="Times New Roman" w:hAnsi="Times New Roman" w:cs="Times New Roman"/>
          <w:sz w:val="28"/>
          <w:szCs w:val="28"/>
        </w:rPr>
        <w:t>Трудовые отношения женщин, занимающихся спортом и спортсменов, не достигших совершеннолетия</w:t>
      </w:r>
      <w:r>
        <w:rPr>
          <w:rFonts w:ascii="Times New Roman" w:hAnsi="Times New Roman" w:cs="Times New Roman"/>
          <w:sz w:val="28"/>
          <w:szCs w:val="28"/>
        </w:rPr>
        <w:t>,</w:t>
      </w:r>
      <w:r w:rsidRPr="0090751A">
        <w:rPr>
          <w:rFonts w:ascii="Times New Roman" w:hAnsi="Times New Roman" w:cs="Times New Roman"/>
          <w:sz w:val="28"/>
          <w:szCs w:val="28"/>
        </w:rPr>
        <w:t xml:space="preserve"> регламентируется ст. 314-8 и 314-9 ТК.</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 xml:space="preserve">Во время участия в спортивных мероприятиях женщин-спортсменов </w:t>
      </w:r>
      <w:r w:rsidRPr="009F79BF">
        <w:rPr>
          <w:rFonts w:ascii="Times New Roman" w:hAnsi="Times New Roman" w:cs="Times New Roman"/>
          <w:i/>
          <w:sz w:val="28"/>
          <w:szCs w:val="28"/>
        </w:rPr>
        <w:t>(ст. 314-8 ТК)</w:t>
      </w:r>
      <w:r w:rsidRPr="009F79BF">
        <w:rPr>
          <w:rFonts w:ascii="Times New Roman" w:hAnsi="Times New Roman" w:cs="Times New Roman"/>
          <w:sz w:val="28"/>
          <w:szCs w:val="28"/>
        </w:rPr>
        <w:t xml:space="preserve"> допускается превышение ими предельных норм подъема и перемещения женщинами тяжестей вручную, установленных в соответствии с настоящим Кодексом, если это необходимо согласно плану подготовки к спортивным соревнованиям и применяемые нагрузки не запрещены им по состоянию здоровья в соответствии с заключением врачебно-консультационной комиссии.</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 xml:space="preserve">Продолжительность еженедельной и ежедневной работы для спортсменов моложе 18-ти лет </w:t>
      </w:r>
      <w:r w:rsidRPr="009F79BF">
        <w:rPr>
          <w:rFonts w:ascii="Times New Roman" w:hAnsi="Times New Roman" w:cs="Times New Roman"/>
          <w:i/>
          <w:sz w:val="28"/>
          <w:szCs w:val="28"/>
        </w:rPr>
        <w:t>(ст.314 – 9 ТК)</w:t>
      </w:r>
      <w:r w:rsidRPr="009F79BF">
        <w:rPr>
          <w:rFonts w:ascii="Times New Roman" w:hAnsi="Times New Roman" w:cs="Times New Roman"/>
          <w:sz w:val="28"/>
          <w:szCs w:val="28"/>
        </w:rPr>
        <w:t xml:space="preserve"> не может превышать предельной еженедельной и ежедневной продолжительности рабочего времени, установленной ст</w:t>
      </w:r>
      <w:r w:rsidR="0090751A">
        <w:rPr>
          <w:rFonts w:ascii="Times New Roman" w:hAnsi="Times New Roman" w:cs="Times New Roman"/>
          <w:sz w:val="28"/>
          <w:szCs w:val="28"/>
        </w:rPr>
        <w:t>.</w:t>
      </w:r>
      <w:r w:rsidRPr="009F79BF">
        <w:rPr>
          <w:rFonts w:ascii="Times New Roman" w:hAnsi="Times New Roman" w:cs="Times New Roman"/>
          <w:sz w:val="28"/>
          <w:szCs w:val="28"/>
        </w:rPr>
        <w:t xml:space="preserve"> 114 и 115 </w:t>
      </w:r>
      <w:r w:rsidR="0090751A">
        <w:rPr>
          <w:rFonts w:ascii="Times New Roman" w:hAnsi="Times New Roman" w:cs="Times New Roman"/>
          <w:sz w:val="28"/>
          <w:szCs w:val="28"/>
        </w:rPr>
        <w:t>ТК</w:t>
      </w:r>
      <w:r w:rsidRPr="009F79BF">
        <w:rPr>
          <w:rFonts w:ascii="Times New Roman" w:hAnsi="Times New Roman" w:cs="Times New Roman"/>
          <w:sz w:val="28"/>
          <w:szCs w:val="28"/>
        </w:rPr>
        <w:t>.</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Направление спортсменов в возрасте от 14-ти до 16-ти лет в служебные командировки допускается только с их письменного согласия и письменного согласия одного из родителей (усыновителей, попечителей), а спортсменов в возрасте от 16-ти до 18-ти лет – с их письменного согласия.</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Спортсмены в возрасте от 14-ти до 16-ти лет могут привлекаться к сверхурочным работам, работе в государственные праздники, праздничные и выходные дни, в ночное время только с их письменного согласия и письменного согласия одного из родителей (усыновителей, попечителей), а спортсмены в возрасте от 16-ти до 18-ти лет – с их письменного согласия.</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Во время участия в спортивных мероприятиях спортсменов моложе 18-ти лет допускается превышение ими предельных норм подъема и перемещения несовершеннолетними тяжестей вручную, установленных ТК, если это необходимо согласно плану подготовки к спортивным соревнованиям и применяемые нагрузки не запрещены им по состоянию здоровья в соответствии с заключением врачебно-консультационной комиссии.</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bCs/>
          <w:sz w:val="28"/>
          <w:szCs w:val="28"/>
        </w:rPr>
        <w:t xml:space="preserve">Статьей </w:t>
      </w:r>
      <w:r w:rsidRPr="009F79BF">
        <w:rPr>
          <w:rFonts w:ascii="Times New Roman" w:hAnsi="Times New Roman" w:cs="Times New Roman"/>
          <w:bCs/>
          <w:i/>
          <w:sz w:val="28"/>
          <w:szCs w:val="28"/>
        </w:rPr>
        <w:t>314-10 ТК</w:t>
      </w:r>
      <w:r w:rsidRPr="009F79BF">
        <w:rPr>
          <w:rFonts w:ascii="Times New Roman" w:hAnsi="Times New Roman" w:cs="Times New Roman"/>
          <w:bCs/>
          <w:sz w:val="28"/>
          <w:szCs w:val="28"/>
        </w:rPr>
        <w:t xml:space="preserve"> предусмотрены дополнительные гарантии и компенсации спортсменам и тренерам, согласно которым н</w:t>
      </w:r>
      <w:r w:rsidRPr="009F79BF">
        <w:rPr>
          <w:rFonts w:ascii="Times New Roman" w:hAnsi="Times New Roman" w:cs="Times New Roman"/>
          <w:sz w:val="28"/>
          <w:szCs w:val="28"/>
        </w:rPr>
        <w:t>аниматель обязан обеспечивать их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оборудование, инвентарь и средства в состоянии, пригодном для использования.</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Материально-техническое обеспечение национальных и сборных команд Республики Беларусь по видам спорта за счет средств республиканского бюджета осуществляется в порядке, установленном Минспорта.</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 xml:space="preserve">Коллективными договорами, соглашениями и иными локальными </w:t>
      </w:r>
      <w:r w:rsidRPr="009F79BF">
        <w:rPr>
          <w:rFonts w:ascii="Times New Roman" w:hAnsi="Times New Roman" w:cs="Times New Roman"/>
          <w:sz w:val="28"/>
          <w:szCs w:val="28"/>
        </w:rPr>
        <w:lastRenderedPageBreak/>
        <w:t>нормативными правовыми актами, трудовыми договорами могут предусматриваться дополнительные гарантии и компенсации спортсменам, тренерам, в том числе:</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1) обеспечение проведения восстановительных, профилактических, оздоровительных мероприятий в целях укрепления, восстановления и сохранения здоровья спортсменов;</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2) выплата дополнительных компенсаций в связи с переездом на работу в другую местность;</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3) предоставление во время участия в спортивных соревнованиях за счет нанимателя питания, социально-бытового обслуживания, компенсации транспортных расходов.</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Невключение нанимателем спортсмена в заявку на участие в спортивном соревновании, в том числе в связи с тем, что подготовка спортсмена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указанном случае наниматель обязан обеспечить участие спортсмена в учебно-тренировочных занятиях, учебно-тренировочных сборах, восстановительных, профилактических, оздоровительных мероприятиях, тестировании, инструкторской и судебной практике.</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bCs/>
          <w:sz w:val="28"/>
          <w:szCs w:val="28"/>
        </w:rPr>
        <w:t xml:space="preserve">Статьей 314-11 ТК в силу специфики профессиональной спортивной деятель предусмотрены дополнительные основания прекращения трудового договора со спортсменами и тренерами, которыми могут быть: </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Со спортсменом:</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1) спортивная дисквалификация спортсмена на срок 6 и более месяцев;</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2) использование спортсменом допинга в спорте;</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3) недостижение определенных спортивных результатов при условиях, что достижение этих результатов было предусмотрено трудовым договором и спортсмену были созданы нанимателем необходимые условия для их достижения.</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Расторжение трудового договора со спортсменом моложе 18-ти лет по основаниям, предусмотренным частью первой настоящей статьи, допускается только после предварительного, не менее чем за две недели, уведомления районной (городской) комиссии по делам несовершеннолетних.</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С тренером:</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1) спортивная дисквалификации тренера на срок 6 и более месяцев;</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 xml:space="preserve">2) недостижение спортсменом (командой спортсменов) определенных спортивных результатов при условиях, что трудовым договором на тренера возложена обязанность обеспечить достижение спортсменом (командой спортсменов) этих результатов и спортсмену (команде спортсменов) были созданы нанимателем необходимые условия для их </w:t>
      </w:r>
      <w:r w:rsidRPr="009F79BF">
        <w:rPr>
          <w:rFonts w:ascii="Times New Roman" w:hAnsi="Times New Roman" w:cs="Times New Roman"/>
          <w:sz w:val="28"/>
          <w:szCs w:val="28"/>
        </w:rPr>
        <w:lastRenderedPageBreak/>
        <w:t>достижения.</w:t>
      </w:r>
    </w:p>
    <w:p w:rsidR="00AA2A0C" w:rsidRDefault="00AA2A0C" w:rsidP="00AA2A0C">
      <w:pPr>
        <w:pStyle w:val="aa"/>
        <w:shd w:val="clear" w:color="auto" w:fill="FFFFFF"/>
        <w:spacing w:before="0" w:beforeAutospacing="0" w:after="0" w:afterAutospacing="0"/>
        <w:ind w:firstLine="709"/>
        <w:jc w:val="both"/>
        <w:rPr>
          <w:color w:val="000000"/>
          <w:sz w:val="28"/>
          <w:szCs w:val="28"/>
        </w:rPr>
      </w:pPr>
      <w:r w:rsidRPr="009F79BF">
        <w:rPr>
          <w:rStyle w:val="ab"/>
          <w:b w:val="0"/>
          <w:color w:val="000000"/>
          <w:sz w:val="28"/>
          <w:szCs w:val="28"/>
        </w:rPr>
        <w:t>Например, 30 апреля 2015 г.</w:t>
      </w:r>
      <w:r w:rsidRPr="009F79BF">
        <w:rPr>
          <w:rStyle w:val="apple-converted-space"/>
          <w:color w:val="000000"/>
          <w:sz w:val="28"/>
          <w:szCs w:val="28"/>
        </w:rPr>
        <w:t xml:space="preserve"> руководство ЗАО </w:t>
      </w:r>
      <w:r w:rsidRPr="009F79BF">
        <w:rPr>
          <w:color w:val="000000"/>
          <w:sz w:val="28"/>
          <w:szCs w:val="28"/>
        </w:rPr>
        <w:t>ФК "Динамо-Минск" отстранило от обязанностей главного тренера чешского специалиста</w:t>
      </w:r>
      <w:r w:rsidRPr="009F79BF">
        <w:rPr>
          <w:rStyle w:val="apple-converted-space"/>
          <w:color w:val="000000"/>
          <w:sz w:val="28"/>
          <w:szCs w:val="28"/>
        </w:rPr>
        <w:t> </w:t>
      </w:r>
      <w:r w:rsidRPr="009F79BF">
        <w:rPr>
          <w:rStyle w:val="ab"/>
          <w:b w:val="0"/>
          <w:color w:val="000000"/>
          <w:sz w:val="28"/>
          <w:szCs w:val="28"/>
        </w:rPr>
        <w:t>Душана Угрина в связи с неу</w:t>
      </w:r>
      <w:r w:rsidRPr="009F79BF">
        <w:rPr>
          <w:rStyle w:val="ac"/>
          <w:i w:val="0"/>
          <w:color w:val="000000"/>
          <w:szCs w:val="28"/>
        </w:rPr>
        <w:t>довлетворительными результатами на старте сезона, с которым ведутся переговоры о расторжении контракта. В частности, з</w:t>
      </w:r>
      <w:r w:rsidRPr="009F79BF">
        <w:rPr>
          <w:color w:val="000000"/>
          <w:sz w:val="28"/>
          <w:szCs w:val="28"/>
        </w:rPr>
        <w:t>а две недели динамовцы дважды проиграли БАТЭ в борьбе за золото белорусского чемпионата и кубок республики. Исполнять обязанности главного тренера был назначен</w:t>
      </w:r>
      <w:r w:rsidRPr="009F79BF">
        <w:rPr>
          <w:rStyle w:val="apple-converted-space"/>
          <w:b/>
          <w:bCs/>
          <w:color w:val="000000"/>
          <w:sz w:val="28"/>
          <w:szCs w:val="28"/>
        </w:rPr>
        <w:t> </w:t>
      </w:r>
      <w:r w:rsidRPr="009F79BF">
        <w:rPr>
          <w:rStyle w:val="ab"/>
          <w:b w:val="0"/>
          <w:color w:val="000000"/>
          <w:sz w:val="28"/>
          <w:szCs w:val="28"/>
        </w:rPr>
        <w:t>Вук Рашович</w:t>
      </w:r>
      <w:r w:rsidRPr="009F79BF">
        <w:rPr>
          <w:b/>
          <w:color w:val="000000"/>
          <w:sz w:val="28"/>
          <w:szCs w:val="28"/>
        </w:rPr>
        <w:t>,</w:t>
      </w:r>
      <w:r w:rsidRPr="009F79BF">
        <w:rPr>
          <w:color w:val="000000"/>
          <w:sz w:val="28"/>
          <w:szCs w:val="28"/>
        </w:rPr>
        <w:t xml:space="preserve"> спортивный директор клуба, который стал 29-м тренером минского "Динамо" с 1999 года. </w:t>
      </w:r>
    </w:p>
    <w:p w:rsidR="004A2CB4" w:rsidRPr="009F79BF" w:rsidRDefault="004A2CB4" w:rsidP="00AA2A0C">
      <w:pPr>
        <w:pStyle w:val="aa"/>
        <w:shd w:val="clear" w:color="auto" w:fill="FFFFFF"/>
        <w:spacing w:before="0" w:beforeAutospacing="0" w:after="0" w:afterAutospacing="0"/>
        <w:ind w:firstLine="709"/>
        <w:jc w:val="both"/>
        <w:rPr>
          <w:color w:val="000000"/>
          <w:sz w:val="28"/>
          <w:szCs w:val="28"/>
        </w:rPr>
      </w:pPr>
    </w:p>
    <w:p w:rsidR="00AA2A0C" w:rsidRPr="004A2CB4" w:rsidRDefault="000755CF" w:rsidP="00AA2A0C">
      <w:pPr>
        <w:pStyle w:val="ConsPlusNormal"/>
        <w:ind w:firstLine="540"/>
        <w:jc w:val="both"/>
        <w:rPr>
          <w:rFonts w:ascii="Times New Roman" w:hAnsi="Times New Roman" w:cs="Times New Roman"/>
          <w:b/>
          <w:color w:val="C00000"/>
          <w:sz w:val="28"/>
          <w:szCs w:val="28"/>
        </w:rPr>
      </w:pPr>
      <w:r w:rsidRPr="004A2CB4">
        <w:rPr>
          <w:rFonts w:ascii="Times New Roman" w:hAnsi="Times New Roman" w:cs="Times New Roman"/>
          <w:b/>
          <w:color w:val="C00000"/>
          <w:sz w:val="28"/>
          <w:szCs w:val="28"/>
        </w:rPr>
        <w:t>1.5.</w:t>
      </w:r>
      <w:r w:rsidR="00AA2A0C" w:rsidRPr="004A2CB4">
        <w:rPr>
          <w:rFonts w:ascii="Times New Roman" w:hAnsi="Times New Roman" w:cs="Times New Roman"/>
          <w:b/>
          <w:color w:val="C00000"/>
          <w:sz w:val="28"/>
          <w:szCs w:val="28"/>
        </w:rPr>
        <w:t>Гражданско-правовые договоры в области профессионального спорта</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Порядок и условия заключения гражданско-правовых договоров в профессиональном спорте определен постановлением Министерства спорта и туризма Республики Беларусь от 14 июля 2014 г. № 26 «Об особенностях заключения гражданско-правовых договоров в сфере профессионального спорта» (далее – Постановление № 26).</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Согласно п.1 Постановления №</w:t>
      </w:r>
      <w:r>
        <w:rPr>
          <w:rFonts w:ascii="Times New Roman" w:hAnsi="Times New Roman" w:cs="Times New Roman"/>
          <w:sz w:val="28"/>
          <w:szCs w:val="28"/>
        </w:rPr>
        <w:t xml:space="preserve"> </w:t>
      </w:r>
      <w:r w:rsidRPr="009F79BF">
        <w:rPr>
          <w:rFonts w:ascii="Times New Roman" w:hAnsi="Times New Roman" w:cs="Times New Roman"/>
          <w:sz w:val="28"/>
          <w:szCs w:val="28"/>
        </w:rPr>
        <w:t>26 юридические лица и индивидуальные предприниматели (далее – Заказчики) могут заключать гражданско-правовые договоры в сфере профессионального спорта со спортсменами, тренерами, судьями по спорту и иными лицами (врачами, массажистами, поварами и т.п.) в письменной форме с указанием дополнительных существенных условий:</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условия и порядок участия в спортивных мероприятиях согласно утвержденным Заказчиком календарным планам их проведения, а также материально-технического, медицинского и научно-методического обеспечения;</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спортивных результатов, которых необходимо достигнуть профессиональному спортсмену или обеспечить профессиональному тренеру;</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обязанности профессиональных спортсменов, включенных в национальные или сборные команды Республики Беларусь по видам спорта, участвовать по вызовам включенных в реестр федераций (союзов, ассоциаций) по видам спорта или Минспорта в проводимых ими спортивных мероприятиях и обязанности Заказчика направлять спортсменов для участия в таких мероприятиях;</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обязательства сторон договора, исходя из прав и обязанностей спортсменов, тренеров и судей, изложенных в Законе «О физической культуре и спорте»;</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 xml:space="preserve">основания досрочного расторжения гражданско-правового договора в случаях: спортивной дисквалификации; нарушения спортсменами спортивного режима; отказа спортсменов, включенных в национальные или сборные команды Республики Беларусь по видам спорта от участия в </w:t>
      </w:r>
      <w:r w:rsidRPr="009F79BF">
        <w:rPr>
          <w:rFonts w:ascii="Times New Roman" w:hAnsi="Times New Roman" w:cs="Times New Roman"/>
          <w:sz w:val="28"/>
          <w:szCs w:val="28"/>
        </w:rPr>
        <w:lastRenderedPageBreak/>
        <w:t>спортивных мероприятиях, проводимых федерациями (союзами, ассоциациями) по видам спорта или Минспорта по их вызовам;</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неисполнения профессиональным спортсменом условия договора о достижении определенных спортивных результатов или обеспечить профессиональному тренеру;</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обязательства спортсмена предоставлять Заказчику документы, подтверждающие прохождение им медицинских осмотров; сообщать Заказчику либо тренеру о возникновении в ходе спортивной подготовки ситуаций, представляющих угрозу жизни и здоровью спортсмена или других лиц, в том числе неисправностях оборудования или инвентаря, заболеваниях и травмах.</w:t>
      </w:r>
    </w:p>
    <w:p w:rsidR="00AA2A0C" w:rsidRPr="009F79BF" w:rsidRDefault="00AA2A0C" w:rsidP="00AA2A0C">
      <w:pPr>
        <w:pStyle w:val="ConsPlusNormal"/>
        <w:ind w:firstLine="540"/>
        <w:jc w:val="both"/>
        <w:rPr>
          <w:rFonts w:ascii="Times New Roman" w:hAnsi="Times New Roman" w:cs="Times New Roman"/>
          <w:sz w:val="28"/>
          <w:szCs w:val="28"/>
        </w:rPr>
      </w:pPr>
      <w:r w:rsidRPr="009F79BF">
        <w:rPr>
          <w:rFonts w:ascii="Times New Roman" w:hAnsi="Times New Roman" w:cs="Times New Roman"/>
          <w:sz w:val="28"/>
          <w:szCs w:val="28"/>
        </w:rPr>
        <w:t xml:space="preserve">Следует отметить, что трудовые договоры (контракты) в сфере профессионального спорта выгоднее заключать спортсменам, тренерам, судьям по спорту и иными лицами (врачами, массажистами, поварами и т.п.), основным местом работы которых является  спортивный клуб, федерация (союз, ассоциация) по виду либо видам спорта, так  как им в этом случае идет трудовой стаж и на них распространяются социальные гарантии, предусмотренные трудовым и законодательством в области пенсионного обеспечения. Гражданско-правовой договор указанные выше лица могут заключать в тогда, когда занятие спортом не является для них основным местом работы. Например, в ФРГ судейство футбольных матчей осуществляют судьи по спорту, работающие полицейскими, нотариусами и т.п., на основании  гражданско-правых договоров, в соответствии с которым за каждый проведенный матч в Бундеслиге они получают  2600 Евро (в низшей лиге 300). Английские футбольные рефери работаю по трудовым контрактам, поэтому помимо единоразовых вознаграждений за проведенный матч они получают от английской Премьер лиги регулярную заработную плату.  </w:t>
      </w:r>
    </w:p>
    <w:p w:rsidR="00AA2A0C" w:rsidRPr="009F79BF" w:rsidRDefault="00AA2A0C" w:rsidP="00AA2A0C">
      <w:pPr>
        <w:pStyle w:val="ConsPlusNormal"/>
        <w:ind w:firstLine="540"/>
        <w:jc w:val="both"/>
        <w:rPr>
          <w:rFonts w:ascii="Times New Roman" w:hAnsi="Times New Roman" w:cs="Times New Roman"/>
          <w:sz w:val="28"/>
          <w:szCs w:val="28"/>
        </w:rPr>
      </w:pPr>
    </w:p>
    <w:p w:rsidR="00AA2A0C" w:rsidRPr="004A2CB4" w:rsidRDefault="00AA2A0C" w:rsidP="00AA2A0C">
      <w:pPr>
        <w:numPr>
          <w:ilvl w:val="0"/>
          <w:numId w:val="28"/>
        </w:numPr>
        <w:jc w:val="both"/>
        <w:rPr>
          <w:b/>
          <w:color w:val="C00000"/>
          <w:sz w:val="28"/>
          <w:szCs w:val="28"/>
        </w:rPr>
      </w:pPr>
      <w:r w:rsidRPr="004A2CB4">
        <w:rPr>
          <w:b/>
          <w:color w:val="C00000"/>
          <w:sz w:val="28"/>
          <w:szCs w:val="28"/>
        </w:rPr>
        <w:t>Правовое регулирование перехода спортсмена из одного клуба в другой</w:t>
      </w:r>
    </w:p>
    <w:p w:rsidR="00AA2A0C" w:rsidRPr="009F79BF" w:rsidRDefault="00AA2A0C" w:rsidP="00AA2A0C">
      <w:pPr>
        <w:ind w:left="1080"/>
        <w:jc w:val="both"/>
        <w:rPr>
          <w:b/>
          <w:sz w:val="28"/>
          <w:szCs w:val="28"/>
        </w:rPr>
      </w:pPr>
    </w:p>
    <w:p w:rsidR="00AA2A0C" w:rsidRPr="009F79BF" w:rsidRDefault="00AA2A0C" w:rsidP="00AA2A0C">
      <w:pPr>
        <w:ind w:firstLine="720"/>
        <w:jc w:val="both"/>
        <w:rPr>
          <w:sz w:val="28"/>
          <w:szCs w:val="28"/>
        </w:rPr>
      </w:pPr>
      <w:r w:rsidRPr="009F79BF">
        <w:rPr>
          <w:sz w:val="28"/>
          <w:szCs w:val="28"/>
        </w:rPr>
        <w:t>Профессиональный спортсмен имеет право на переход, в том числе временный, из одного профессионального клуба в другой в случае:</w:t>
      </w:r>
    </w:p>
    <w:p w:rsidR="00AA2A0C" w:rsidRPr="009F79BF" w:rsidRDefault="00AA2A0C" w:rsidP="00AA2A0C">
      <w:pPr>
        <w:numPr>
          <w:ilvl w:val="0"/>
          <w:numId w:val="26"/>
        </w:numPr>
        <w:jc w:val="both"/>
        <w:rPr>
          <w:sz w:val="28"/>
          <w:szCs w:val="28"/>
        </w:rPr>
      </w:pPr>
      <w:r w:rsidRPr="009F79BF">
        <w:rPr>
          <w:sz w:val="28"/>
          <w:szCs w:val="28"/>
        </w:rPr>
        <w:t>истечения срока действующего трудового договора;</w:t>
      </w:r>
    </w:p>
    <w:p w:rsidR="00AA2A0C" w:rsidRPr="009F79BF" w:rsidRDefault="00AA2A0C" w:rsidP="00AA2A0C">
      <w:pPr>
        <w:numPr>
          <w:ilvl w:val="0"/>
          <w:numId w:val="26"/>
        </w:numPr>
        <w:jc w:val="both"/>
        <w:rPr>
          <w:sz w:val="28"/>
          <w:szCs w:val="28"/>
        </w:rPr>
      </w:pPr>
      <w:r w:rsidRPr="009F79BF">
        <w:rPr>
          <w:sz w:val="28"/>
          <w:szCs w:val="28"/>
        </w:rPr>
        <w:t>досрочного расторжения трудового договора по соглашению сторон или по инициативе одной из сторон;</w:t>
      </w:r>
    </w:p>
    <w:p w:rsidR="00AA2A0C" w:rsidRPr="009F79BF" w:rsidRDefault="00AA2A0C" w:rsidP="00AA2A0C">
      <w:pPr>
        <w:numPr>
          <w:ilvl w:val="0"/>
          <w:numId w:val="26"/>
        </w:numPr>
        <w:jc w:val="both"/>
        <w:rPr>
          <w:sz w:val="28"/>
          <w:szCs w:val="28"/>
        </w:rPr>
      </w:pPr>
      <w:r w:rsidRPr="009F79BF">
        <w:rPr>
          <w:sz w:val="28"/>
          <w:szCs w:val="28"/>
        </w:rPr>
        <w:t>достижения договоренности между профессиональным спортивным клубом, желающим заключить трудовой договор с профессиональным спортсменом, профессиональным спортивным клубом, имеющим заключенный трудовой контракт с профессиональным спортсменом и самим спортсменом;</w:t>
      </w:r>
    </w:p>
    <w:p w:rsidR="00AA2A0C" w:rsidRPr="009F79BF" w:rsidRDefault="00AA2A0C" w:rsidP="00AA2A0C">
      <w:pPr>
        <w:numPr>
          <w:ilvl w:val="0"/>
          <w:numId w:val="26"/>
        </w:numPr>
        <w:jc w:val="both"/>
        <w:rPr>
          <w:sz w:val="28"/>
          <w:szCs w:val="28"/>
        </w:rPr>
      </w:pPr>
      <w:r w:rsidRPr="009F79BF">
        <w:rPr>
          <w:sz w:val="28"/>
          <w:szCs w:val="28"/>
        </w:rPr>
        <w:lastRenderedPageBreak/>
        <w:t>временного выступления профессионального спортсмена за другой профессиональный спортивный клуб без расторжения ранее заключенного контракта о спортивной деятельности, при согласии спортивных клубов и спортсмена.</w:t>
      </w:r>
    </w:p>
    <w:p w:rsidR="00AA2A0C" w:rsidRPr="009F79BF" w:rsidRDefault="00AA2A0C" w:rsidP="00AA2A0C">
      <w:pPr>
        <w:ind w:firstLine="720"/>
        <w:jc w:val="both"/>
        <w:rPr>
          <w:sz w:val="28"/>
          <w:szCs w:val="28"/>
        </w:rPr>
      </w:pPr>
      <w:r w:rsidRPr="009F79BF">
        <w:rPr>
          <w:sz w:val="28"/>
          <w:szCs w:val="28"/>
        </w:rPr>
        <w:t xml:space="preserve">В случае расторжения трудового договора в области профессионального спорта спортсмен имеет право на переход в любой профессиональный спортивный клуб. При этом, спортивный клуб, с которым у спортсмена расторгнут трудовой договор, не имеет права на получение какой либо компенсации от другого спортивного клуба, в который переходит профессиональный спортсмен. </w:t>
      </w:r>
    </w:p>
    <w:p w:rsidR="00AA2A0C" w:rsidRPr="009F79BF" w:rsidRDefault="00AA2A0C" w:rsidP="00AA2A0C">
      <w:pPr>
        <w:ind w:firstLine="720"/>
        <w:jc w:val="both"/>
        <w:rPr>
          <w:sz w:val="28"/>
          <w:szCs w:val="28"/>
        </w:rPr>
      </w:pPr>
      <w:r w:rsidRPr="009F79BF">
        <w:rPr>
          <w:sz w:val="28"/>
          <w:szCs w:val="28"/>
        </w:rPr>
        <w:t>Спортивный клуб, желающий заключить трудовой договор со спортсменом или желающий временно воспользоваться его услугами, обязан одновременно проинформировать о своем намерении спортивный клуб, имеющий действующий контракт со спортсменом и самого спортсмена в разумный срок до начала ведения переговоров с любым из них.</w:t>
      </w:r>
    </w:p>
    <w:p w:rsidR="00AA2A0C" w:rsidRPr="009F79BF" w:rsidRDefault="00AA2A0C" w:rsidP="00AA2A0C">
      <w:pPr>
        <w:ind w:firstLine="720"/>
        <w:jc w:val="both"/>
        <w:rPr>
          <w:sz w:val="28"/>
          <w:szCs w:val="28"/>
        </w:rPr>
      </w:pPr>
      <w:r w:rsidRPr="009F79BF">
        <w:rPr>
          <w:sz w:val="28"/>
          <w:szCs w:val="28"/>
        </w:rPr>
        <w:t>При переходе профессионального спортсмена, в том числе временном, из одного спортивного клуба в другой, между профессиональными спортивными клубами и спортсменом составляется в письменной форме договор об условиях и порядке такого перехода, который может содержать условие о компенсации за переход.</w:t>
      </w:r>
    </w:p>
    <w:p w:rsidR="00AA2A0C" w:rsidRPr="009F79BF" w:rsidRDefault="00AA2A0C" w:rsidP="00AA2A0C">
      <w:pPr>
        <w:ind w:firstLine="720"/>
        <w:jc w:val="both"/>
        <w:rPr>
          <w:sz w:val="28"/>
          <w:szCs w:val="28"/>
        </w:rPr>
      </w:pPr>
      <w:r w:rsidRPr="009F79BF">
        <w:rPr>
          <w:sz w:val="28"/>
          <w:szCs w:val="28"/>
        </w:rPr>
        <w:t>Указанный договор считается заключенным с момента его регистрации профильной спортивной федерацией. В нем должно содержаться условие о том, что срок временного выступления спортсмена за другой клуб не может превышать срок действующего трудового договора с прежним спортивным клубом.</w:t>
      </w:r>
    </w:p>
    <w:p w:rsidR="00AA2A0C" w:rsidRPr="009F79BF" w:rsidRDefault="00AA2A0C" w:rsidP="00AA2A0C">
      <w:pPr>
        <w:ind w:firstLine="720"/>
        <w:jc w:val="both"/>
        <w:rPr>
          <w:sz w:val="28"/>
          <w:szCs w:val="28"/>
        </w:rPr>
      </w:pPr>
      <w:r w:rsidRPr="009F79BF">
        <w:rPr>
          <w:sz w:val="28"/>
          <w:szCs w:val="28"/>
        </w:rPr>
        <w:t xml:space="preserve">Размер компенсации за переход спортсмена из одного спортивного клуба в другой, а также иные вопросы, касающиеся порядка оформления перехода, регулируются локальными правовыми актами спортивной федерации. </w:t>
      </w:r>
    </w:p>
    <w:p w:rsidR="00AA2A0C" w:rsidRPr="009F79BF" w:rsidRDefault="00AA2A0C" w:rsidP="00AA2A0C">
      <w:pPr>
        <w:ind w:firstLine="720"/>
        <w:jc w:val="both"/>
        <w:rPr>
          <w:sz w:val="28"/>
          <w:szCs w:val="28"/>
        </w:rPr>
      </w:pPr>
      <w:r w:rsidRPr="009F79BF">
        <w:rPr>
          <w:sz w:val="28"/>
          <w:szCs w:val="28"/>
        </w:rPr>
        <w:t>Переход несовершеннолетнего спортсмена в профессиональный спортивный клуб другого государства разрешается только в том случае, если он со своей семьей либо без нее переезжает в другое государство по причинам, не связанным с переходом в этот клуб, например на постоянное место жительства, на учебу и т.п.</w:t>
      </w:r>
    </w:p>
    <w:p w:rsidR="00AA2A0C" w:rsidRPr="009F79BF" w:rsidRDefault="00AA2A0C" w:rsidP="00AA2A0C">
      <w:pPr>
        <w:ind w:firstLine="720"/>
        <w:jc w:val="both"/>
        <w:rPr>
          <w:sz w:val="28"/>
          <w:szCs w:val="28"/>
        </w:rPr>
      </w:pPr>
      <w:r w:rsidRPr="009F79BF">
        <w:rPr>
          <w:sz w:val="28"/>
          <w:szCs w:val="28"/>
        </w:rPr>
        <w:t xml:space="preserve"> </w:t>
      </w:r>
    </w:p>
    <w:p w:rsidR="00AA2A0C" w:rsidRPr="004A2CB4" w:rsidRDefault="00AA2A0C" w:rsidP="00AA2A0C">
      <w:pPr>
        <w:numPr>
          <w:ilvl w:val="0"/>
          <w:numId w:val="28"/>
        </w:numPr>
        <w:jc w:val="both"/>
        <w:rPr>
          <w:b/>
          <w:color w:val="C00000"/>
          <w:sz w:val="28"/>
          <w:szCs w:val="28"/>
        </w:rPr>
      </w:pPr>
      <w:r w:rsidRPr="004A2CB4">
        <w:rPr>
          <w:b/>
          <w:color w:val="C00000"/>
          <w:sz w:val="28"/>
          <w:szCs w:val="28"/>
        </w:rPr>
        <w:t>Социальные гарантии и социальная защита спортсменов и работников физкультурно-спортивных организаций</w:t>
      </w:r>
    </w:p>
    <w:p w:rsidR="00AA2A0C" w:rsidRDefault="00AA2A0C" w:rsidP="00AA2A0C">
      <w:pPr>
        <w:ind w:left="1080"/>
        <w:jc w:val="both"/>
        <w:rPr>
          <w:b/>
          <w:sz w:val="28"/>
          <w:szCs w:val="28"/>
        </w:rPr>
      </w:pPr>
    </w:p>
    <w:p w:rsidR="000755CF" w:rsidRPr="006A0A42" w:rsidRDefault="008F4A34" w:rsidP="006A0A42">
      <w:pPr>
        <w:ind w:firstLine="709"/>
        <w:jc w:val="both"/>
        <w:rPr>
          <w:b/>
          <w:i/>
          <w:sz w:val="28"/>
          <w:szCs w:val="28"/>
        </w:rPr>
      </w:pPr>
      <w:r>
        <w:rPr>
          <w:b/>
          <w:i/>
          <w:sz w:val="28"/>
          <w:szCs w:val="28"/>
        </w:rPr>
        <w:t>3</w:t>
      </w:r>
      <w:r w:rsidR="006A0A42" w:rsidRPr="006A0A42">
        <w:rPr>
          <w:b/>
          <w:i/>
          <w:sz w:val="28"/>
          <w:szCs w:val="28"/>
        </w:rPr>
        <w:t>.1.Понятие социального обеспечения спортсменов, тренеров, судей по спорту и иных работников в области физической культуры и спорта</w:t>
      </w:r>
    </w:p>
    <w:p w:rsidR="00AA2A0C" w:rsidRPr="009F79BF" w:rsidRDefault="00AA2A0C" w:rsidP="00AA2A0C">
      <w:pPr>
        <w:ind w:firstLine="720"/>
        <w:jc w:val="both"/>
        <w:rPr>
          <w:sz w:val="28"/>
          <w:szCs w:val="28"/>
        </w:rPr>
      </w:pPr>
      <w:r w:rsidRPr="009F79BF">
        <w:rPr>
          <w:sz w:val="28"/>
          <w:szCs w:val="28"/>
        </w:rPr>
        <w:lastRenderedPageBreak/>
        <w:t>Социальное обеспечение спортсменов, тренеров, судей</w:t>
      </w:r>
      <w:r w:rsidR="000755CF">
        <w:rPr>
          <w:sz w:val="28"/>
          <w:szCs w:val="28"/>
        </w:rPr>
        <w:t xml:space="preserve"> по спорту</w:t>
      </w:r>
      <w:r w:rsidRPr="009F79BF">
        <w:rPr>
          <w:sz w:val="28"/>
          <w:szCs w:val="28"/>
        </w:rPr>
        <w:t xml:space="preserve"> и иных работников в области физической культуры и спорта является формой выражения социальной политики государства, направленной на их материальное обеспечение из средств госбюджета и специальных внебюджетных фондов, в случае наступления событий, признаваемых государством социально значимыми с целью выравнивания их материального положения по сравнению с остальными членами общества. Включает в себя право на обеспечение в старости, в случае болезни, инвалидности, утраты трудоспособности, иного случая утраты средств к существованию по не зависящим от спортивного работника обстоятельствам.</w:t>
      </w:r>
    </w:p>
    <w:p w:rsidR="00AA2A0C" w:rsidRPr="009F79BF" w:rsidRDefault="00AA2A0C" w:rsidP="00AA2A0C">
      <w:pPr>
        <w:ind w:firstLine="720"/>
        <w:jc w:val="both"/>
        <w:rPr>
          <w:sz w:val="28"/>
          <w:szCs w:val="28"/>
        </w:rPr>
      </w:pPr>
      <w:r w:rsidRPr="009F79BF">
        <w:rPr>
          <w:sz w:val="28"/>
          <w:szCs w:val="28"/>
        </w:rPr>
        <w:t xml:space="preserve">В случае не заключения с лицом контракта о спортивной деятельности спортивный клуб не обладает правом не какие-либо компенсации в связи с деятельностью такого лица, в том числе в связи с переходом в иной спортивный клуб. </w:t>
      </w:r>
    </w:p>
    <w:p w:rsidR="00AA2A0C" w:rsidRPr="009F79BF" w:rsidRDefault="00AA2A0C" w:rsidP="00AA2A0C">
      <w:pPr>
        <w:ind w:firstLine="720"/>
        <w:jc w:val="both"/>
        <w:rPr>
          <w:sz w:val="28"/>
          <w:szCs w:val="28"/>
        </w:rPr>
      </w:pPr>
      <w:r w:rsidRPr="009F79BF">
        <w:rPr>
          <w:sz w:val="28"/>
          <w:szCs w:val="28"/>
        </w:rPr>
        <w:t>На период дисквалификации, при привлечении к специальной (спортивной) ответственности спортивный клуб обязан обеспечить участие спортсмена в учебно-тренировочном процессе.</w:t>
      </w:r>
    </w:p>
    <w:p w:rsidR="00AA2A0C" w:rsidRPr="009F79BF" w:rsidRDefault="00AA2A0C" w:rsidP="00AA2A0C">
      <w:pPr>
        <w:ind w:firstLine="720"/>
        <w:jc w:val="both"/>
        <w:rPr>
          <w:sz w:val="28"/>
          <w:szCs w:val="28"/>
        </w:rPr>
      </w:pPr>
      <w:r w:rsidRPr="009F79BF">
        <w:rPr>
          <w:sz w:val="28"/>
          <w:szCs w:val="28"/>
        </w:rPr>
        <w:t>За профессиональными спортсменом, тренером и иными спортивными работниками при наложении спортивных взысканий в любом случае должно быть сохранено не менее 50% его прежней заработной платы.</w:t>
      </w:r>
    </w:p>
    <w:p w:rsidR="00AA2A0C" w:rsidRPr="009F79BF" w:rsidRDefault="00AA2A0C" w:rsidP="00AA2A0C">
      <w:pPr>
        <w:ind w:firstLine="720"/>
        <w:jc w:val="both"/>
        <w:rPr>
          <w:sz w:val="28"/>
          <w:szCs w:val="28"/>
        </w:rPr>
      </w:pPr>
      <w:r w:rsidRPr="009F79BF">
        <w:rPr>
          <w:sz w:val="28"/>
          <w:szCs w:val="28"/>
        </w:rPr>
        <w:t>Спортсмену, тренеру, иному спортивному работнику компенсируются затраченные ими расходы на питание, проезд, проживание и подготовку к спортивным соревнованиям, организацию восстановительного процесса, медицинское лечение в случае получения травм или заболеваний, а также иные расходы в размерах, определенных трудовым договором, коллективным договором или соглашением.</w:t>
      </w:r>
    </w:p>
    <w:p w:rsidR="00AA2A0C" w:rsidRPr="009F79BF" w:rsidRDefault="00AA2A0C" w:rsidP="00AA2A0C">
      <w:pPr>
        <w:ind w:firstLine="720"/>
        <w:jc w:val="both"/>
        <w:rPr>
          <w:sz w:val="28"/>
          <w:szCs w:val="28"/>
        </w:rPr>
      </w:pPr>
      <w:r w:rsidRPr="009F79BF">
        <w:rPr>
          <w:sz w:val="28"/>
          <w:szCs w:val="28"/>
        </w:rPr>
        <w:t>В том случае если спортсмен не допущен до участия в спортивных соревнованиях по вине спортивного клуба или национальной сборной команды (в частности, в связи с незаключением необходимых договоров страхования, непрохождением обязательного предварительного или периодического медицинского осмотра, обучения, проверки знаний и навыков в области охраны труда и т.п.), спортивный клуб или национальная сборная команда возмещает ему понесенный им материальный и моральный ущерб в полном размере.</w:t>
      </w:r>
    </w:p>
    <w:p w:rsidR="00AA2A0C" w:rsidRPr="009F79BF" w:rsidRDefault="00AA2A0C" w:rsidP="00AA2A0C">
      <w:pPr>
        <w:ind w:firstLine="720"/>
        <w:jc w:val="both"/>
        <w:rPr>
          <w:sz w:val="28"/>
          <w:szCs w:val="28"/>
        </w:rPr>
      </w:pPr>
      <w:r w:rsidRPr="009F79BF">
        <w:rPr>
          <w:sz w:val="28"/>
          <w:szCs w:val="28"/>
        </w:rPr>
        <w:t>Кроме того, спортсмену, тренеру, иному спортивному работнику предоставляются все гарантии и льготы, выплачиваются все гарантийные и компенсационные выплаты, предусмотренные коллективным договором или соглашением.</w:t>
      </w:r>
    </w:p>
    <w:p w:rsidR="00AA2A0C" w:rsidRPr="009F79BF" w:rsidRDefault="00AA2A0C" w:rsidP="00AA2A0C">
      <w:pPr>
        <w:ind w:firstLine="720"/>
        <w:jc w:val="both"/>
        <w:rPr>
          <w:sz w:val="28"/>
          <w:szCs w:val="28"/>
        </w:rPr>
      </w:pPr>
      <w:r w:rsidRPr="009F79BF">
        <w:rPr>
          <w:sz w:val="28"/>
          <w:szCs w:val="28"/>
        </w:rPr>
        <w:t>Помимо случаев, установленных трудовым законодательством, спортивный клуб обязан отстранить от участия в любых спортивных соревнованиях и учебно-тренировочном процессе спортсмена:</w:t>
      </w:r>
    </w:p>
    <w:p w:rsidR="00AA2A0C" w:rsidRPr="009F79BF" w:rsidRDefault="00AA2A0C" w:rsidP="00AA2A0C">
      <w:pPr>
        <w:numPr>
          <w:ilvl w:val="0"/>
          <w:numId w:val="27"/>
        </w:numPr>
        <w:jc w:val="both"/>
        <w:rPr>
          <w:sz w:val="28"/>
          <w:szCs w:val="28"/>
        </w:rPr>
      </w:pPr>
      <w:r w:rsidRPr="009F79BF">
        <w:rPr>
          <w:sz w:val="28"/>
          <w:szCs w:val="28"/>
        </w:rPr>
        <w:lastRenderedPageBreak/>
        <w:t>вызванного в национальную сборную команду по видам спорта;</w:t>
      </w:r>
    </w:p>
    <w:p w:rsidR="00AA2A0C" w:rsidRPr="009F79BF" w:rsidRDefault="00AA2A0C" w:rsidP="00AA2A0C">
      <w:pPr>
        <w:numPr>
          <w:ilvl w:val="0"/>
          <w:numId w:val="27"/>
        </w:numPr>
        <w:jc w:val="both"/>
        <w:rPr>
          <w:sz w:val="28"/>
          <w:szCs w:val="28"/>
        </w:rPr>
      </w:pPr>
      <w:r w:rsidRPr="009F79BF">
        <w:rPr>
          <w:sz w:val="28"/>
          <w:szCs w:val="28"/>
        </w:rPr>
        <w:t>отозванного спортивным клубом от участия в спортивных соревнованиях;</w:t>
      </w:r>
    </w:p>
    <w:p w:rsidR="00AA2A0C" w:rsidRPr="009F79BF" w:rsidRDefault="00AA2A0C" w:rsidP="00AA2A0C">
      <w:pPr>
        <w:numPr>
          <w:ilvl w:val="0"/>
          <w:numId w:val="27"/>
        </w:numPr>
        <w:jc w:val="both"/>
        <w:rPr>
          <w:sz w:val="28"/>
          <w:szCs w:val="28"/>
        </w:rPr>
      </w:pPr>
      <w:r w:rsidRPr="009F79BF">
        <w:rPr>
          <w:sz w:val="28"/>
          <w:szCs w:val="28"/>
        </w:rPr>
        <w:t>по требованию международных спортивных организаций или федераций в случае рассмотрения в отношении такого спортсмена возможности применения спортивных санкций.</w:t>
      </w:r>
    </w:p>
    <w:p w:rsidR="00AA2A0C" w:rsidRPr="009F79BF" w:rsidRDefault="00AA2A0C" w:rsidP="00AA2A0C">
      <w:pPr>
        <w:ind w:firstLine="720"/>
        <w:jc w:val="both"/>
        <w:rPr>
          <w:sz w:val="28"/>
          <w:szCs w:val="28"/>
        </w:rPr>
      </w:pPr>
      <w:r w:rsidRPr="009F79BF">
        <w:rPr>
          <w:sz w:val="28"/>
          <w:szCs w:val="28"/>
        </w:rPr>
        <w:t>Работодатель отстраняет от участия в соревнованиях и тренировочном процессе спортсмена на весь период времени до устранения обстоятельств, явившихся основанием отстранения.</w:t>
      </w:r>
    </w:p>
    <w:p w:rsidR="00AA2A0C" w:rsidRDefault="00AA2A0C" w:rsidP="00AA2A0C">
      <w:pPr>
        <w:ind w:firstLine="720"/>
        <w:jc w:val="both"/>
        <w:rPr>
          <w:sz w:val="28"/>
          <w:szCs w:val="28"/>
        </w:rPr>
      </w:pPr>
      <w:r w:rsidRPr="009F79BF">
        <w:rPr>
          <w:sz w:val="28"/>
          <w:szCs w:val="28"/>
        </w:rPr>
        <w:t>В период такого отстранения спортсмену производится оплата в размере среднего заработка.</w:t>
      </w:r>
    </w:p>
    <w:p w:rsidR="004A2CB4" w:rsidRPr="009F79BF" w:rsidRDefault="004A2CB4" w:rsidP="00AA2A0C">
      <w:pPr>
        <w:ind w:firstLine="720"/>
        <w:jc w:val="both"/>
        <w:rPr>
          <w:sz w:val="28"/>
          <w:szCs w:val="28"/>
        </w:rPr>
      </w:pPr>
    </w:p>
    <w:p w:rsidR="00AA2A0C" w:rsidRPr="004A2CB4" w:rsidRDefault="008F4A34" w:rsidP="00AA2A0C">
      <w:pPr>
        <w:ind w:left="720"/>
        <w:jc w:val="both"/>
        <w:rPr>
          <w:b/>
          <w:color w:val="C00000"/>
          <w:sz w:val="28"/>
          <w:szCs w:val="28"/>
        </w:rPr>
      </w:pPr>
      <w:r>
        <w:rPr>
          <w:b/>
          <w:color w:val="C00000"/>
          <w:sz w:val="28"/>
          <w:szCs w:val="28"/>
        </w:rPr>
        <w:t>3</w:t>
      </w:r>
      <w:r w:rsidR="006A0A42" w:rsidRPr="004A2CB4">
        <w:rPr>
          <w:b/>
          <w:color w:val="C00000"/>
          <w:sz w:val="28"/>
          <w:szCs w:val="28"/>
        </w:rPr>
        <w:t>.2.</w:t>
      </w:r>
      <w:r w:rsidR="00AA2A0C" w:rsidRPr="004A2CB4">
        <w:rPr>
          <w:b/>
          <w:color w:val="C00000"/>
          <w:sz w:val="28"/>
          <w:szCs w:val="28"/>
        </w:rPr>
        <w:t>Выплаты призерам   Олимпийских, Паралимпийских, Дефлимпийских игр и их тренерам</w:t>
      </w:r>
    </w:p>
    <w:p w:rsidR="00AA2A0C" w:rsidRPr="009F79BF" w:rsidRDefault="00AA2A0C" w:rsidP="00AA2A0C">
      <w:pPr>
        <w:ind w:firstLine="720"/>
        <w:jc w:val="both"/>
        <w:rPr>
          <w:sz w:val="28"/>
          <w:szCs w:val="28"/>
        </w:rPr>
      </w:pPr>
      <w:r w:rsidRPr="009F79BF">
        <w:rPr>
          <w:sz w:val="28"/>
          <w:szCs w:val="28"/>
        </w:rPr>
        <w:t xml:space="preserve">В целях создания надлежащих условий для успешного выступления спортсменов на Олимпийских, Паралимпийских, Дефлимпийских играх указом Президента республики Беларусь от 25 июня 2010 г. № 333 «О некоторых мерах по подготовке спортсменов к Олимпийским, Паралимпийским и Дефлимпийским играм», спортсменам завоевавшим медали на этих играх установлены призы, а их тренерам вознаграждения в американских долларах в следующих размерах:  </w:t>
      </w:r>
    </w:p>
    <w:p w:rsidR="00AA2A0C" w:rsidRPr="009F79BF" w:rsidRDefault="00AA2A0C" w:rsidP="00AA2A0C">
      <w:pPr>
        <w:ind w:firstLine="720"/>
        <w:jc w:val="both"/>
        <w:rPr>
          <w:sz w:val="28"/>
          <w:szCs w:val="28"/>
        </w:rPr>
      </w:pPr>
      <w:r w:rsidRPr="009F79BF">
        <w:rPr>
          <w:sz w:val="28"/>
          <w:szCs w:val="28"/>
        </w:rPr>
        <w:t>на Олимпийских играх – за золотую медаль 150 000; за серебряную – 75 000; за бронзовую – 50 000;</w:t>
      </w:r>
    </w:p>
    <w:p w:rsidR="00AA2A0C" w:rsidRPr="009F79BF" w:rsidRDefault="00AA2A0C" w:rsidP="00AA2A0C">
      <w:pPr>
        <w:ind w:firstLine="720"/>
        <w:jc w:val="both"/>
        <w:rPr>
          <w:sz w:val="28"/>
          <w:szCs w:val="28"/>
        </w:rPr>
      </w:pPr>
      <w:r w:rsidRPr="009F79BF">
        <w:rPr>
          <w:sz w:val="28"/>
          <w:szCs w:val="28"/>
        </w:rPr>
        <w:t>на Паралимпийских и Дефлимпийских играх – за золотую медаль 50 000; за серебряную – 30 000; за бронзовую – 20 000.</w:t>
      </w:r>
    </w:p>
    <w:p w:rsidR="00AA2A0C" w:rsidRPr="009F79BF" w:rsidRDefault="00AA2A0C" w:rsidP="00AA2A0C">
      <w:pPr>
        <w:ind w:firstLine="720"/>
        <w:jc w:val="both"/>
        <w:rPr>
          <w:sz w:val="28"/>
          <w:szCs w:val="28"/>
        </w:rPr>
      </w:pPr>
      <w:r w:rsidRPr="009F79BF">
        <w:rPr>
          <w:sz w:val="28"/>
          <w:szCs w:val="28"/>
        </w:rPr>
        <w:t>Указанные вознаграждения тренерам, обеспечившим подготовку белорусских спортсменов не облагаются подоходным налогом с физических лиц.</w:t>
      </w:r>
    </w:p>
    <w:p w:rsidR="00AA2A0C" w:rsidRPr="009F79BF" w:rsidRDefault="00AA2A0C" w:rsidP="00AA2A0C">
      <w:pPr>
        <w:ind w:firstLine="720"/>
        <w:jc w:val="both"/>
        <w:rPr>
          <w:sz w:val="28"/>
          <w:szCs w:val="28"/>
        </w:rPr>
      </w:pPr>
      <w:r w:rsidRPr="009F79BF">
        <w:rPr>
          <w:sz w:val="28"/>
          <w:szCs w:val="28"/>
        </w:rPr>
        <w:t xml:space="preserve">Помимо изложенного, указом Президента Республики Беларусь от 15 апреля 2013 г. № 190 «О мерах по стимулированию достижения высоких спортивных результатов»  500 именных стипендий Президента Республики Беларусь, в том числе 5 из них по техническим и авиационным видам спорта, спортсменам и тренерам для создания эффективных условий организации учебно-тренировочного процесса и стимулирования достижения высоких спортивных результатов на Олимпийских,  Паралимпийских и Дефлимпийских играх, чемпионатах мира и Европы, иных международных соревнованиях. При этом, тренерам, стипендии выплачиваются в размере до 100% от величины стипендии спортсмена в подготовке которых они принимали участие. </w:t>
      </w:r>
    </w:p>
    <w:p w:rsidR="00AA2A0C" w:rsidRPr="009F79BF" w:rsidRDefault="00AA2A0C" w:rsidP="00AA2A0C">
      <w:pPr>
        <w:ind w:firstLine="720"/>
        <w:jc w:val="both"/>
        <w:rPr>
          <w:sz w:val="28"/>
          <w:szCs w:val="28"/>
        </w:rPr>
      </w:pPr>
      <w:r w:rsidRPr="009F79BF">
        <w:rPr>
          <w:sz w:val="28"/>
          <w:szCs w:val="28"/>
        </w:rPr>
        <w:t xml:space="preserve">Размеры указанных стипендий установлены в тарифных ставках 1 разряда (с 1 июля 2016 г. 29 рублей 80 копеек). </w:t>
      </w:r>
    </w:p>
    <w:p w:rsidR="00AA2A0C" w:rsidRPr="009F79BF" w:rsidRDefault="00AA2A0C" w:rsidP="00AA2A0C">
      <w:pPr>
        <w:ind w:firstLine="720"/>
        <w:jc w:val="both"/>
        <w:rPr>
          <w:sz w:val="28"/>
          <w:szCs w:val="28"/>
        </w:rPr>
      </w:pPr>
      <w:r w:rsidRPr="009F79BF">
        <w:rPr>
          <w:sz w:val="28"/>
          <w:szCs w:val="28"/>
        </w:rPr>
        <w:t xml:space="preserve">Они выплачиваются за занятые места: </w:t>
      </w:r>
    </w:p>
    <w:p w:rsidR="00AA2A0C" w:rsidRPr="009F79BF" w:rsidRDefault="00AA2A0C" w:rsidP="00AA2A0C">
      <w:pPr>
        <w:ind w:firstLine="720"/>
        <w:jc w:val="both"/>
        <w:rPr>
          <w:sz w:val="28"/>
          <w:szCs w:val="28"/>
        </w:rPr>
      </w:pPr>
      <w:r w:rsidRPr="009F79BF">
        <w:rPr>
          <w:sz w:val="28"/>
          <w:szCs w:val="28"/>
        </w:rPr>
        <w:lastRenderedPageBreak/>
        <w:t>на Олимпийских играх: за 1 – до 125; за 2 – до 110; за 3 – до 100; за 4-6 – до 80; за – 7-8 – до 50.</w:t>
      </w:r>
    </w:p>
    <w:p w:rsidR="00AA2A0C" w:rsidRPr="009F79BF" w:rsidRDefault="00AA2A0C" w:rsidP="00AA2A0C">
      <w:pPr>
        <w:ind w:firstLine="720"/>
        <w:jc w:val="both"/>
        <w:rPr>
          <w:sz w:val="28"/>
          <w:szCs w:val="28"/>
        </w:rPr>
      </w:pPr>
    </w:p>
    <w:p w:rsidR="00AA2A0C" w:rsidRPr="009F79BF" w:rsidRDefault="00AA2A0C" w:rsidP="00AA2A0C">
      <w:pPr>
        <w:ind w:firstLine="720"/>
        <w:jc w:val="both"/>
        <w:rPr>
          <w:sz w:val="28"/>
          <w:szCs w:val="28"/>
        </w:rPr>
      </w:pPr>
      <w:r w:rsidRPr="009F79BF">
        <w:rPr>
          <w:sz w:val="28"/>
          <w:szCs w:val="28"/>
        </w:rPr>
        <w:t>на чемпионатах мира: за 1 – до 100; за 2 – до 80; за 3 – до 70; за 4-6 – до 45; за – 7-8 – до 35.</w:t>
      </w:r>
    </w:p>
    <w:p w:rsidR="00AA2A0C" w:rsidRPr="009F79BF" w:rsidRDefault="00AA2A0C" w:rsidP="00AA2A0C">
      <w:pPr>
        <w:ind w:firstLine="720"/>
        <w:jc w:val="both"/>
        <w:rPr>
          <w:sz w:val="28"/>
          <w:szCs w:val="28"/>
        </w:rPr>
      </w:pPr>
      <w:r w:rsidRPr="009F79BF">
        <w:rPr>
          <w:sz w:val="28"/>
          <w:szCs w:val="28"/>
        </w:rPr>
        <w:t>на чемпионатах Европы: за 1 – до 70; за 2-3 – до 50; за 4-6 – до 30.</w:t>
      </w:r>
    </w:p>
    <w:p w:rsidR="00AA2A0C" w:rsidRPr="009F79BF" w:rsidRDefault="00AA2A0C" w:rsidP="00AA2A0C">
      <w:pPr>
        <w:ind w:firstLine="720"/>
        <w:jc w:val="both"/>
        <w:rPr>
          <w:sz w:val="28"/>
          <w:szCs w:val="28"/>
        </w:rPr>
      </w:pPr>
      <w:r w:rsidRPr="009F79BF">
        <w:rPr>
          <w:sz w:val="28"/>
          <w:szCs w:val="28"/>
        </w:rPr>
        <w:t>Рассматриваемые стипендии могут назначаться спортсменам и их тренерам с учетом достигнутых спортивных результатов:</w:t>
      </w:r>
    </w:p>
    <w:p w:rsidR="00AA2A0C" w:rsidRPr="009F79BF" w:rsidRDefault="00AA2A0C" w:rsidP="00AA2A0C">
      <w:pPr>
        <w:ind w:firstLine="720"/>
        <w:jc w:val="both"/>
        <w:rPr>
          <w:sz w:val="28"/>
          <w:szCs w:val="28"/>
        </w:rPr>
      </w:pPr>
      <w:r w:rsidRPr="009F79BF">
        <w:rPr>
          <w:sz w:val="28"/>
          <w:szCs w:val="28"/>
        </w:rPr>
        <w:t>на Олимпийских играх: за 1-6 места – на срок до 4 лет и за 7-8 места на срок до 2 лет, с ежегодным пересмотром.</w:t>
      </w:r>
    </w:p>
    <w:p w:rsidR="00AA2A0C" w:rsidRPr="009F79BF" w:rsidRDefault="00AA2A0C" w:rsidP="00AA2A0C">
      <w:pPr>
        <w:ind w:firstLine="720"/>
        <w:jc w:val="both"/>
        <w:rPr>
          <w:sz w:val="28"/>
          <w:szCs w:val="28"/>
        </w:rPr>
      </w:pPr>
      <w:r w:rsidRPr="009F79BF">
        <w:rPr>
          <w:sz w:val="28"/>
          <w:szCs w:val="28"/>
        </w:rPr>
        <w:t>на чемпионатах мира на срок до 2 лет, с ежегодным пересмотром.</w:t>
      </w:r>
    </w:p>
    <w:p w:rsidR="00AA2A0C" w:rsidRPr="009F79BF" w:rsidRDefault="00AA2A0C" w:rsidP="00AA2A0C">
      <w:pPr>
        <w:ind w:firstLine="720"/>
        <w:jc w:val="both"/>
        <w:rPr>
          <w:sz w:val="28"/>
          <w:szCs w:val="28"/>
        </w:rPr>
      </w:pPr>
      <w:r w:rsidRPr="009F79BF">
        <w:rPr>
          <w:sz w:val="28"/>
          <w:szCs w:val="28"/>
        </w:rPr>
        <w:t xml:space="preserve">на чемпионатах Европы на срок до 1 года.  </w:t>
      </w:r>
    </w:p>
    <w:p w:rsidR="00AA2A0C" w:rsidRPr="009F79BF" w:rsidRDefault="00AA2A0C" w:rsidP="00AA2A0C">
      <w:pPr>
        <w:jc w:val="both"/>
        <w:rPr>
          <w:sz w:val="28"/>
          <w:szCs w:val="28"/>
        </w:rPr>
      </w:pPr>
      <w:r w:rsidRPr="009F79BF">
        <w:rPr>
          <w:sz w:val="28"/>
          <w:szCs w:val="28"/>
        </w:rPr>
        <w:t xml:space="preserve">             По итогам пересмотра в случае нерезультативности тренировочного процесса, или невыполнения индивидуальных планов подготовки, либо недростижения планируемых спортивных результатов  размер именной стипендии спортсмену, тренеру уменьшается в зависимости от степени снижения указанных показателей либо ее выплата приостанавливается на определенный срок до очередного пересмотра или прекращается вовсе. По итогам очередного пересмотра в случае достижения рассматриваемых результатов принимается решение о восстановлении назначенной стипендии либо возобновлении ее выплаты.                                                                                                                                                                                                                                                                                                                                                       </w:t>
      </w:r>
    </w:p>
    <w:p w:rsidR="00AA2A0C" w:rsidRDefault="00AA2A0C" w:rsidP="00AA2A0C">
      <w:pPr>
        <w:ind w:firstLine="720"/>
        <w:jc w:val="both"/>
        <w:rPr>
          <w:sz w:val="28"/>
          <w:szCs w:val="28"/>
        </w:rPr>
      </w:pPr>
      <w:r w:rsidRPr="009F79BF">
        <w:rPr>
          <w:sz w:val="28"/>
          <w:szCs w:val="28"/>
        </w:rPr>
        <w:t>Выплата именных стипендий производится ежемесячно в порядке и сроки, установленные для выплаты заработной платы членам национальных команд.</w:t>
      </w:r>
    </w:p>
    <w:p w:rsidR="004A2CB4" w:rsidRPr="009F79BF" w:rsidRDefault="004A2CB4" w:rsidP="00AA2A0C">
      <w:pPr>
        <w:ind w:firstLine="720"/>
        <w:jc w:val="both"/>
        <w:rPr>
          <w:sz w:val="28"/>
          <w:szCs w:val="28"/>
        </w:rPr>
      </w:pPr>
    </w:p>
    <w:p w:rsidR="00AA2A0C" w:rsidRPr="004A2CB4" w:rsidRDefault="008F4A34" w:rsidP="00AA2A0C">
      <w:pPr>
        <w:ind w:left="720"/>
        <w:jc w:val="both"/>
        <w:rPr>
          <w:b/>
          <w:color w:val="C00000"/>
          <w:sz w:val="28"/>
          <w:szCs w:val="28"/>
        </w:rPr>
      </w:pPr>
      <w:r>
        <w:rPr>
          <w:b/>
          <w:color w:val="C00000"/>
          <w:sz w:val="28"/>
          <w:szCs w:val="28"/>
        </w:rPr>
        <w:t>3</w:t>
      </w:r>
      <w:r w:rsidR="006A0A42" w:rsidRPr="004A2CB4">
        <w:rPr>
          <w:b/>
          <w:color w:val="C00000"/>
          <w:sz w:val="28"/>
          <w:szCs w:val="28"/>
        </w:rPr>
        <w:t>.3.</w:t>
      </w:r>
      <w:r w:rsidR="00AA2A0C" w:rsidRPr="004A2CB4">
        <w:rPr>
          <w:b/>
          <w:color w:val="C00000"/>
          <w:sz w:val="28"/>
          <w:szCs w:val="28"/>
        </w:rPr>
        <w:t>Пенсионное обеспечение спортсменов, тренеров, судей по спорту</w:t>
      </w:r>
    </w:p>
    <w:p w:rsidR="00AA2A0C" w:rsidRPr="009F79BF" w:rsidRDefault="00AA2A0C" w:rsidP="00AA2A0C">
      <w:pPr>
        <w:ind w:firstLine="720"/>
        <w:jc w:val="both"/>
        <w:rPr>
          <w:sz w:val="28"/>
          <w:szCs w:val="28"/>
        </w:rPr>
      </w:pPr>
      <w:r w:rsidRPr="009F79BF">
        <w:rPr>
          <w:sz w:val="28"/>
          <w:szCs w:val="28"/>
        </w:rPr>
        <w:t xml:space="preserve">На всех профессиональных спортсменов распространяется действие закона Республики Беларусь от 17 апреля </w:t>
      </w:r>
      <w:smartTag w:uri="urn:schemas-microsoft-com:office:smarttags" w:element="metricconverter">
        <w:smartTagPr>
          <w:attr w:name="ProductID" w:val="1992 г"/>
        </w:smartTagPr>
        <w:r w:rsidRPr="009F79BF">
          <w:rPr>
            <w:sz w:val="28"/>
            <w:szCs w:val="28"/>
          </w:rPr>
          <w:t>1992 г</w:t>
        </w:r>
      </w:smartTag>
      <w:r w:rsidRPr="009F79BF">
        <w:rPr>
          <w:sz w:val="28"/>
          <w:szCs w:val="28"/>
        </w:rPr>
        <w:t>. № 1596-</w:t>
      </w:r>
      <w:r w:rsidRPr="009F79BF">
        <w:rPr>
          <w:sz w:val="28"/>
          <w:szCs w:val="28"/>
          <w:lang w:val="en-US"/>
        </w:rPr>
        <w:t>XII</w:t>
      </w:r>
      <w:r w:rsidRPr="009F79BF">
        <w:rPr>
          <w:sz w:val="28"/>
          <w:szCs w:val="28"/>
        </w:rPr>
        <w:t xml:space="preserve"> «О пенсионном обеспечении», которым предусмотрено три вида пенсий: на общих основаниях; на льготных условиях и при неполном трудовом стаже.</w:t>
      </w:r>
    </w:p>
    <w:p w:rsidR="00AA2A0C" w:rsidRPr="009F79BF" w:rsidRDefault="00AA2A0C" w:rsidP="00AA2A0C">
      <w:pPr>
        <w:ind w:firstLine="720"/>
        <w:jc w:val="both"/>
        <w:rPr>
          <w:sz w:val="28"/>
          <w:szCs w:val="28"/>
        </w:rPr>
      </w:pPr>
      <w:r w:rsidRPr="009F79BF">
        <w:rPr>
          <w:sz w:val="28"/>
          <w:szCs w:val="28"/>
        </w:rPr>
        <w:t xml:space="preserve">Право на пенсию по возрасту на общих основаниях зависит от двух условий: возраста и трудового стажа. В частности такие пенсии назначаются мужчинам при достижении ими возраста 60 лет, женщинам – 55 лет, при стаже работы соответственно не менее 25 и 20 лет.  </w:t>
      </w:r>
    </w:p>
    <w:p w:rsidR="00AA2A0C" w:rsidRPr="009F79BF" w:rsidRDefault="00AA2A0C" w:rsidP="00AA2A0C">
      <w:pPr>
        <w:ind w:firstLine="720"/>
        <w:jc w:val="both"/>
        <w:rPr>
          <w:sz w:val="28"/>
          <w:szCs w:val="28"/>
        </w:rPr>
      </w:pPr>
      <w:r w:rsidRPr="009F79BF">
        <w:rPr>
          <w:sz w:val="28"/>
          <w:szCs w:val="28"/>
        </w:rPr>
        <w:t>Пенсии по возрасту на льготных условиях назначаются при пониженном пенсионном возрасте и сокращенном стаже работы при наличии особых условий работы.</w:t>
      </w:r>
    </w:p>
    <w:p w:rsidR="00AA2A0C" w:rsidRPr="009F79BF" w:rsidRDefault="00AA2A0C" w:rsidP="00AA2A0C">
      <w:pPr>
        <w:ind w:firstLine="720"/>
        <w:jc w:val="both"/>
        <w:rPr>
          <w:sz w:val="28"/>
          <w:szCs w:val="28"/>
        </w:rPr>
      </w:pPr>
      <w:r w:rsidRPr="009F79BF">
        <w:rPr>
          <w:sz w:val="28"/>
          <w:szCs w:val="28"/>
        </w:rPr>
        <w:t xml:space="preserve">Ряд из них, занимающихся отдельными видами спорта либо имеющими особые заслуги в спорте имеет льготы в области пенсионного обеспечения, предусмотренные законом Республики Беларусь от 5 января </w:t>
      </w:r>
      <w:smartTag w:uri="urn:schemas-microsoft-com:office:smarttags" w:element="metricconverter">
        <w:smartTagPr>
          <w:attr w:name="ProductID" w:val="2008 г"/>
        </w:smartTagPr>
        <w:r w:rsidRPr="009F79BF">
          <w:rPr>
            <w:sz w:val="28"/>
            <w:szCs w:val="28"/>
          </w:rPr>
          <w:t>2008 г</w:t>
        </w:r>
      </w:smartTag>
      <w:r w:rsidRPr="009F79BF">
        <w:rPr>
          <w:sz w:val="28"/>
          <w:szCs w:val="28"/>
        </w:rPr>
        <w:t xml:space="preserve">. № 322-З «О профессиональном пенсионном страховании». Где под профессиональным пенсионным страхованием понимается система </w:t>
      </w:r>
      <w:r w:rsidRPr="009F79BF">
        <w:rPr>
          <w:sz w:val="28"/>
          <w:szCs w:val="28"/>
        </w:rPr>
        <w:lastRenderedPageBreak/>
        <w:t>установленных государством отношений, заключающихся в формировании средств за счет взносов на профессиональное пенсионное страхование, уплачиваемых работодателями за работников, занятых в особых условиях труда и отдельными видами профессиональной деятельности и использовании этих средств для выплаты пенсий в связи с особыми условиями труда.</w:t>
      </w:r>
    </w:p>
    <w:p w:rsidR="00AA2A0C" w:rsidRPr="009F79BF" w:rsidRDefault="00AA2A0C" w:rsidP="00AA2A0C">
      <w:pPr>
        <w:ind w:firstLine="720"/>
        <w:jc w:val="both"/>
        <w:rPr>
          <w:sz w:val="28"/>
          <w:szCs w:val="28"/>
        </w:rPr>
      </w:pPr>
      <w:r w:rsidRPr="009F79BF">
        <w:rPr>
          <w:sz w:val="28"/>
          <w:szCs w:val="28"/>
        </w:rPr>
        <w:t xml:space="preserve">В соответствии с пп. 1.14 п. 1 ст. 5 указанного Закона такому страхованию подлежат спортсмены по установленным видам спорта. </w:t>
      </w:r>
    </w:p>
    <w:p w:rsidR="00AA2A0C" w:rsidRPr="009F79BF" w:rsidRDefault="00AA2A0C" w:rsidP="00AA2A0C">
      <w:pPr>
        <w:ind w:firstLine="720"/>
        <w:jc w:val="both"/>
        <w:rPr>
          <w:sz w:val="28"/>
          <w:szCs w:val="28"/>
        </w:rPr>
      </w:pPr>
      <w:r w:rsidRPr="009F79BF">
        <w:rPr>
          <w:sz w:val="28"/>
          <w:szCs w:val="28"/>
        </w:rPr>
        <w:t xml:space="preserve">Перечень видов спорта для целей профессионального пенсионного страхования отдельных категорий спортсменов, занимающихся профессиональным спортом определен постановлением Совета Министров Республики Беларусь от 9 октября </w:t>
      </w:r>
      <w:smartTag w:uri="urn:schemas-microsoft-com:office:smarttags" w:element="metricconverter">
        <w:smartTagPr>
          <w:attr w:name="ProductID" w:val="2008 г"/>
        </w:smartTagPr>
        <w:r w:rsidRPr="009F79BF">
          <w:rPr>
            <w:sz w:val="28"/>
            <w:szCs w:val="28"/>
          </w:rPr>
          <w:t>2008 г</w:t>
        </w:r>
      </w:smartTag>
      <w:r w:rsidRPr="009F79BF">
        <w:rPr>
          <w:sz w:val="28"/>
          <w:szCs w:val="28"/>
        </w:rPr>
        <w:t>. № 1490 «О некоторых вопросах профессионального пенсионного страхования». К ним относятся:</w:t>
      </w:r>
    </w:p>
    <w:p w:rsidR="00AA2A0C" w:rsidRPr="009F79BF" w:rsidRDefault="00AA2A0C" w:rsidP="00AA2A0C">
      <w:pPr>
        <w:ind w:firstLine="720"/>
        <w:jc w:val="both"/>
        <w:rPr>
          <w:sz w:val="28"/>
          <w:szCs w:val="28"/>
        </w:rPr>
      </w:pPr>
      <w:r w:rsidRPr="009F79BF">
        <w:rPr>
          <w:sz w:val="28"/>
          <w:szCs w:val="28"/>
        </w:rPr>
        <w:t xml:space="preserve">Акробатика, Бадминтон, Баскетбол, Биатлон, Бокс, Борьба вольная, Борьба греко-римская, Велоспорт, Водное поло, Воднолыжный спорт, Волейбол, Гандбол, Гимнастика спортивная, Гимнастика художественная, Горнолыжный спорт, Гребля академическая, Гребля на байдарках и каноэ, Дзюдо, Карате </w:t>
      </w:r>
      <w:r w:rsidRPr="009F79BF">
        <w:rPr>
          <w:sz w:val="28"/>
          <w:szCs w:val="28"/>
          <w:lang w:val="en-US"/>
        </w:rPr>
        <w:t>WKF</w:t>
      </w:r>
      <w:r w:rsidRPr="009F79BF">
        <w:rPr>
          <w:sz w:val="28"/>
          <w:szCs w:val="28"/>
        </w:rPr>
        <w:t xml:space="preserve">, Кикбоксинг, Конькобежный спорт, Конный спорт, Легкая атлетика, Лыжное двоеборье, Лыжные гонки, Мотобол, Мотоциклетный спорт, Парашютный спорт, парусный спорт, Плавание, Плавание синхронные, Прыжки в воду, Прыжки на батуте, Прыжки на акробатической дорожке, Прыжки на лыжах с трамплина, Самбо, Скоростное плавание в ластах, Сноуборд, Современное пятиборье, Стрельба из лука, Стрельба пулевая, Таиландский бокс, Таэквондо </w:t>
      </w:r>
      <w:r w:rsidRPr="009F79BF">
        <w:rPr>
          <w:sz w:val="28"/>
          <w:szCs w:val="28"/>
          <w:lang w:val="en-US"/>
        </w:rPr>
        <w:t>WKF</w:t>
      </w:r>
      <w:r w:rsidRPr="009F79BF">
        <w:rPr>
          <w:sz w:val="28"/>
          <w:szCs w:val="28"/>
        </w:rPr>
        <w:t>, Теннис, Теннис настольный, Триатлон, Тяжелая атлетика, Ушу, Фехтование, Фигурное катание на коньках, Фристайл, Футбол, Хоккей, Хоккей на траве, Шорт-трек.</w:t>
      </w:r>
    </w:p>
    <w:p w:rsidR="00AA2A0C" w:rsidRPr="009F79BF" w:rsidRDefault="00AA2A0C" w:rsidP="00AA2A0C">
      <w:pPr>
        <w:ind w:firstLine="720"/>
        <w:jc w:val="both"/>
        <w:rPr>
          <w:sz w:val="28"/>
          <w:szCs w:val="28"/>
        </w:rPr>
      </w:pPr>
      <w:r w:rsidRPr="009F79BF">
        <w:rPr>
          <w:sz w:val="28"/>
          <w:szCs w:val="28"/>
        </w:rPr>
        <w:t xml:space="preserve">Согласно пп. 1.9 п. 1 ст. 11 Закона «О профессиональном пенсионном страховании» отдельные категории спортсменов, являющиеся членами национальных сборных команд по видам спорта не менее 5 лет (по перечню спортивных достижений), - при профессиональном стаже не менее 5 лет и стаже работы не менее 25 лет у мужчин и не менее 20 лет у женщин – имеют право выхода на пенсию раньше достижения общеустановленного пенсионного возраста на 10 лет </w:t>
      </w:r>
    </w:p>
    <w:p w:rsidR="00AA2A0C" w:rsidRPr="009F79BF" w:rsidRDefault="00AA2A0C" w:rsidP="00AA2A0C">
      <w:pPr>
        <w:ind w:firstLine="720"/>
        <w:jc w:val="both"/>
        <w:rPr>
          <w:sz w:val="28"/>
          <w:szCs w:val="28"/>
        </w:rPr>
      </w:pPr>
      <w:r w:rsidRPr="009F79BF">
        <w:rPr>
          <w:sz w:val="28"/>
          <w:szCs w:val="28"/>
        </w:rPr>
        <w:t xml:space="preserve">Перечень спортивных достижений, дающих спортсменам из числа национальных команд Республики Беларусь по видам спорта право на профессиональную пенсию раньше достижения общеустановленного пенсионного возраста на 10 лет, установлен постановлением Совета Министров Республики Беларусь от 9 октября </w:t>
      </w:r>
      <w:smartTag w:uri="urn:schemas-microsoft-com:office:smarttags" w:element="metricconverter">
        <w:smartTagPr>
          <w:attr w:name="ProductID" w:val="2008 г"/>
        </w:smartTagPr>
        <w:r w:rsidRPr="009F79BF">
          <w:rPr>
            <w:sz w:val="28"/>
            <w:szCs w:val="28"/>
          </w:rPr>
          <w:t>2008 г</w:t>
        </w:r>
      </w:smartTag>
      <w:r w:rsidRPr="009F79BF">
        <w:rPr>
          <w:sz w:val="28"/>
          <w:szCs w:val="28"/>
        </w:rPr>
        <w:t>. № 1490. ими являются:</w:t>
      </w:r>
    </w:p>
    <w:p w:rsidR="00AA2A0C" w:rsidRPr="009F79BF" w:rsidRDefault="00AA2A0C" w:rsidP="00AA2A0C">
      <w:pPr>
        <w:ind w:firstLine="720"/>
        <w:jc w:val="both"/>
        <w:rPr>
          <w:b/>
          <w:i/>
          <w:sz w:val="28"/>
          <w:szCs w:val="28"/>
        </w:rPr>
      </w:pPr>
      <w:r w:rsidRPr="009F79BF">
        <w:rPr>
          <w:b/>
          <w:i/>
          <w:sz w:val="28"/>
          <w:szCs w:val="28"/>
        </w:rPr>
        <w:t>Достижения в олимпийских видах спорта</w:t>
      </w:r>
    </w:p>
    <w:p w:rsidR="00AA2A0C" w:rsidRPr="009F79BF" w:rsidRDefault="00AA2A0C" w:rsidP="00AA2A0C">
      <w:pPr>
        <w:ind w:firstLine="720"/>
        <w:jc w:val="both"/>
        <w:rPr>
          <w:sz w:val="28"/>
          <w:szCs w:val="28"/>
        </w:rPr>
      </w:pPr>
      <w:r w:rsidRPr="009F79BF">
        <w:rPr>
          <w:sz w:val="28"/>
          <w:szCs w:val="28"/>
        </w:rPr>
        <w:t>Олимпийские игры – 1-6-е место;</w:t>
      </w:r>
    </w:p>
    <w:p w:rsidR="00AA2A0C" w:rsidRPr="009F79BF" w:rsidRDefault="00AA2A0C" w:rsidP="00AA2A0C">
      <w:pPr>
        <w:ind w:firstLine="720"/>
        <w:jc w:val="both"/>
        <w:rPr>
          <w:sz w:val="28"/>
          <w:szCs w:val="28"/>
        </w:rPr>
      </w:pPr>
      <w:r w:rsidRPr="009F79BF">
        <w:rPr>
          <w:sz w:val="28"/>
          <w:szCs w:val="28"/>
        </w:rPr>
        <w:t>Чемпионат мира 1-3-е место</w:t>
      </w:r>
    </w:p>
    <w:p w:rsidR="00AA2A0C" w:rsidRPr="009F79BF" w:rsidRDefault="00AA2A0C" w:rsidP="00AA2A0C">
      <w:pPr>
        <w:ind w:firstLine="720"/>
        <w:jc w:val="both"/>
        <w:rPr>
          <w:sz w:val="28"/>
          <w:szCs w:val="28"/>
        </w:rPr>
      </w:pPr>
      <w:r w:rsidRPr="009F79BF">
        <w:rPr>
          <w:sz w:val="28"/>
          <w:szCs w:val="28"/>
        </w:rPr>
        <w:lastRenderedPageBreak/>
        <w:t>Чемпионат Европы – 1-е место либо 2-е или 3-е место дважды в течение 4 лет</w:t>
      </w:r>
    </w:p>
    <w:p w:rsidR="00AA2A0C" w:rsidRPr="009F79BF" w:rsidRDefault="00AA2A0C" w:rsidP="00AA2A0C">
      <w:pPr>
        <w:ind w:firstLine="720"/>
        <w:jc w:val="both"/>
        <w:rPr>
          <w:b/>
          <w:i/>
          <w:sz w:val="28"/>
          <w:szCs w:val="28"/>
        </w:rPr>
      </w:pPr>
      <w:r w:rsidRPr="009F79BF">
        <w:rPr>
          <w:b/>
          <w:i/>
          <w:sz w:val="28"/>
          <w:szCs w:val="28"/>
        </w:rPr>
        <w:t xml:space="preserve">   Достижения в не олимпийских видах спорта      </w:t>
      </w:r>
    </w:p>
    <w:p w:rsidR="00AA2A0C" w:rsidRPr="009F79BF" w:rsidRDefault="00AA2A0C" w:rsidP="00AA2A0C">
      <w:pPr>
        <w:ind w:left="720"/>
        <w:jc w:val="both"/>
        <w:rPr>
          <w:sz w:val="28"/>
          <w:szCs w:val="28"/>
        </w:rPr>
      </w:pPr>
      <w:r w:rsidRPr="009F79BF">
        <w:rPr>
          <w:sz w:val="28"/>
          <w:szCs w:val="28"/>
        </w:rPr>
        <w:t>Чемпионат мира – 1-е место</w:t>
      </w:r>
    </w:p>
    <w:p w:rsidR="00AA2A0C" w:rsidRPr="009F79BF" w:rsidRDefault="00AA2A0C" w:rsidP="00AA2A0C">
      <w:pPr>
        <w:ind w:left="720"/>
        <w:jc w:val="both"/>
        <w:rPr>
          <w:sz w:val="28"/>
          <w:szCs w:val="28"/>
        </w:rPr>
      </w:pPr>
      <w:r w:rsidRPr="009F79BF">
        <w:rPr>
          <w:sz w:val="28"/>
          <w:szCs w:val="28"/>
        </w:rPr>
        <w:t>Кубок мира (финал) – 1-е место</w:t>
      </w:r>
    </w:p>
    <w:p w:rsidR="00AA2A0C" w:rsidRPr="009F79BF" w:rsidRDefault="00AA2A0C" w:rsidP="00AA2A0C">
      <w:pPr>
        <w:ind w:left="720"/>
        <w:jc w:val="both"/>
        <w:rPr>
          <w:sz w:val="28"/>
          <w:szCs w:val="28"/>
        </w:rPr>
      </w:pPr>
      <w:r w:rsidRPr="009F79BF">
        <w:rPr>
          <w:sz w:val="28"/>
          <w:szCs w:val="28"/>
        </w:rPr>
        <w:t>Чемпионат Европы по мотоболу – 1-е место.</w:t>
      </w:r>
    </w:p>
    <w:p w:rsidR="00AA2A0C" w:rsidRPr="009F79BF" w:rsidRDefault="00AA2A0C" w:rsidP="00AA2A0C">
      <w:pPr>
        <w:ind w:firstLine="709"/>
        <w:jc w:val="both"/>
        <w:rPr>
          <w:sz w:val="28"/>
          <w:szCs w:val="28"/>
        </w:rPr>
      </w:pPr>
      <w:r w:rsidRPr="009F79BF">
        <w:rPr>
          <w:sz w:val="28"/>
          <w:szCs w:val="28"/>
        </w:rPr>
        <w:t xml:space="preserve">Кроме того, в целях стимулирования достижения высоких результатов белорусскими спортсменами на Олимпийских играх указом Президента Республики Беларусь от 17 ноября 2009 г. № 555 «Об учреждении государственной стипендии олимпийским чемпионам» установлена ежемесячная государственная стипендия в размере 300 % наибольшей величины бюджета прожиточного минимума в среднем на душу населения, которая выплачивается помимо пенсии гражданам Республики Беларусь, постоянно проживающим на территории Республики Беларусь, которые выступая в составе национальных и сборных команд Республики Беларусь или бывшего СССР по видам спорта, завоевали золотые медали на Олимпийских играх, при достижении мужчинами возраста 60 лет, женщинами – 55 лет. </w:t>
      </w:r>
    </w:p>
    <w:p w:rsidR="008B1AD9" w:rsidRPr="006A0A42" w:rsidRDefault="00AA2A0C" w:rsidP="006A0A42">
      <w:pPr>
        <w:ind w:firstLine="709"/>
        <w:jc w:val="both"/>
        <w:rPr>
          <w:b/>
          <w:sz w:val="28"/>
          <w:szCs w:val="28"/>
        </w:rPr>
      </w:pPr>
      <w:r w:rsidRPr="006A0A42">
        <w:rPr>
          <w:sz w:val="28"/>
          <w:szCs w:val="28"/>
        </w:rPr>
        <w:t>Тренерам и судьям по спорту пенсии выплачиваются на общих о</w:t>
      </w:r>
      <w:r w:rsidR="006A0A42" w:rsidRPr="006A0A42">
        <w:rPr>
          <w:sz w:val="28"/>
          <w:szCs w:val="28"/>
        </w:rPr>
        <w:t>снованиях</w:t>
      </w:r>
      <w:r w:rsidR="006A0A42">
        <w:rPr>
          <w:sz w:val="28"/>
          <w:szCs w:val="28"/>
        </w:rPr>
        <w:t>.</w:t>
      </w:r>
    </w:p>
    <w:p w:rsidR="00AA2A0C" w:rsidRPr="006A0A42" w:rsidRDefault="00AA2A0C" w:rsidP="006A0A42">
      <w:pPr>
        <w:ind w:firstLine="709"/>
        <w:jc w:val="both"/>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7A0BA1" w:rsidRPr="00E31BED" w:rsidRDefault="007A0BA1" w:rsidP="007A0BA1">
      <w:pPr>
        <w:ind w:left="720"/>
        <w:jc w:val="center"/>
        <w:rPr>
          <w:b/>
          <w:sz w:val="28"/>
          <w:szCs w:val="28"/>
        </w:rPr>
      </w:pPr>
      <w:r w:rsidRPr="00E31BED">
        <w:rPr>
          <w:b/>
          <w:sz w:val="28"/>
          <w:szCs w:val="28"/>
        </w:rPr>
        <w:t>Тема 5.</w:t>
      </w:r>
    </w:p>
    <w:p w:rsidR="007A0BA1" w:rsidRPr="00E31BED" w:rsidRDefault="007A0BA1" w:rsidP="007A0BA1">
      <w:pPr>
        <w:ind w:left="720"/>
        <w:jc w:val="center"/>
        <w:rPr>
          <w:b/>
          <w:sz w:val="28"/>
          <w:szCs w:val="28"/>
        </w:rPr>
      </w:pPr>
      <w:r w:rsidRPr="00E31BED">
        <w:rPr>
          <w:b/>
          <w:sz w:val="28"/>
          <w:szCs w:val="28"/>
        </w:rPr>
        <w:t>ПРАВОВОЕ РЕГУЛИРОВАНИЕ РЕСУРСНОГО ОБЕСПЕЧЕНИЯ, ФИНАНСОВЫХ И ГРАЖДАНСКИХ ОТНОШЕНИЙ В СФЕРЕ СПОРТА</w:t>
      </w:r>
    </w:p>
    <w:p w:rsidR="007A0BA1" w:rsidRPr="00E31BED" w:rsidRDefault="007A0BA1" w:rsidP="007A0BA1">
      <w:pPr>
        <w:jc w:val="both"/>
        <w:rPr>
          <w:b/>
          <w:sz w:val="28"/>
          <w:szCs w:val="28"/>
        </w:rPr>
      </w:pPr>
    </w:p>
    <w:p w:rsidR="007A0BA1" w:rsidRPr="004A2CB4" w:rsidRDefault="007A0BA1" w:rsidP="007A0BA1">
      <w:pPr>
        <w:numPr>
          <w:ilvl w:val="0"/>
          <w:numId w:val="29"/>
        </w:numPr>
        <w:jc w:val="both"/>
        <w:rPr>
          <w:b/>
          <w:color w:val="C00000"/>
          <w:sz w:val="28"/>
          <w:szCs w:val="28"/>
        </w:rPr>
      </w:pPr>
      <w:r w:rsidRPr="004A2CB4">
        <w:rPr>
          <w:b/>
          <w:color w:val="C00000"/>
          <w:sz w:val="28"/>
          <w:szCs w:val="28"/>
        </w:rPr>
        <w:t>Финансирование физической культуры и спорта</w:t>
      </w:r>
    </w:p>
    <w:p w:rsidR="007A0BA1" w:rsidRPr="00E31BED" w:rsidRDefault="007A0BA1" w:rsidP="007A0BA1">
      <w:pPr>
        <w:ind w:left="1080"/>
        <w:jc w:val="both"/>
        <w:rPr>
          <w:b/>
          <w:sz w:val="28"/>
          <w:szCs w:val="28"/>
        </w:rPr>
      </w:pPr>
    </w:p>
    <w:p w:rsidR="007A0BA1" w:rsidRPr="00E31BED" w:rsidRDefault="007A0BA1" w:rsidP="007A0BA1">
      <w:pPr>
        <w:ind w:firstLine="720"/>
        <w:jc w:val="both"/>
        <w:rPr>
          <w:i/>
          <w:sz w:val="28"/>
          <w:szCs w:val="28"/>
        </w:rPr>
      </w:pPr>
      <w:r w:rsidRPr="00E31BED">
        <w:rPr>
          <w:sz w:val="28"/>
          <w:szCs w:val="28"/>
        </w:rPr>
        <w:t>Финансирование физической культуры и спорта осуществляется за счет средств республиканского и местных бюджетов, организаций физической культуры и спорта и иных источников, не запрещенных законодательством</w:t>
      </w:r>
      <w:r w:rsidRPr="00E31BED">
        <w:rPr>
          <w:i/>
          <w:sz w:val="28"/>
          <w:szCs w:val="28"/>
        </w:rPr>
        <w:t xml:space="preserve">. </w:t>
      </w:r>
    </w:p>
    <w:p w:rsidR="007A0BA1" w:rsidRPr="00E31BED" w:rsidRDefault="007A0BA1" w:rsidP="007A0BA1">
      <w:pPr>
        <w:ind w:firstLine="720"/>
        <w:jc w:val="both"/>
        <w:rPr>
          <w:sz w:val="28"/>
          <w:szCs w:val="28"/>
        </w:rPr>
      </w:pPr>
      <w:r w:rsidRPr="00E31BED">
        <w:rPr>
          <w:sz w:val="28"/>
          <w:szCs w:val="28"/>
        </w:rPr>
        <w:t xml:space="preserve">Согласно постановления Совета </w:t>
      </w:r>
      <w:r>
        <w:rPr>
          <w:sz w:val="28"/>
          <w:szCs w:val="28"/>
        </w:rPr>
        <w:t>М</w:t>
      </w:r>
      <w:r w:rsidRPr="00E31BED">
        <w:rPr>
          <w:sz w:val="28"/>
          <w:szCs w:val="28"/>
        </w:rPr>
        <w:t xml:space="preserve">инистров Республики Беларусь от 16 марта </w:t>
      </w:r>
      <w:smartTag w:uri="urn:schemas-microsoft-com:office:smarttags" w:element="metricconverter">
        <w:smartTagPr>
          <w:attr w:name="ProductID" w:val="2004 г"/>
        </w:smartTagPr>
        <w:r w:rsidRPr="00E31BED">
          <w:rPr>
            <w:sz w:val="28"/>
            <w:szCs w:val="28"/>
          </w:rPr>
          <w:t>2004 г</w:t>
        </w:r>
      </w:smartTag>
      <w:r w:rsidRPr="00E31BED">
        <w:rPr>
          <w:sz w:val="28"/>
          <w:szCs w:val="28"/>
        </w:rPr>
        <w:t xml:space="preserve">. № 287 Правительством принято решение с 1 марта </w:t>
      </w:r>
      <w:smartTag w:uri="urn:schemas-microsoft-com:office:smarttags" w:element="metricconverter">
        <w:smartTagPr>
          <w:attr w:name="ProductID" w:val="2004 г"/>
        </w:smartTagPr>
        <w:r w:rsidRPr="00E31BED">
          <w:rPr>
            <w:sz w:val="28"/>
            <w:szCs w:val="28"/>
          </w:rPr>
          <w:t>2004 г</w:t>
        </w:r>
      </w:smartTag>
      <w:r w:rsidRPr="00E31BED">
        <w:rPr>
          <w:sz w:val="28"/>
          <w:szCs w:val="28"/>
        </w:rPr>
        <w:t xml:space="preserve">. Осуществлять финансирование детско-юношеский спортивно-технических школ республиканского государственно-общественного объединения «Добровольное общество содействия армии, авиации и флоту Республики Беларусь» за счет средств республиканского бюджета. </w:t>
      </w:r>
    </w:p>
    <w:p w:rsidR="007A0BA1" w:rsidRPr="00E31BED" w:rsidRDefault="007A0BA1" w:rsidP="007A0BA1">
      <w:pPr>
        <w:ind w:firstLine="720"/>
        <w:jc w:val="both"/>
        <w:rPr>
          <w:sz w:val="28"/>
          <w:szCs w:val="28"/>
        </w:rPr>
      </w:pPr>
      <w:r w:rsidRPr="00E31BED">
        <w:rPr>
          <w:sz w:val="28"/>
          <w:szCs w:val="28"/>
        </w:rPr>
        <w:t xml:space="preserve">В соответствии с постановлением Совета Министров Республики Беларусь от 28 июня </w:t>
      </w:r>
      <w:smartTag w:uri="urn:schemas-microsoft-com:office:smarttags" w:element="metricconverter">
        <w:smartTagPr>
          <w:attr w:name="ProductID" w:val="2004 г"/>
        </w:smartTagPr>
        <w:r w:rsidRPr="00E31BED">
          <w:rPr>
            <w:sz w:val="28"/>
            <w:szCs w:val="28"/>
          </w:rPr>
          <w:t>2004 г</w:t>
        </w:r>
      </w:smartTag>
      <w:r w:rsidRPr="00E31BED">
        <w:rPr>
          <w:sz w:val="28"/>
          <w:szCs w:val="28"/>
        </w:rPr>
        <w:t>. № 766 «О некоторых вопросах финансирования воспитательной и физкультурно-оздоровительной работы с населением по месту жительства» облисполкомам и минскому горисполкому рекомендовано финансировать воспитательную и физкультурно-оздоровительную работу с населением по месту жительства, включая оплату труда специалистов, выполняющих эту работу, приобретение спортивного оборудования и инвентаря, за счет средств местных бюджетов, за счет сокращения расходов на финансирование жилищно-коммунального хозяйства.</w:t>
      </w:r>
    </w:p>
    <w:p w:rsidR="007A0BA1" w:rsidRPr="00E31BED" w:rsidRDefault="007A0BA1" w:rsidP="007A0BA1">
      <w:pPr>
        <w:ind w:firstLine="720"/>
        <w:jc w:val="both"/>
        <w:rPr>
          <w:sz w:val="28"/>
          <w:szCs w:val="28"/>
        </w:rPr>
      </w:pPr>
      <w:r w:rsidRPr="00E31BED">
        <w:rPr>
          <w:sz w:val="28"/>
          <w:szCs w:val="28"/>
        </w:rPr>
        <w:t xml:space="preserve">Указом Президента Республики Беларусь от 21 февраля </w:t>
      </w:r>
      <w:smartTag w:uri="urn:schemas-microsoft-com:office:smarttags" w:element="metricconverter">
        <w:smartTagPr>
          <w:attr w:name="ProductID" w:val="2006 г"/>
        </w:smartTagPr>
        <w:r w:rsidRPr="00E31BED">
          <w:rPr>
            <w:sz w:val="28"/>
            <w:szCs w:val="28"/>
          </w:rPr>
          <w:t>2006 г</w:t>
        </w:r>
      </w:smartTag>
      <w:r w:rsidRPr="00E31BED">
        <w:rPr>
          <w:sz w:val="28"/>
          <w:szCs w:val="28"/>
        </w:rPr>
        <w:t>. № 107 «Об источниках и порядке финансирования учебно-спортивных учреждений Федерации профсоюзов Беларуси» определено, что в целях повышения эффективности решения государственно-значимых задач по физическому воспитанию и спортивной подготовке детей и юношества – источниками финансирования спортивных школ ФПБ являются: средства, выделяемые ФПБ; средства профсоюзных бюджетов; средства государственного социального страхования Фонда социальной защиты населения Министерства труда и социальной защиты; финансовые отчисления юридических лиц, профсоюзные организации которых являются учредителями спортивных школ, иные, не запрещенные законодательством источники.</w:t>
      </w:r>
    </w:p>
    <w:p w:rsidR="007A0BA1" w:rsidRPr="00E31BED" w:rsidRDefault="007A0BA1" w:rsidP="007A0BA1">
      <w:pPr>
        <w:ind w:firstLine="720"/>
        <w:jc w:val="both"/>
        <w:rPr>
          <w:sz w:val="28"/>
          <w:szCs w:val="28"/>
        </w:rPr>
      </w:pPr>
    </w:p>
    <w:p w:rsidR="007A0BA1" w:rsidRPr="004A2CB4" w:rsidRDefault="007A0BA1" w:rsidP="007A0BA1">
      <w:pPr>
        <w:numPr>
          <w:ilvl w:val="0"/>
          <w:numId w:val="29"/>
        </w:numPr>
        <w:jc w:val="both"/>
        <w:rPr>
          <w:b/>
          <w:color w:val="C00000"/>
          <w:sz w:val="28"/>
          <w:szCs w:val="28"/>
        </w:rPr>
      </w:pPr>
      <w:r w:rsidRPr="004A2CB4">
        <w:rPr>
          <w:b/>
          <w:color w:val="C00000"/>
          <w:sz w:val="28"/>
          <w:szCs w:val="28"/>
        </w:rPr>
        <w:t>Финансовая и материальная поддержка видов спорта</w:t>
      </w:r>
    </w:p>
    <w:p w:rsidR="007A0BA1" w:rsidRPr="00E31BED" w:rsidRDefault="007A0BA1" w:rsidP="007A0BA1">
      <w:pPr>
        <w:ind w:left="1080"/>
        <w:jc w:val="both"/>
        <w:rPr>
          <w:b/>
          <w:sz w:val="28"/>
          <w:szCs w:val="28"/>
        </w:rPr>
      </w:pPr>
    </w:p>
    <w:p w:rsidR="007A0BA1" w:rsidRPr="00E31BED" w:rsidRDefault="007A0BA1" w:rsidP="007A0BA1">
      <w:pPr>
        <w:ind w:firstLine="720"/>
        <w:jc w:val="both"/>
        <w:rPr>
          <w:sz w:val="28"/>
          <w:szCs w:val="28"/>
        </w:rPr>
      </w:pPr>
      <w:r w:rsidRPr="00E31BED">
        <w:rPr>
          <w:sz w:val="28"/>
          <w:szCs w:val="28"/>
        </w:rPr>
        <w:lastRenderedPageBreak/>
        <w:t xml:space="preserve">На создание необходимых условий для дальнейшего развития отдельных видов спорта, подготовки спортсменов высокого класса и спортивного резерва , а также повышения уровня выступлений на международной спортивной арене белорусских спортивных клубов путем оказания им финансовой и материальной поддержки направлен Указ Президента Республики Беларусь от 1 марта </w:t>
      </w:r>
      <w:smartTag w:uri="urn:schemas-microsoft-com:office:smarttags" w:element="metricconverter">
        <w:smartTagPr>
          <w:attr w:name="ProductID" w:val="2010 г"/>
        </w:smartTagPr>
        <w:r w:rsidRPr="00E31BED">
          <w:rPr>
            <w:sz w:val="28"/>
            <w:szCs w:val="28"/>
          </w:rPr>
          <w:t>2010 г</w:t>
        </w:r>
      </w:smartTag>
      <w:r w:rsidRPr="00E31BED">
        <w:rPr>
          <w:sz w:val="28"/>
          <w:szCs w:val="28"/>
        </w:rPr>
        <w:t>. № 116 «О дополнительных мерах государственной поддержки отдельных видов спорта.</w:t>
      </w:r>
    </w:p>
    <w:p w:rsidR="007A0BA1" w:rsidRPr="00E31BED" w:rsidRDefault="007A0BA1" w:rsidP="007A0BA1">
      <w:pPr>
        <w:ind w:firstLine="720"/>
        <w:jc w:val="both"/>
        <w:rPr>
          <w:sz w:val="28"/>
          <w:szCs w:val="28"/>
        </w:rPr>
      </w:pPr>
      <w:r w:rsidRPr="00E31BED">
        <w:rPr>
          <w:sz w:val="28"/>
          <w:szCs w:val="28"/>
        </w:rPr>
        <w:t>В соответствии с указом, поддержка республиканских федераций (союзов, ассоциаций) и клубов по видам спорта, оказывается: в виде безвозмездной передачи спортивным организациям денежных средств, безвозмездного оказания услуг (выполнения работ) или безвозмездной передачи имущества: юридическими лицами, перечень которых утверждается Правительством по согласованию с Президентом; юридическими лицами, импортирующими табачные изделия (за исключением сигар, сигарилл и курительного табака, произведенные на территории России и направляющие спортивным организациям не менее 5% от выручки, полученной ими от реализации табачных изделий; другими организациями и физическими лицами, в том числе индивидуальными предпринимателями в соответствии с законодательством.</w:t>
      </w:r>
    </w:p>
    <w:p w:rsidR="007A0BA1" w:rsidRPr="00E31BED" w:rsidRDefault="007A0BA1" w:rsidP="007A0BA1">
      <w:pPr>
        <w:ind w:firstLine="720"/>
        <w:jc w:val="both"/>
        <w:rPr>
          <w:sz w:val="28"/>
          <w:szCs w:val="28"/>
        </w:rPr>
      </w:pPr>
      <w:r w:rsidRPr="00E31BED">
        <w:rPr>
          <w:sz w:val="28"/>
          <w:szCs w:val="28"/>
        </w:rPr>
        <w:t>При оказании указанной поддержки, сумма помощи предоставляется: общественному объединению «Белорусский тяжелоатлетический союз» ежеквартально и не может быть менее 15% в год от суммы средств, предусматриваемых ежегодно в республиканском бюджете на содержание национальной команды по тяжелой атлетике; республиканскому общественному объединению «Белорусская федерация парусного спорта» по согласованному этим объединением и юридическим лицом, оказывающим такую поддержку, графику и не может составлять менее 1 млрд. рублей в год; спортивным организациям первой лиги по футболу по согласованным этими организациями и юридическими лицами, оказывающими такую поддержку, графикам и не межет составлять более 1 млрд. рублей в год для спортивной организации; иным спортивным организациям по согласованным этими организациями и юридическими лицами, оказывающими такую поддержку, графикам и не может составлять для юридического лица менее 5% от финансовых и иных средств, полученных соответствующей спортивной организацией в предшествующем году.</w:t>
      </w:r>
    </w:p>
    <w:p w:rsidR="007A0BA1" w:rsidRPr="00E31BED" w:rsidRDefault="007A0BA1" w:rsidP="007A0BA1">
      <w:pPr>
        <w:ind w:firstLine="720"/>
        <w:jc w:val="both"/>
        <w:rPr>
          <w:sz w:val="28"/>
          <w:szCs w:val="28"/>
        </w:rPr>
      </w:pPr>
      <w:r w:rsidRPr="00E31BED">
        <w:rPr>
          <w:sz w:val="28"/>
          <w:szCs w:val="28"/>
        </w:rPr>
        <w:t xml:space="preserve">Денежные средства и имущество, полученные спортивными организациями от юридических лиц, оказывающими им поддержку, не учитываются при налогообложении спортивных организаций и используются: клубами по видам спорта в соответствии со сметами, согласованными с местными исполнительными и распорядительными </w:t>
      </w:r>
      <w:r w:rsidRPr="00E31BED">
        <w:rPr>
          <w:sz w:val="28"/>
          <w:szCs w:val="28"/>
        </w:rPr>
        <w:lastRenderedPageBreak/>
        <w:t>органами, на территории которых находится клуб – на развитие соответствующих видов спорта, проведение спортивных мероприятий и участие в них, подготовку спортсменов, в том числе на выплату заработной платы, вознаграждений за участие в спортивных соревнованиях, доплаты на питание сверх установленных норм во время учебно-тренировочных сборов и спортивных соревнований, строительство (реконструкцию, ремонт) и содержание физкультурно-спортивных сооружений, создание и укрепление материально-технической базы. При этом не менее 25% от полученных в течение календарного года средств направляются на развитие детско-юношеского спорта, инфраструктуры соответствующих видов спорта, включая строительство (реконструкцию, ремонт) физкультурно-спортивных сооружений и коммуникаций к ним;  республиканскими федерациями по видам спорта в соответствии со сметами, согласованными с Минспорта – на развитие соответствующих видов спорта в соответствии с перечнем расходов на обеспечение их работы.</w:t>
      </w:r>
    </w:p>
    <w:p w:rsidR="007A0BA1" w:rsidRPr="00E31BED" w:rsidRDefault="007A0BA1" w:rsidP="007A0BA1">
      <w:pPr>
        <w:ind w:firstLine="720"/>
        <w:jc w:val="both"/>
        <w:rPr>
          <w:sz w:val="28"/>
          <w:szCs w:val="28"/>
        </w:rPr>
      </w:pPr>
      <w:r w:rsidRPr="00E31BED">
        <w:rPr>
          <w:sz w:val="28"/>
          <w:szCs w:val="28"/>
        </w:rPr>
        <w:t>Юридические лица имеют право: на основании договора безвозмездной (спонсорской) помощи предоставлять помощь без ограничения ее размера и согласования с руководителями соответствующих республиканских органов государственного управления; при предоставлении безвозмездной помощи в виде денежных средств не указывать в договоре виды товаров (работ, услуг) которые будут приобретены спортивными организациями (выполнены, оказаны для них) на эти средства; включать в состав внереализационных расходов или для целей налогообложения и учитывать при ценообразовании суммы денежных средств, безвозмездно перечисленным спортивным организациям, стоимость безвозмездно оказанных им услуг (выполненных работ) и безвозмездно переданного имущества, в том числе имущественных прав.</w:t>
      </w:r>
    </w:p>
    <w:p w:rsidR="007A0BA1" w:rsidRPr="00E31BED" w:rsidRDefault="007A0BA1" w:rsidP="007A0BA1">
      <w:pPr>
        <w:ind w:firstLine="720"/>
        <w:jc w:val="both"/>
        <w:rPr>
          <w:sz w:val="28"/>
          <w:szCs w:val="28"/>
        </w:rPr>
      </w:pPr>
      <w:r w:rsidRPr="00E31BED">
        <w:rPr>
          <w:sz w:val="28"/>
          <w:szCs w:val="28"/>
        </w:rPr>
        <w:t xml:space="preserve">  Облагаемая налогом прибыль: юридических лиц, уменьшается на сумму денежных средств, перечисленных спортивным организациям или направленных на оплату товаров (работ, услуг) для них по договорам о переводе долга, а также на стоимость безвозмездно переданных (выполненных, оказанных) спортивным организациям товаров (работ, услуг), имущественных прав; спортивных организаций уменьшается на сумму прибыли, использованной ими на развитие спорта.</w:t>
      </w:r>
    </w:p>
    <w:p w:rsidR="007A0BA1" w:rsidRPr="00E31BED" w:rsidRDefault="007A0BA1" w:rsidP="007A0BA1">
      <w:pPr>
        <w:ind w:firstLine="720"/>
        <w:jc w:val="both"/>
        <w:rPr>
          <w:sz w:val="28"/>
          <w:szCs w:val="28"/>
        </w:rPr>
      </w:pPr>
      <w:r w:rsidRPr="00E31BED">
        <w:rPr>
          <w:sz w:val="28"/>
          <w:szCs w:val="28"/>
        </w:rPr>
        <w:t xml:space="preserve">Не облагаются: налогом на прибыль суммы прибыли, полученные спортивными организациями от размещения рекламы; подоходным налогом с физических лиц выплачиваемые спортивными организациями спортсменам (спортсменам-инструкторам, спортсменам-стажерам) и тренерам спортивных организаций, специализированных учебно-спортивных учреждений вознаграждения (призы) за участие в спортивных соревнованиях в размере до 100 % их годовой заработной платы по </w:t>
      </w:r>
      <w:r w:rsidRPr="00E31BED">
        <w:rPr>
          <w:sz w:val="28"/>
          <w:szCs w:val="28"/>
        </w:rPr>
        <w:lastRenderedPageBreak/>
        <w:t>основному месту работы, а также доплаты на питание сверх установленных норм во время учебно-тренировочных сборов и спортивных соревнований.</w:t>
      </w:r>
    </w:p>
    <w:p w:rsidR="007A0BA1" w:rsidRPr="00E31BED" w:rsidRDefault="007A0BA1" w:rsidP="007A0BA1">
      <w:pPr>
        <w:ind w:firstLine="720"/>
        <w:jc w:val="both"/>
        <w:rPr>
          <w:sz w:val="28"/>
          <w:szCs w:val="28"/>
        </w:rPr>
      </w:pPr>
      <w:r w:rsidRPr="00E31BED">
        <w:rPr>
          <w:sz w:val="28"/>
          <w:szCs w:val="28"/>
        </w:rPr>
        <w:t>В случае нецелевого использования: денежных средств и иного имущества, поступающих в распоряжение спортивных организаций, а также денежные средства, иное имущество учитываются при исчислении налогов в установленном порядке, товаров ввезенных на таможенную территорию Республики Беларусь с предоставлением льгот, налог на добавленную стоимость взыскивается в установленном порядке.</w:t>
      </w:r>
    </w:p>
    <w:p w:rsidR="007A0BA1" w:rsidRPr="00E31BED" w:rsidRDefault="007A0BA1" w:rsidP="007A0BA1">
      <w:pPr>
        <w:ind w:firstLine="720"/>
        <w:jc w:val="both"/>
        <w:rPr>
          <w:sz w:val="28"/>
          <w:szCs w:val="28"/>
        </w:rPr>
      </w:pPr>
      <w:r w:rsidRPr="00E31BED">
        <w:rPr>
          <w:sz w:val="28"/>
          <w:szCs w:val="28"/>
        </w:rPr>
        <w:t>Кроме того, местным Советам депутатов Указом рекомендовано: предоставлять спортивным организациям льготы по налогам и сборам, полностью зачисляемым в местные бюджеты;  предусматривать финансирование за счет средств местных бюджетов детско-юношеских спортивных школ, специализированных детско-юношеских школ олимпийского резерва, включенных в структуру клубов в виде обособленного подразделения с правами юридического лица.</w:t>
      </w:r>
    </w:p>
    <w:p w:rsidR="007A0BA1" w:rsidRPr="00E31BED" w:rsidRDefault="007A0BA1" w:rsidP="007A0BA1">
      <w:pPr>
        <w:ind w:firstLine="720"/>
        <w:jc w:val="both"/>
        <w:rPr>
          <w:sz w:val="28"/>
          <w:szCs w:val="28"/>
        </w:rPr>
      </w:pPr>
      <w:r w:rsidRPr="00E31BED">
        <w:rPr>
          <w:sz w:val="28"/>
          <w:szCs w:val="28"/>
        </w:rPr>
        <w:t>Контроль за целевым использованием денежных средств и иного имущества, а также товаров, ввезенных на таможенную территорию Республики Беларусь, с предоставлением льгот возложен на Минспорта.</w:t>
      </w:r>
    </w:p>
    <w:p w:rsidR="007A0BA1" w:rsidRPr="00E31BED" w:rsidRDefault="007A0BA1" w:rsidP="007A0BA1">
      <w:pPr>
        <w:jc w:val="both"/>
        <w:rPr>
          <w:sz w:val="28"/>
          <w:szCs w:val="28"/>
        </w:rPr>
      </w:pPr>
    </w:p>
    <w:p w:rsidR="007A0BA1" w:rsidRPr="004A2CB4" w:rsidRDefault="007A0BA1" w:rsidP="007A0BA1">
      <w:pPr>
        <w:numPr>
          <w:ilvl w:val="0"/>
          <w:numId w:val="29"/>
        </w:numPr>
        <w:jc w:val="both"/>
        <w:rPr>
          <w:b/>
          <w:color w:val="C00000"/>
          <w:sz w:val="28"/>
          <w:szCs w:val="28"/>
        </w:rPr>
      </w:pPr>
      <w:r w:rsidRPr="004A2CB4">
        <w:rPr>
          <w:b/>
          <w:color w:val="C00000"/>
          <w:sz w:val="28"/>
          <w:szCs w:val="28"/>
        </w:rPr>
        <w:t xml:space="preserve">Участие субъектов спортивных правоотношений в хозяйственной деятельности </w:t>
      </w:r>
    </w:p>
    <w:p w:rsidR="007A0BA1" w:rsidRPr="00E31BED" w:rsidRDefault="007A0BA1" w:rsidP="007A0BA1">
      <w:pPr>
        <w:ind w:left="1080"/>
        <w:jc w:val="both"/>
        <w:rPr>
          <w:b/>
          <w:sz w:val="28"/>
          <w:szCs w:val="28"/>
        </w:rPr>
      </w:pPr>
    </w:p>
    <w:p w:rsidR="007A0BA1" w:rsidRPr="00E31BED" w:rsidRDefault="007A0BA1" w:rsidP="007A0BA1">
      <w:pPr>
        <w:ind w:firstLine="720"/>
        <w:jc w:val="both"/>
        <w:rPr>
          <w:sz w:val="28"/>
          <w:szCs w:val="28"/>
        </w:rPr>
      </w:pPr>
      <w:r w:rsidRPr="00E31BED">
        <w:rPr>
          <w:sz w:val="28"/>
          <w:szCs w:val="28"/>
        </w:rPr>
        <w:t xml:space="preserve">Постановлением Совета Министров Республики Беларусь от 9 сентября </w:t>
      </w:r>
      <w:smartTag w:uri="urn:schemas-microsoft-com:office:smarttags" w:element="metricconverter">
        <w:smartTagPr>
          <w:attr w:name="ProductID" w:val="2005 г"/>
        </w:smartTagPr>
        <w:r w:rsidRPr="00E31BED">
          <w:rPr>
            <w:sz w:val="28"/>
            <w:szCs w:val="28"/>
          </w:rPr>
          <w:t>2005 г</w:t>
        </w:r>
      </w:smartTag>
      <w:r w:rsidRPr="00E31BED">
        <w:rPr>
          <w:sz w:val="28"/>
          <w:szCs w:val="28"/>
        </w:rPr>
        <w:t>. № 1001 «О порядке направления средств, полученных от сдачи в аренду имущества, закрепленного Национальным олимпийским комитетом Республики Беларусь за созданными им унитарными предприятиями» установлено, что:</w:t>
      </w:r>
    </w:p>
    <w:p w:rsidR="007A0BA1" w:rsidRPr="00E31BED" w:rsidRDefault="007A0BA1" w:rsidP="007A0BA1">
      <w:pPr>
        <w:ind w:firstLine="720"/>
        <w:jc w:val="both"/>
        <w:rPr>
          <w:sz w:val="28"/>
          <w:szCs w:val="28"/>
        </w:rPr>
      </w:pPr>
      <w:r w:rsidRPr="00E31BED">
        <w:rPr>
          <w:sz w:val="28"/>
          <w:szCs w:val="28"/>
        </w:rPr>
        <w:t>средства, полученные от сдачи в аренду имущества, закрепленного НОК за созданными им унитарными предприятиями, поступают на их расчетный счет;</w:t>
      </w:r>
    </w:p>
    <w:p w:rsidR="007A0BA1" w:rsidRPr="00E31BED" w:rsidRDefault="007A0BA1" w:rsidP="007A0BA1">
      <w:pPr>
        <w:ind w:firstLine="720"/>
        <w:jc w:val="both"/>
        <w:rPr>
          <w:sz w:val="28"/>
          <w:szCs w:val="28"/>
        </w:rPr>
      </w:pPr>
      <w:r w:rsidRPr="00E31BED">
        <w:rPr>
          <w:sz w:val="28"/>
          <w:szCs w:val="28"/>
        </w:rPr>
        <w:t>предприятия, в свою очередь перечисляют часть полученных денежных средств в республиканский бюджет;</w:t>
      </w:r>
    </w:p>
    <w:p w:rsidR="007A0BA1" w:rsidRPr="00E31BED" w:rsidRDefault="007A0BA1" w:rsidP="007A0BA1">
      <w:pPr>
        <w:ind w:firstLine="720"/>
        <w:jc w:val="both"/>
        <w:rPr>
          <w:b/>
          <w:i/>
          <w:sz w:val="28"/>
          <w:szCs w:val="28"/>
        </w:rPr>
      </w:pPr>
      <w:r w:rsidRPr="00E31BED">
        <w:rPr>
          <w:sz w:val="28"/>
          <w:szCs w:val="28"/>
        </w:rPr>
        <w:t xml:space="preserve">средства, оставшиеся после перечисления их части в бюджет, зачисляются на расчетный счет НОК и направляются на развитие олимпийского движения, </w:t>
      </w:r>
      <w:r w:rsidRPr="00E31BED">
        <w:rPr>
          <w:b/>
          <w:i/>
          <w:sz w:val="28"/>
          <w:szCs w:val="28"/>
        </w:rPr>
        <w:t>в том числе:</w:t>
      </w:r>
    </w:p>
    <w:p w:rsidR="007A0BA1" w:rsidRPr="00E31BED" w:rsidRDefault="007A0BA1" w:rsidP="007A0BA1">
      <w:pPr>
        <w:ind w:firstLine="720"/>
        <w:jc w:val="both"/>
        <w:rPr>
          <w:sz w:val="28"/>
          <w:szCs w:val="28"/>
        </w:rPr>
      </w:pPr>
      <w:r w:rsidRPr="00E31BED">
        <w:rPr>
          <w:sz w:val="28"/>
          <w:szCs w:val="28"/>
        </w:rPr>
        <w:t>реконструкцию и ремонт основных фондов унитарных предприятий, созданных НОК;</w:t>
      </w:r>
    </w:p>
    <w:p w:rsidR="007A0BA1" w:rsidRPr="00E31BED" w:rsidRDefault="007A0BA1" w:rsidP="007A0BA1">
      <w:pPr>
        <w:ind w:firstLine="720"/>
        <w:jc w:val="both"/>
        <w:rPr>
          <w:sz w:val="28"/>
          <w:szCs w:val="28"/>
        </w:rPr>
      </w:pPr>
      <w:r w:rsidRPr="00E31BED">
        <w:rPr>
          <w:sz w:val="28"/>
          <w:szCs w:val="28"/>
        </w:rPr>
        <w:t>приобретение спортивного оборудования, инвентаря, экипировки, компьютерной техники, специальных автомобильных транспортных средств;</w:t>
      </w:r>
    </w:p>
    <w:p w:rsidR="007A0BA1" w:rsidRPr="00E31BED" w:rsidRDefault="007A0BA1" w:rsidP="007A0BA1">
      <w:pPr>
        <w:ind w:firstLine="720"/>
        <w:jc w:val="both"/>
        <w:rPr>
          <w:sz w:val="28"/>
          <w:szCs w:val="28"/>
        </w:rPr>
      </w:pPr>
      <w:r w:rsidRPr="00E31BED">
        <w:rPr>
          <w:sz w:val="28"/>
          <w:szCs w:val="28"/>
        </w:rPr>
        <w:lastRenderedPageBreak/>
        <w:t>прием иностранных делегаций в рамках межведомственного международного сотрудничества в сфере физической культуры и спорта с участием представителей НОК;</w:t>
      </w:r>
    </w:p>
    <w:p w:rsidR="007A0BA1" w:rsidRPr="00E31BED" w:rsidRDefault="007A0BA1" w:rsidP="007A0BA1">
      <w:pPr>
        <w:ind w:firstLine="720"/>
        <w:jc w:val="both"/>
        <w:rPr>
          <w:sz w:val="28"/>
          <w:szCs w:val="28"/>
        </w:rPr>
      </w:pPr>
      <w:r w:rsidRPr="00E31BED">
        <w:rPr>
          <w:sz w:val="28"/>
          <w:szCs w:val="28"/>
        </w:rPr>
        <w:t>оказания материальной помощи спортсменам и тренерам в связи с несчастным случаем на производстве, профессиональным заболеванием.</w:t>
      </w:r>
    </w:p>
    <w:p w:rsidR="007A0BA1" w:rsidRPr="00E31BED" w:rsidRDefault="007A0BA1" w:rsidP="007A0BA1">
      <w:pPr>
        <w:ind w:firstLine="720"/>
        <w:jc w:val="both"/>
        <w:rPr>
          <w:sz w:val="28"/>
          <w:szCs w:val="28"/>
        </w:rPr>
      </w:pPr>
      <w:r w:rsidRPr="00E31BED">
        <w:rPr>
          <w:sz w:val="28"/>
          <w:szCs w:val="28"/>
        </w:rPr>
        <w:t>Решение о направлении средств на конкретные мероприятия принимает НОК по согласованию с Минспорта.</w:t>
      </w:r>
    </w:p>
    <w:p w:rsidR="007A0BA1" w:rsidRPr="00E31BED" w:rsidRDefault="007A0BA1" w:rsidP="007A0BA1">
      <w:pPr>
        <w:ind w:firstLine="720"/>
        <w:jc w:val="both"/>
        <w:rPr>
          <w:sz w:val="28"/>
          <w:szCs w:val="28"/>
        </w:rPr>
      </w:pPr>
    </w:p>
    <w:p w:rsidR="007A0BA1" w:rsidRPr="004A2CB4" w:rsidRDefault="007A0BA1" w:rsidP="007A0BA1">
      <w:pPr>
        <w:numPr>
          <w:ilvl w:val="0"/>
          <w:numId w:val="29"/>
        </w:numPr>
        <w:jc w:val="both"/>
        <w:rPr>
          <w:b/>
          <w:color w:val="C00000"/>
          <w:sz w:val="28"/>
          <w:szCs w:val="28"/>
        </w:rPr>
      </w:pPr>
      <w:r w:rsidRPr="004A2CB4">
        <w:rPr>
          <w:b/>
          <w:color w:val="C00000"/>
          <w:sz w:val="28"/>
          <w:szCs w:val="28"/>
        </w:rPr>
        <w:t>Реклама в спорте</w:t>
      </w:r>
    </w:p>
    <w:p w:rsidR="007A0BA1" w:rsidRPr="00E31BED" w:rsidRDefault="007A0BA1" w:rsidP="007A0BA1">
      <w:pPr>
        <w:ind w:left="1080"/>
        <w:jc w:val="both"/>
        <w:rPr>
          <w:b/>
          <w:sz w:val="28"/>
          <w:szCs w:val="28"/>
        </w:rPr>
      </w:pPr>
    </w:p>
    <w:p w:rsidR="007A0BA1" w:rsidRPr="00E31BED" w:rsidRDefault="007A0BA1" w:rsidP="007A0BA1">
      <w:pPr>
        <w:autoSpaceDE w:val="0"/>
        <w:autoSpaceDN w:val="0"/>
        <w:adjustRightInd w:val="0"/>
        <w:ind w:firstLine="720"/>
        <w:jc w:val="both"/>
        <w:rPr>
          <w:rFonts w:cs="Calibri"/>
          <w:sz w:val="28"/>
          <w:szCs w:val="28"/>
        </w:rPr>
      </w:pPr>
      <w:r w:rsidRPr="00E31BED">
        <w:rPr>
          <w:rFonts w:cs="Calibri"/>
          <w:sz w:val="28"/>
          <w:szCs w:val="28"/>
        </w:rPr>
        <w:t xml:space="preserve">В соответствии с законом Республики Беларусь от 10 мая </w:t>
      </w:r>
      <w:smartTag w:uri="urn:schemas-microsoft-com:office:smarttags" w:element="metricconverter">
        <w:smartTagPr>
          <w:attr w:name="ProductID" w:val="2007 г"/>
        </w:smartTagPr>
        <w:r w:rsidRPr="00E31BED">
          <w:rPr>
            <w:rFonts w:cs="Calibri"/>
            <w:sz w:val="28"/>
            <w:szCs w:val="28"/>
          </w:rPr>
          <w:t>2007 г</w:t>
        </w:r>
      </w:smartTag>
      <w:r w:rsidRPr="00E31BED">
        <w:rPr>
          <w:rFonts w:cs="Calibri"/>
          <w:sz w:val="28"/>
          <w:szCs w:val="28"/>
        </w:rPr>
        <w:t>. № 225-З «О рекламе», реклама представляет собой информацию об объекте рекламирования, распространяемая в любой форме с помощью любых средств, предназначенная для неопределенного круга лиц (потребителей рекламы), направленная на привлечение внимания к объекту рекламирования, формирование или поддержание интереса к нему  или его продвижение на рынке.</w:t>
      </w:r>
    </w:p>
    <w:p w:rsidR="007A0BA1" w:rsidRDefault="007A0BA1" w:rsidP="007A0BA1">
      <w:pPr>
        <w:autoSpaceDE w:val="0"/>
        <w:autoSpaceDN w:val="0"/>
        <w:adjustRightInd w:val="0"/>
        <w:ind w:firstLine="720"/>
        <w:jc w:val="both"/>
        <w:rPr>
          <w:rFonts w:cs="Calibri"/>
          <w:sz w:val="28"/>
          <w:szCs w:val="28"/>
        </w:rPr>
      </w:pPr>
      <w:r w:rsidRPr="00E31BED">
        <w:rPr>
          <w:rFonts w:cs="Calibri"/>
          <w:sz w:val="28"/>
          <w:szCs w:val="28"/>
        </w:rPr>
        <w:t xml:space="preserve">Где под объектом рекламирования понимается продукция, товар, работа или услуга, организация либо гражданин, права, охраняемые законом интересы или обязанности организаций либо граждан, средства индивидуализации организаций или граждан, товаров, результаты интеллектуальной деятельности, конкурсы, лотереи, игры, иные игровые, рекламные и иные мероприятия, пари, явления (мероприятия) социального </w:t>
      </w:r>
      <w:r>
        <w:rPr>
          <w:rFonts w:cs="Calibri"/>
          <w:sz w:val="28"/>
          <w:szCs w:val="28"/>
        </w:rPr>
        <w:t>характера.</w:t>
      </w:r>
    </w:p>
    <w:p w:rsidR="007A0BA1" w:rsidRPr="00E31BED" w:rsidRDefault="007A0BA1" w:rsidP="007A0BA1">
      <w:pPr>
        <w:autoSpaceDE w:val="0"/>
        <w:autoSpaceDN w:val="0"/>
        <w:adjustRightInd w:val="0"/>
        <w:ind w:firstLine="720"/>
        <w:jc w:val="both"/>
        <w:rPr>
          <w:rFonts w:cs="Calibri"/>
          <w:sz w:val="28"/>
          <w:szCs w:val="28"/>
        </w:rPr>
      </w:pPr>
    </w:p>
    <w:p w:rsidR="007A0BA1" w:rsidRPr="00D12D63" w:rsidRDefault="007A0BA1" w:rsidP="007A0BA1">
      <w:pPr>
        <w:numPr>
          <w:ilvl w:val="0"/>
          <w:numId w:val="29"/>
        </w:numPr>
        <w:jc w:val="both"/>
        <w:rPr>
          <w:b/>
          <w:color w:val="C00000"/>
          <w:sz w:val="28"/>
          <w:szCs w:val="28"/>
        </w:rPr>
      </w:pPr>
      <w:r w:rsidRPr="00D12D63">
        <w:rPr>
          <w:b/>
          <w:color w:val="C00000"/>
          <w:sz w:val="28"/>
          <w:szCs w:val="28"/>
        </w:rPr>
        <w:t>Интеллектуальная собственность в области физической культуры и спорта</w:t>
      </w:r>
    </w:p>
    <w:p w:rsidR="007A0BA1" w:rsidRPr="00E31BED" w:rsidRDefault="007A0BA1" w:rsidP="007A0BA1">
      <w:pPr>
        <w:ind w:left="1080"/>
        <w:jc w:val="both"/>
        <w:rPr>
          <w:b/>
          <w:sz w:val="28"/>
          <w:szCs w:val="28"/>
        </w:rPr>
      </w:pPr>
    </w:p>
    <w:p w:rsidR="007A0BA1" w:rsidRPr="00E31BED" w:rsidRDefault="007A0BA1" w:rsidP="007A0BA1">
      <w:pPr>
        <w:ind w:firstLine="720"/>
        <w:jc w:val="both"/>
        <w:rPr>
          <w:sz w:val="28"/>
          <w:szCs w:val="28"/>
        </w:rPr>
      </w:pPr>
      <w:r w:rsidRPr="00E31BED">
        <w:rPr>
          <w:sz w:val="28"/>
          <w:szCs w:val="28"/>
        </w:rPr>
        <w:t>Спортсмену, тренеру, иному спортивному работнику, занятому в профессиональном спорте, создавшему объект интеллектуальной собственности, принадлежат личные неимущественные права на такой объект и право на вознаграждение, размер, условия и порядок выплаты которого определяются договором между работником и работодателем, если иное не установлено законом.</w:t>
      </w:r>
    </w:p>
    <w:p w:rsidR="007A0BA1" w:rsidRPr="00E31BED" w:rsidRDefault="007A0BA1" w:rsidP="007A0BA1">
      <w:pPr>
        <w:ind w:firstLine="720"/>
        <w:jc w:val="both"/>
        <w:rPr>
          <w:sz w:val="28"/>
          <w:szCs w:val="28"/>
        </w:rPr>
      </w:pPr>
      <w:r w:rsidRPr="00E31BED">
        <w:rPr>
          <w:sz w:val="28"/>
          <w:szCs w:val="28"/>
        </w:rPr>
        <w:t>Если иное не предусмотрено контрактом о спортивной деятельности, спортсмен, заключая контракт, безвозмездно передает спортивному клубу все права на использование собственного имени и изображения в связи со своим выступлением за этот клуб.</w:t>
      </w:r>
    </w:p>
    <w:p w:rsidR="007A0BA1" w:rsidRPr="00E31BED" w:rsidRDefault="007A0BA1" w:rsidP="007A0BA1">
      <w:pPr>
        <w:ind w:firstLine="720"/>
        <w:jc w:val="both"/>
        <w:rPr>
          <w:sz w:val="28"/>
          <w:szCs w:val="28"/>
        </w:rPr>
      </w:pPr>
      <w:r w:rsidRPr="00E31BED">
        <w:rPr>
          <w:sz w:val="28"/>
          <w:szCs w:val="28"/>
        </w:rPr>
        <w:t>Однако, спортсмены часто сами используют свои права на собственное имя и изображение в коммерческой деятельности и для благотворительных целей. Так известная белорусская гимнастка Мелитина Станюта дала согласие на добавление  собственного имени к названию минского магазина «</w:t>
      </w:r>
      <w:r w:rsidRPr="00E31BED">
        <w:rPr>
          <w:sz w:val="28"/>
          <w:szCs w:val="28"/>
          <w:lang w:val="en-US"/>
        </w:rPr>
        <w:t>New</w:t>
      </w:r>
      <w:r w:rsidRPr="00E31BED">
        <w:rPr>
          <w:sz w:val="28"/>
          <w:szCs w:val="28"/>
        </w:rPr>
        <w:t xml:space="preserve"> </w:t>
      </w:r>
      <w:r w:rsidRPr="00E31BED">
        <w:rPr>
          <w:sz w:val="28"/>
          <w:szCs w:val="28"/>
          <w:lang w:val="en-US"/>
        </w:rPr>
        <w:t>Variety</w:t>
      </w:r>
      <w:r w:rsidRPr="00E31BED">
        <w:rPr>
          <w:sz w:val="28"/>
          <w:szCs w:val="28"/>
        </w:rPr>
        <w:t xml:space="preserve">»: «Бижутерия и аксессуары от Мелиты </w:t>
      </w:r>
      <w:r w:rsidRPr="00E31BED">
        <w:rPr>
          <w:sz w:val="28"/>
          <w:szCs w:val="28"/>
        </w:rPr>
        <w:lastRenderedPageBreak/>
        <w:t xml:space="preserve">Станюта», расположенному в торговом центре «Столица», и думает о создании своей линии бижутерии. Трехкратная олимпийская чемпионка </w:t>
      </w:r>
      <w:r w:rsidRPr="00E31BED">
        <w:rPr>
          <w:sz w:val="28"/>
          <w:szCs w:val="28"/>
          <w:lang w:val="en-US"/>
        </w:rPr>
        <w:t>XXII</w:t>
      </w:r>
      <w:r w:rsidRPr="00E31BED">
        <w:rPr>
          <w:sz w:val="28"/>
          <w:szCs w:val="28"/>
        </w:rPr>
        <w:t xml:space="preserve"> зимних Олимпийских игр в г. Сочи (Российская Федерация) по биатлону Дарья Домрачева 18 сентября 2016 г. на шоу «Гонки легенд» по биатлону в Раубичах презентовала коллекцию спортивной одежды, в том числе и футболки со своим изображением. При этом часть вырученных средств пошла на лечение тяжело больного мальчика Артема Тимофеева (2,5 года), которому поставлен диагноз ДЦП (тетрапарез).</w:t>
      </w:r>
    </w:p>
    <w:p w:rsidR="007A0BA1" w:rsidRPr="00E31BED" w:rsidRDefault="007A0BA1" w:rsidP="007A0BA1">
      <w:pPr>
        <w:ind w:firstLine="720"/>
        <w:jc w:val="both"/>
        <w:rPr>
          <w:sz w:val="28"/>
          <w:szCs w:val="28"/>
        </w:rPr>
      </w:pPr>
      <w:r w:rsidRPr="00E31BED">
        <w:rPr>
          <w:sz w:val="28"/>
          <w:szCs w:val="28"/>
        </w:rPr>
        <w:t>За спортивной федерацией, спортивным клубом закрепляется право на интеллектуальную собственность (спортивный календарь, спортивные атрибуты, коммерческие права).</w:t>
      </w:r>
    </w:p>
    <w:p w:rsidR="007A0BA1" w:rsidRPr="00E31BED" w:rsidRDefault="007A0BA1" w:rsidP="007A0BA1">
      <w:pPr>
        <w:ind w:firstLine="720"/>
        <w:jc w:val="both"/>
        <w:rPr>
          <w:sz w:val="28"/>
          <w:szCs w:val="28"/>
        </w:rPr>
      </w:pPr>
      <w:r w:rsidRPr="00E31BED">
        <w:rPr>
          <w:sz w:val="28"/>
          <w:szCs w:val="28"/>
        </w:rPr>
        <w:t>В частности, правообладателем талисманов зимней Олимпиады в 2014 года в г. Сочи: Леопарда, Белого Мешки и Зайки стал МОК. Они автоматически превратились в торговые знаки, коммерческие права на которые принадлежат МОК. От каждого использования указанной символики он может получать проценты.</w:t>
      </w:r>
    </w:p>
    <w:p w:rsidR="007A0BA1" w:rsidRPr="00E31BED" w:rsidRDefault="007A0BA1" w:rsidP="007A0BA1">
      <w:pPr>
        <w:rPr>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AA2A0C" w:rsidRDefault="00AA2A0C" w:rsidP="007F0D7C">
      <w:pPr>
        <w:ind w:firstLine="709"/>
        <w:jc w:val="center"/>
        <w:rPr>
          <w:b/>
          <w:sz w:val="28"/>
          <w:szCs w:val="28"/>
        </w:rPr>
      </w:pPr>
    </w:p>
    <w:p w:rsidR="007A0BA1" w:rsidRDefault="007A0BA1" w:rsidP="007F0D7C">
      <w:pPr>
        <w:ind w:firstLine="709"/>
        <w:jc w:val="center"/>
        <w:rPr>
          <w:b/>
          <w:sz w:val="28"/>
          <w:szCs w:val="28"/>
        </w:rPr>
      </w:pPr>
    </w:p>
    <w:p w:rsidR="007A0BA1" w:rsidRDefault="007A0BA1" w:rsidP="007F0D7C">
      <w:pPr>
        <w:ind w:firstLine="709"/>
        <w:jc w:val="center"/>
        <w:rPr>
          <w:b/>
          <w:sz w:val="28"/>
          <w:szCs w:val="28"/>
        </w:rPr>
      </w:pPr>
    </w:p>
    <w:p w:rsidR="007A0BA1" w:rsidRDefault="007A0BA1" w:rsidP="007F0D7C">
      <w:pPr>
        <w:ind w:firstLine="709"/>
        <w:jc w:val="center"/>
        <w:rPr>
          <w:b/>
          <w:sz w:val="28"/>
          <w:szCs w:val="28"/>
        </w:rPr>
      </w:pPr>
    </w:p>
    <w:p w:rsidR="007A0BA1" w:rsidRDefault="007A0BA1" w:rsidP="007F0D7C">
      <w:pPr>
        <w:ind w:firstLine="709"/>
        <w:jc w:val="center"/>
        <w:rPr>
          <w:b/>
          <w:sz w:val="28"/>
          <w:szCs w:val="28"/>
        </w:rPr>
      </w:pPr>
    </w:p>
    <w:p w:rsidR="007A0BA1" w:rsidRDefault="007A0BA1" w:rsidP="007F0D7C">
      <w:pPr>
        <w:ind w:firstLine="709"/>
        <w:jc w:val="center"/>
        <w:rPr>
          <w:b/>
          <w:sz w:val="28"/>
          <w:szCs w:val="28"/>
        </w:rPr>
      </w:pPr>
    </w:p>
    <w:p w:rsidR="007A0BA1" w:rsidRDefault="007A0BA1" w:rsidP="007F0D7C">
      <w:pPr>
        <w:ind w:firstLine="709"/>
        <w:jc w:val="center"/>
        <w:rPr>
          <w:b/>
          <w:sz w:val="28"/>
          <w:szCs w:val="28"/>
        </w:rPr>
      </w:pPr>
    </w:p>
    <w:p w:rsidR="007A0BA1" w:rsidRDefault="007A0BA1" w:rsidP="007F0D7C">
      <w:pPr>
        <w:ind w:firstLine="709"/>
        <w:jc w:val="center"/>
        <w:rPr>
          <w:b/>
          <w:sz w:val="28"/>
          <w:szCs w:val="28"/>
        </w:rPr>
      </w:pPr>
    </w:p>
    <w:p w:rsidR="007A0BA1" w:rsidRDefault="007A0BA1" w:rsidP="007F0D7C">
      <w:pPr>
        <w:ind w:firstLine="709"/>
        <w:jc w:val="center"/>
        <w:rPr>
          <w:b/>
          <w:sz w:val="28"/>
          <w:szCs w:val="28"/>
        </w:rPr>
      </w:pPr>
    </w:p>
    <w:p w:rsidR="007A0BA1" w:rsidRDefault="007A0BA1" w:rsidP="007F0D7C">
      <w:pPr>
        <w:ind w:firstLine="709"/>
        <w:jc w:val="center"/>
        <w:rPr>
          <w:b/>
          <w:sz w:val="28"/>
          <w:szCs w:val="28"/>
        </w:rPr>
      </w:pPr>
    </w:p>
    <w:p w:rsidR="007A0BA1" w:rsidRDefault="007A0BA1" w:rsidP="007F0D7C">
      <w:pPr>
        <w:ind w:firstLine="709"/>
        <w:jc w:val="center"/>
        <w:rPr>
          <w:b/>
          <w:sz w:val="28"/>
          <w:szCs w:val="28"/>
        </w:rPr>
      </w:pPr>
    </w:p>
    <w:p w:rsidR="007A0BA1" w:rsidRDefault="007A0BA1" w:rsidP="007F0D7C">
      <w:pPr>
        <w:ind w:firstLine="709"/>
        <w:jc w:val="center"/>
        <w:rPr>
          <w:b/>
          <w:sz w:val="28"/>
          <w:szCs w:val="28"/>
        </w:rPr>
      </w:pPr>
    </w:p>
    <w:p w:rsidR="007A0BA1" w:rsidRDefault="007A0BA1" w:rsidP="007F0D7C">
      <w:pPr>
        <w:ind w:firstLine="709"/>
        <w:jc w:val="center"/>
        <w:rPr>
          <w:b/>
          <w:sz w:val="28"/>
          <w:szCs w:val="28"/>
        </w:rPr>
      </w:pPr>
    </w:p>
    <w:p w:rsidR="007A0BA1" w:rsidRDefault="007A0BA1" w:rsidP="007F0D7C">
      <w:pPr>
        <w:ind w:firstLine="709"/>
        <w:jc w:val="center"/>
        <w:rPr>
          <w:b/>
          <w:sz w:val="28"/>
          <w:szCs w:val="28"/>
        </w:rPr>
      </w:pPr>
    </w:p>
    <w:p w:rsidR="007A0BA1" w:rsidRDefault="007A0BA1" w:rsidP="007F0D7C">
      <w:pPr>
        <w:ind w:firstLine="709"/>
        <w:jc w:val="center"/>
        <w:rPr>
          <w:b/>
          <w:sz w:val="28"/>
          <w:szCs w:val="28"/>
        </w:rPr>
      </w:pPr>
    </w:p>
    <w:p w:rsidR="007A0BA1" w:rsidRDefault="007A0BA1" w:rsidP="007F0D7C">
      <w:pPr>
        <w:ind w:firstLine="709"/>
        <w:jc w:val="center"/>
        <w:rPr>
          <w:b/>
          <w:sz w:val="28"/>
          <w:szCs w:val="28"/>
        </w:rPr>
      </w:pPr>
    </w:p>
    <w:p w:rsidR="007A0BA1" w:rsidRDefault="007A0BA1" w:rsidP="007F0D7C">
      <w:pPr>
        <w:ind w:firstLine="709"/>
        <w:jc w:val="center"/>
        <w:rPr>
          <w:b/>
          <w:sz w:val="28"/>
          <w:szCs w:val="28"/>
        </w:rPr>
      </w:pPr>
    </w:p>
    <w:p w:rsidR="007A0BA1" w:rsidRDefault="007A0BA1" w:rsidP="007F0D7C">
      <w:pPr>
        <w:ind w:firstLine="709"/>
        <w:jc w:val="center"/>
        <w:rPr>
          <w:b/>
          <w:sz w:val="28"/>
          <w:szCs w:val="28"/>
        </w:rPr>
      </w:pPr>
    </w:p>
    <w:p w:rsidR="007A0BA1" w:rsidRDefault="007A0BA1" w:rsidP="007F0D7C">
      <w:pPr>
        <w:ind w:firstLine="709"/>
        <w:jc w:val="center"/>
        <w:rPr>
          <w:b/>
          <w:sz w:val="28"/>
          <w:szCs w:val="28"/>
        </w:rPr>
      </w:pPr>
    </w:p>
    <w:p w:rsidR="007A0BA1" w:rsidRDefault="007A0BA1" w:rsidP="007F0D7C">
      <w:pPr>
        <w:ind w:firstLine="709"/>
        <w:jc w:val="center"/>
        <w:rPr>
          <w:b/>
          <w:sz w:val="28"/>
          <w:szCs w:val="28"/>
        </w:rPr>
      </w:pPr>
    </w:p>
    <w:p w:rsidR="007A0BA1" w:rsidRDefault="007A0BA1" w:rsidP="007F0D7C">
      <w:pPr>
        <w:ind w:firstLine="709"/>
        <w:jc w:val="center"/>
        <w:rPr>
          <w:b/>
          <w:sz w:val="28"/>
          <w:szCs w:val="28"/>
        </w:rPr>
      </w:pPr>
    </w:p>
    <w:p w:rsidR="007A0BA1" w:rsidRPr="00C2589B" w:rsidRDefault="007A0BA1" w:rsidP="007A0BA1">
      <w:pPr>
        <w:ind w:firstLine="720"/>
        <w:jc w:val="center"/>
        <w:rPr>
          <w:b/>
          <w:sz w:val="28"/>
          <w:szCs w:val="28"/>
        </w:rPr>
      </w:pPr>
      <w:r w:rsidRPr="00C2589B">
        <w:rPr>
          <w:b/>
          <w:sz w:val="28"/>
          <w:szCs w:val="28"/>
        </w:rPr>
        <w:lastRenderedPageBreak/>
        <w:t>Тема 6.</w:t>
      </w:r>
    </w:p>
    <w:p w:rsidR="007A0BA1" w:rsidRPr="00C2589B" w:rsidRDefault="007A0BA1" w:rsidP="007A0BA1">
      <w:pPr>
        <w:ind w:firstLine="720"/>
        <w:jc w:val="center"/>
        <w:rPr>
          <w:b/>
          <w:sz w:val="28"/>
          <w:szCs w:val="28"/>
        </w:rPr>
      </w:pPr>
      <w:r w:rsidRPr="00C2589B">
        <w:rPr>
          <w:b/>
          <w:sz w:val="28"/>
          <w:szCs w:val="28"/>
        </w:rPr>
        <w:t>ПРАВОВОЕ РЕГУЛИРОВАНИЕ ВЗАИМОДЕЙСТВИЯ МЕДИЦИНЫ И СПОРТА</w:t>
      </w:r>
    </w:p>
    <w:p w:rsidR="007A0BA1" w:rsidRPr="00C2589B" w:rsidRDefault="007A0BA1" w:rsidP="007A0BA1">
      <w:pPr>
        <w:ind w:firstLine="720"/>
        <w:jc w:val="both"/>
        <w:rPr>
          <w:sz w:val="28"/>
          <w:szCs w:val="28"/>
        </w:rPr>
      </w:pPr>
    </w:p>
    <w:p w:rsidR="007A0BA1" w:rsidRPr="00D12D63" w:rsidRDefault="007A0BA1" w:rsidP="007A0BA1">
      <w:pPr>
        <w:numPr>
          <w:ilvl w:val="0"/>
          <w:numId w:val="31"/>
        </w:numPr>
        <w:jc w:val="both"/>
        <w:rPr>
          <w:b/>
          <w:color w:val="C00000"/>
          <w:sz w:val="28"/>
          <w:szCs w:val="28"/>
        </w:rPr>
      </w:pPr>
      <w:r w:rsidRPr="00D12D63">
        <w:rPr>
          <w:b/>
          <w:color w:val="C00000"/>
          <w:sz w:val="28"/>
          <w:szCs w:val="28"/>
        </w:rPr>
        <w:t>Медицинское обеспечение физической культуры и спорта</w:t>
      </w:r>
    </w:p>
    <w:p w:rsidR="007A0BA1" w:rsidRPr="00C2589B" w:rsidRDefault="007A0BA1" w:rsidP="007A0BA1">
      <w:pPr>
        <w:ind w:left="1080"/>
        <w:jc w:val="both"/>
        <w:rPr>
          <w:b/>
          <w:sz w:val="28"/>
          <w:szCs w:val="28"/>
        </w:rPr>
      </w:pPr>
    </w:p>
    <w:p w:rsidR="007A0BA1" w:rsidRPr="00C2589B" w:rsidRDefault="007A0BA1" w:rsidP="007A0BA1">
      <w:pPr>
        <w:ind w:firstLine="720"/>
        <w:jc w:val="both"/>
        <w:rPr>
          <w:sz w:val="28"/>
          <w:szCs w:val="28"/>
        </w:rPr>
      </w:pPr>
      <w:r w:rsidRPr="00C2589B">
        <w:rPr>
          <w:sz w:val="28"/>
          <w:szCs w:val="28"/>
        </w:rPr>
        <w:t xml:space="preserve">Медицинское обеспечение в сфере физической культуры и спорта регламентировано ст. 70 Закона «О физической культуре и спорте», ст. 314-3 Трудового кодекса Республики Беларусь от 26 июля </w:t>
      </w:r>
      <w:smartTag w:uri="urn:schemas-microsoft-com:office:smarttags" w:element="metricconverter">
        <w:smartTagPr>
          <w:attr w:name="ProductID" w:val="1999 г"/>
        </w:smartTagPr>
        <w:r w:rsidRPr="00C2589B">
          <w:rPr>
            <w:sz w:val="28"/>
            <w:szCs w:val="28"/>
          </w:rPr>
          <w:t>1999 г</w:t>
        </w:r>
      </w:smartTag>
      <w:r w:rsidRPr="00C2589B">
        <w:rPr>
          <w:sz w:val="28"/>
          <w:szCs w:val="28"/>
        </w:rPr>
        <w:t>. № 296-З и медицинским законодательством.</w:t>
      </w:r>
    </w:p>
    <w:p w:rsidR="007A0BA1" w:rsidRPr="00C2589B" w:rsidRDefault="007A0BA1" w:rsidP="007A0BA1">
      <w:pPr>
        <w:pStyle w:val="ConsPlusNormal"/>
        <w:widowControl/>
        <w:jc w:val="both"/>
        <w:rPr>
          <w:rFonts w:ascii="Times New Roman" w:hAnsi="Times New Roman" w:cs="Times New Roman"/>
          <w:sz w:val="28"/>
          <w:szCs w:val="28"/>
        </w:rPr>
      </w:pPr>
      <w:r w:rsidRPr="00C2589B">
        <w:rPr>
          <w:rFonts w:ascii="Times New Roman" w:hAnsi="Times New Roman" w:cs="Times New Roman"/>
          <w:sz w:val="28"/>
          <w:szCs w:val="28"/>
        </w:rPr>
        <w:t>Основной целью медицинского обеспечения лиц, занимающихся физкультурой и спортом, является осуществление систематического контроля за состоянием здоровья, адекватностью физических нагрузок, восстановлением здоровья средствами и методами физкультуры, формирование здорового образа жизни. Задачами медицинского обеспечения лиц, занимающихся физкультурой и спортом, являются: медицинское наблюдение и контроль за состоянием здоровья спортсменов сборных команд и их ближайшего резерва, допуск к занятиям различными видами спорта и соревнованиям, медицинская реабилитация и лечение последствий заболеваний и травм; медицинское наблюдение и контроль за состоянием здоровья лиц, занимающихся массовыми видами спорта и физкультурой, допуск к занятиям и соревнованиям, коррекция физических нагрузок; осуществление медицинской реабилитации больных и инвалидов средствами и методами физической культуры, подбор и обучение пациентов использованию методик лечебной физкультуры для восстановления сниженных или утраченных функций; формирование здорового образа жизни путем привлечения населения к занятиям физической культурой и спортом для сохранения и укрепления здоровья, обеспечения физически активного долголетия.</w:t>
      </w:r>
    </w:p>
    <w:p w:rsidR="007A0BA1" w:rsidRPr="00C2589B" w:rsidRDefault="007A0BA1" w:rsidP="007A0BA1">
      <w:pPr>
        <w:pStyle w:val="ConsPlusNormal"/>
        <w:widowControl/>
        <w:ind w:firstLine="540"/>
        <w:jc w:val="both"/>
        <w:rPr>
          <w:rFonts w:ascii="Times New Roman" w:hAnsi="Times New Roman" w:cs="Times New Roman"/>
          <w:sz w:val="28"/>
          <w:szCs w:val="28"/>
        </w:rPr>
      </w:pPr>
      <w:r w:rsidRPr="00C2589B">
        <w:rPr>
          <w:rFonts w:ascii="Times New Roman" w:hAnsi="Times New Roman" w:cs="Times New Roman"/>
          <w:sz w:val="28"/>
          <w:szCs w:val="28"/>
        </w:rPr>
        <w:t>Медицинское обеспечение включает в себя: организацию и проведение лечебно-профилактических мероприятий, направленных на определение состояния здоровья, физического развития и уровня функциональных возможностей занимающихся физкультурой и спортом; решение вопросов соответствия физических нагрузок функциональным возможностям организма занимающихся общей и лечебной физической культурой и спортом; профилактику отклонений в состоянии здоровья и травм во время занятий физической культурой и спортом; медицинское и санитарно-гигиеническое обеспечение массовых физкультурных и спортивных мероприятий.</w:t>
      </w:r>
    </w:p>
    <w:p w:rsidR="007A0BA1" w:rsidRPr="00C2589B" w:rsidRDefault="007A0BA1" w:rsidP="007A0BA1">
      <w:pPr>
        <w:pStyle w:val="ConsPlusNormal"/>
        <w:widowControl/>
        <w:ind w:firstLine="540"/>
        <w:jc w:val="both"/>
        <w:rPr>
          <w:rFonts w:ascii="Times New Roman" w:hAnsi="Times New Roman" w:cs="Times New Roman"/>
          <w:sz w:val="28"/>
          <w:szCs w:val="28"/>
        </w:rPr>
      </w:pPr>
      <w:r w:rsidRPr="00C2589B">
        <w:rPr>
          <w:rFonts w:ascii="Times New Roman" w:hAnsi="Times New Roman" w:cs="Times New Roman"/>
          <w:sz w:val="28"/>
          <w:szCs w:val="28"/>
        </w:rPr>
        <w:t xml:space="preserve">В отношении форм работы законодательством предусмотрено следующее: медицинские обследования лиц, занимающихся физкультурой и спортом, в соответствии с утвержденными программами; врачебно-педагогические наблюдения в процессе учебных занятий по специальным </w:t>
      </w:r>
      <w:r w:rsidRPr="00C2589B">
        <w:rPr>
          <w:rFonts w:ascii="Times New Roman" w:hAnsi="Times New Roman" w:cs="Times New Roman"/>
          <w:sz w:val="28"/>
          <w:szCs w:val="28"/>
        </w:rPr>
        <w:lastRenderedPageBreak/>
        <w:t>программам физического воспитания в дошкольных организациях, учебных заведениях, на учебно-тренировочных занятиях и соревнованиях; врачебные консультации с целью выдачи индивидуальных рекомендаций по занятиям различными видами спорта и оздоровительной физкультурой; медицинская реабилитация после физических нагрузок, перенесенных заболеваний и травм; пропаганда оздоровительного влияния физкультуры и спорта среди населения; предупредительный и текущий санитарный надзор за местами и условиями занятий физкультурой и спортом, соревнований, а также за строительством спортивных сооружений; медико-санитарное обеспечение массовых физкультурно-спортивных мероприятий.</w:t>
      </w:r>
    </w:p>
    <w:p w:rsidR="007A0BA1" w:rsidRPr="00C2589B" w:rsidRDefault="007A0BA1" w:rsidP="007A0BA1">
      <w:pPr>
        <w:pStyle w:val="ConsPlusNormal"/>
        <w:widowControl/>
        <w:ind w:firstLine="540"/>
        <w:jc w:val="both"/>
        <w:rPr>
          <w:rFonts w:ascii="Times New Roman" w:hAnsi="Times New Roman" w:cs="Times New Roman"/>
          <w:sz w:val="28"/>
          <w:szCs w:val="28"/>
        </w:rPr>
      </w:pPr>
      <w:r w:rsidRPr="00C2589B">
        <w:rPr>
          <w:rFonts w:ascii="Times New Roman" w:hAnsi="Times New Roman" w:cs="Times New Roman"/>
          <w:sz w:val="28"/>
          <w:szCs w:val="28"/>
        </w:rPr>
        <w:t>Медицинское обеспечение лиц, занимающихся физкультурой и спортом, осуществляется в следующем порядке:</w:t>
      </w:r>
    </w:p>
    <w:p w:rsidR="007A0BA1" w:rsidRPr="00C2589B" w:rsidRDefault="007A0BA1" w:rsidP="007A0BA1">
      <w:pPr>
        <w:pStyle w:val="ConsPlusNormal"/>
        <w:widowControl/>
        <w:ind w:firstLine="540"/>
        <w:jc w:val="both"/>
        <w:rPr>
          <w:rFonts w:ascii="Times New Roman" w:hAnsi="Times New Roman" w:cs="Times New Roman"/>
          <w:sz w:val="28"/>
          <w:szCs w:val="28"/>
        </w:rPr>
      </w:pPr>
      <w:r w:rsidRPr="00C2589B">
        <w:rPr>
          <w:rFonts w:ascii="Times New Roman" w:hAnsi="Times New Roman" w:cs="Times New Roman"/>
          <w:sz w:val="28"/>
          <w:szCs w:val="28"/>
        </w:rPr>
        <w:t>специалистами соответствующих поликлиник обследуются дети дошкольного и школьного возраста, учащиеся иных учебных заведений для допуска к занятиям в группах начальной подготовки; специалистами врачебно-физкультурных организаций и подразделений - в группах спортивного совершенствования;</w:t>
      </w:r>
    </w:p>
    <w:p w:rsidR="007A0BA1" w:rsidRPr="00C2589B" w:rsidRDefault="007A0BA1" w:rsidP="007A0BA1">
      <w:pPr>
        <w:pStyle w:val="ConsPlusNormal"/>
        <w:widowControl/>
        <w:ind w:firstLine="540"/>
        <w:jc w:val="both"/>
        <w:rPr>
          <w:rFonts w:ascii="Times New Roman" w:hAnsi="Times New Roman" w:cs="Times New Roman"/>
          <w:sz w:val="28"/>
          <w:szCs w:val="28"/>
        </w:rPr>
      </w:pPr>
      <w:r w:rsidRPr="00C2589B">
        <w:rPr>
          <w:rFonts w:ascii="Times New Roman" w:hAnsi="Times New Roman" w:cs="Times New Roman"/>
          <w:sz w:val="28"/>
          <w:szCs w:val="28"/>
        </w:rPr>
        <w:t>организациями и подразделениями врачебно-физкультурной службы независимо от ведомственной подчиненности и организационно-правовой формы с учетом выписки из медицинской документации лечебно-профилактического учреждения, оказывающего медицинскую помощь гражданину на постоянной основе (по месту жительства или по договору обязательного медицинского страхования), для допуска к занятиям и соревнованиям обследуются и наблюдаются лица, занимающиеся спортом и физкультурой;</w:t>
      </w:r>
    </w:p>
    <w:p w:rsidR="007A0BA1" w:rsidRPr="00C2589B" w:rsidRDefault="007A0BA1" w:rsidP="007A0BA1">
      <w:pPr>
        <w:pStyle w:val="ConsPlusNormal"/>
        <w:widowControl/>
        <w:ind w:firstLine="539"/>
        <w:contextualSpacing/>
        <w:jc w:val="both"/>
        <w:rPr>
          <w:rFonts w:ascii="Times New Roman" w:hAnsi="Times New Roman" w:cs="Times New Roman"/>
          <w:sz w:val="28"/>
          <w:szCs w:val="28"/>
        </w:rPr>
      </w:pPr>
      <w:r w:rsidRPr="00C2589B">
        <w:rPr>
          <w:rFonts w:ascii="Times New Roman" w:hAnsi="Times New Roman" w:cs="Times New Roman"/>
          <w:sz w:val="28"/>
          <w:szCs w:val="28"/>
        </w:rPr>
        <w:t>во врачебно-физкультурных организациях и подразделениях и иных медицинских организациях при наличии соответствующей лицензии получают необходимую медицинскую помощь лица, перенесшие острые заболевания и травмы, больные хроническими заболеваниями, инвалиды, нуждающиеся в восстановительном лечении с применением средств и методов лечебной физкультуры.</w:t>
      </w:r>
    </w:p>
    <w:p w:rsidR="007A0BA1" w:rsidRPr="00C2589B" w:rsidRDefault="007A0BA1" w:rsidP="007A0BA1">
      <w:pPr>
        <w:pStyle w:val="ConsPlusNormal"/>
        <w:widowControl/>
        <w:ind w:firstLine="539"/>
        <w:contextualSpacing/>
        <w:jc w:val="both"/>
        <w:rPr>
          <w:rFonts w:ascii="Times New Roman" w:hAnsi="Times New Roman" w:cs="Times New Roman"/>
          <w:sz w:val="28"/>
          <w:szCs w:val="28"/>
        </w:rPr>
      </w:pPr>
      <w:r w:rsidRPr="00C2589B">
        <w:rPr>
          <w:rFonts w:ascii="Times New Roman" w:hAnsi="Times New Roman" w:cs="Times New Roman"/>
          <w:sz w:val="28"/>
          <w:szCs w:val="28"/>
        </w:rPr>
        <w:t>В соответствии со ст. 70 Закона «О физической культуре и спорте» медицинское обеспечение физической культуры и спорта осуществляют: медицинские службы организаций физической культуры и спорта; учреждения спортивной медицины; иные организации здравоохранения. Положения об учреждениях спортивной медицины утверждаются Минспорта по согласованию с Минздравом.</w:t>
      </w:r>
    </w:p>
    <w:p w:rsidR="007A0BA1" w:rsidRPr="00C2589B" w:rsidRDefault="007A0BA1" w:rsidP="007A0BA1">
      <w:pPr>
        <w:pStyle w:val="ConsPlusNormal"/>
        <w:widowControl/>
        <w:ind w:firstLine="539"/>
        <w:contextualSpacing/>
        <w:jc w:val="both"/>
        <w:rPr>
          <w:rFonts w:ascii="Times New Roman" w:hAnsi="Times New Roman" w:cs="Times New Roman"/>
          <w:sz w:val="28"/>
          <w:szCs w:val="28"/>
        </w:rPr>
      </w:pPr>
      <w:r w:rsidRPr="00C2589B">
        <w:rPr>
          <w:rFonts w:ascii="Times New Roman" w:hAnsi="Times New Roman" w:cs="Times New Roman"/>
          <w:sz w:val="28"/>
          <w:szCs w:val="28"/>
        </w:rPr>
        <w:t xml:space="preserve">Медицинское обеспечение спортсменов и иных физических лиц, занимающихся физкультурой и спортом включает: медицинское наблюдение за состоянием здоровья; оценку адекватности физических нагрузок состоянию здоровья; профилактику и лечение заболеваний, в том числе полученных травм, медицинскую реабилитацию; иные меры и </w:t>
      </w:r>
      <w:r w:rsidRPr="00C2589B">
        <w:rPr>
          <w:rFonts w:ascii="Times New Roman" w:hAnsi="Times New Roman" w:cs="Times New Roman"/>
          <w:sz w:val="28"/>
          <w:szCs w:val="28"/>
        </w:rPr>
        <w:lastRenderedPageBreak/>
        <w:t>мероприятия, направленные на медицинское обеспечение спортсменов и иных физических лиц, занимающихся физкультурой и спортом.</w:t>
      </w:r>
    </w:p>
    <w:p w:rsidR="007A0BA1" w:rsidRPr="00C2589B" w:rsidRDefault="007A0BA1" w:rsidP="007A0BA1">
      <w:pPr>
        <w:pStyle w:val="ConsPlusNormal"/>
        <w:widowControl/>
        <w:ind w:firstLine="539"/>
        <w:contextualSpacing/>
        <w:jc w:val="both"/>
        <w:rPr>
          <w:rFonts w:ascii="Times New Roman" w:hAnsi="Times New Roman" w:cs="Times New Roman"/>
          <w:sz w:val="28"/>
          <w:szCs w:val="28"/>
        </w:rPr>
      </w:pPr>
      <w:r w:rsidRPr="00C2589B">
        <w:rPr>
          <w:rFonts w:ascii="Times New Roman" w:hAnsi="Times New Roman" w:cs="Times New Roman"/>
          <w:sz w:val="28"/>
          <w:szCs w:val="28"/>
        </w:rPr>
        <w:t>Согласно ст. 314-3 ТК в целях определения пригодности для выполнения поручаемой работы, профилактики профессиональных заболеваний и предупреждения спортивного травматизма спортсмены подлежат предварительным (при поступлении на работу) и периодическим (в течение трудовой деятельности, но не реже 1 раза в год, а спортсмены моложе 18 лет – не реже 1 раза в 6 месяцев) обязательным медицинским осмотрам, а также внеочередным медицинским осмотрам при ухудшении состояния здоровья.</w:t>
      </w:r>
    </w:p>
    <w:p w:rsidR="007A0BA1" w:rsidRPr="00C2589B" w:rsidRDefault="007A0BA1" w:rsidP="007A0BA1">
      <w:pPr>
        <w:pStyle w:val="ConsPlusNormal"/>
        <w:widowControl/>
        <w:ind w:firstLine="539"/>
        <w:contextualSpacing/>
        <w:jc w:val="both"/>
        <w:rPr>
          <w:rFonts w:ascii="Times New Roman" w:hAnsi="Times New Roman" w:cs="Times New Roman"/>
          <w:sz w:val="28"/>
          <w:szCs w:val="28"/>
        </w:rPr>
      </w:pPr>
      <w:r w:rsidRPr="00C2589B">
        <w:rPr>
          <w:rFonts w:ascii="Times New Roman" w:hAnsi="Times New Roman" w:cs="Times New Roman"/>
          <w:sz w:val="28"/>
          <w:szCs w:val="28"/>
        </w:rPr>
        <w:t>Порядок проведения медицинских осмотров определяется Минспорта по согласованию с Минздравом.</w:t>
      </w:r>
    </w:p>
    <w:p w:rsidR="007A0BA1" w:rsidRPr="00C2589B" w:rsidRDefault="007A0BA1" w:rsidP="007A0BA1">
      <w:pPr>
        <w:pStyle w:val="ConsPlusNormal"/>
        <w:widowControl/>
        <w:ind w:firstLine="539"/>
        <w:contextualSpacing/>
        <w:jc w:val="both"/>
        <w:rPr>
          <w:rFonts w:ascii="Times New Roman" w:hAnsi="Times New Roman" w:cs="Times New Roman"/>
          <w:sz w:val="28"/>
          <w:szCs w:val="28"/>
        </w:rPr>
      </w:pPr>
      <w:r w:rsidRPr="00C2589B">
        <w:rPr>
          <w:rFonts w:ascii="Times New Roman" w:hAnsi="Times New Roman" w:cs="Times New Roman"/>
          <w:sz w:val="28"/>
          <w:szCs w:val="28"/>
        </w:rPr>
        <w:t xml:space="preserve">Расходы по проведению медицинских осмотров спортсменов несет наниматель. На время их прохождения за спортсменом сохраняются его место работы (должность) и средний заработок. </w:t>
      </w:r>
    </w:p>
    <w:p w:rsidR="007A0BA1" w:rsidRPr="00C2589B" w:rsidRDefault="007A0BA1" w:rsidP="007A0BA1">
      <w:pPr>
        <w:ind w:firstLine="720"/>
        <w:jc w:val="both"/>
        <w:rPr>
          <w:sz w:val="28"/>
          <w:szCs w:val="28"/>
        </w:rPr>
      </w:pPr>
    </w:p>
    <w:p w:rsidR="007A0BA1" w:rsidRPr="00D12D63" w:rsidRDefault="007A0BA1" w:rsidP="007A0BA1">
      <w:pPr>
        <w:numPr>
          <w:ilvl w:val="0"/>
          <w:numId w:val="31"/>
        </w:numPr>
        <w:jc w:val="both"/>
        <w:rPr>
          <w:b/>
          <w:color w:val="C00000"/>
          <w:sz w:val="28"/>
          <w:szCs w:val="28"/>
        </w:rPr>
      </w:pPr>
      <w:r w:rsidRPr="00D12D63">
        <w:rPr>
          <w:b/>
          <w:color w:val="C00000"/>
          <w:sz w:val="28"/>
          <w:szCs w:val="28"/>
        </w:rPr>
        <w:t>Методы и вещества, запрещенные в спорте</w:t>
      </w:r>
    </w:p>
    <w:p w:rsidR="007A0BA1" w:rsidRPr="00C2589B" w:rsidRDefault="007A0BA1" w:rsidP="007A0BA1">
      <w:pPr>
        <w:ind w:left="1080"/>
        <w:jc w:val="both"/>
        <w:rPr>
          <w:b/>
          <w:sz w:val="28"/>
          <w:szCs w:val="28"/>
        </w:rPr>
      </w:pPr>
      <w:r w:rsidRPr="00C2589B">
        <w:rPr>
          <w:b/>
          <w:sz w:val="28"/>
          <w:szCs w:val="28"/>
        </w:rPr>
        <w:t xml:space="preserve">  </w:t>
      </w:r>
    </w:p>
    <w:p w:rsidR="007A0BA1" w:rsidRPr="00C2589B" w:rsidRDefault="007A0BA1" w:rsidP="007A0BA1">
      <w:pPr>
        <w:pStyle w:val="ConsPlusNormal"/>
        <w:widowControl/>
        <w:jc w:val="both"/>
        <w:rPr>
          <w:rFonts w:ascii="Times New Roman" w:hAnsi="Times New Roman" w:cs="Times New Roman"/>
          <w:sz w:val="28"/>
          <w:szCs w:val="28"/>
        </w:rPr>
      </w:pPr>
      <w:r w:rsidRPr="00C2589B">
        <w:rPr>
          <w:rFonts w:ascii="Times New Roman" w:hAnsi="Times New Roman" w:cs="Times New Roman"/>
          <w:sz w:val="28"/>
          <w:szCs w:val="28"/>
        </w:rPr>
        <w:t xml:space="preserve">Международной конвенцией о борьбе с допингом в спорте, принятой Генеральной конференцией Организации Объединенных Наций по вопросам образования, науки и культуры (ЮНЕСКО) на 33-й сессии в г. Париже 19 октября </w:t>
      </w:r>
      <w:smartTag w:uri="urn:schemas-microsoft-com:office:smarttags" w:element="metricconverter">
        <w:smartTagPr>
          <w:attr w:name="ProductID" w:val="2005 г"/>
        </w:smartTagPr>
        <w:r w:rsidRPr="00C2589B">
          <w:rPr>
            <w:rFonts w:ascii="Times New Roman" w:hAnsi="Times New Roman" w:cs="Times New Roman"/>
            <w:sz w:val="28"/>
            <w:szCs w:val="28"/>
          </w:rPr>
          <w:t>2005 г</w:t>
        </w:r>
      </w:smartTag>
      <w:r w:rsidRPr="00C2589B">
        <w:rPr>
          <w:rFonts w:ascii="Times New Roman" w:hAnsi="Times New Roman" w:cs="Times New Roman"/>
          <w:sz w:val="28"/>
          <w:szCs w:val="28"/>
        </w:rPr>
        <w:t>. Сформулирован перечень методов и веществ запрещенных в спорте.</w:t>
      </w:r>
    </w:p>
    <w:p w:rsidR="007A0BA1" w:rsidRPr="00C2589B" w:rsidRDefault="007A0BA1" w:rsidP="007A0BA1">
      <w:pPr>
        <w:ind w:firstLine="720"/>
        <w:jc w:val="both"/>
        <w:rPr>
          <w:sz w:val="28"/>
          <w:szCs w:val="28"/>
        </w:rPr>
      </w:pPr>
      <w:r w:rsidRPr="00C2589B">
        <w:rPr>
          <w:sz w:val="28"/>
          <w:szCs w:val="28"/>
        </w:rPr>
        <w:t>В частности, не допускается использование спортсменами методов, веществ, способствующих повышению их работоспособности и запрещенных для использования законодательством Республики Беларусь или решениями Международного олимпийского комитета, иных соответствующих международных организаций.</w:t>
      </w:r>
    </w:p>
    <w:p w:rsidR="007A0BA1" w:rsidRPr="00C2589B" w:rsidRDefault="007A0BA1" w:rsidP="007A0BA1">
      <w:pPr>
        <w:ind w:firstLine="720"/>
        <w:jc w:val="both"/>
        <w:rPr>
          <w:b/>
          <w:i/>
          <w:sz w:val="28"/>
          <w:szCs w:val="28"/>
        </w:rPr>
      </w:pPr>
      <w:r w:rsidRPr="00C2589B">
        <w:rPr>
          <w:b/>
          <w:i/>
          <w:sz w:val="28"/>
          <w:szCs w:val="28"/>
        </w:rPr>
        <w:t>Допинговый контроль</w:t>
      </w:r>
    </w:p>
    <w:p w:rsidR="007A0BA1" w:rsidRPr="00C2589B" w:rsidRDefault="007A0BA1" w:rsidP="007A0BA1">
      <w:pPr>
        <w:ind w:firstLine="720"/>
        <w:jc w:val="both"/>
        <w:rPr>
          <w:sz w:val="28"/>
          <w:szCs w:val="28"/>
        </w:rPr>
      </w:pPr>
      <w:r w:rsidRPr="00C2589B">
        <w:rPr>
          <w:sz w:val="28"/>
          <w:szCs w:val="28"/>
        </w:rPr>
        <w:t>Под допинговым контролем понимается взятие и исследование биопроб спортсменов в целях выявления наличия в их организме запрещенных к применению веществ либо установления использования ими запрещенных методов подготовки к соревнованиям.</w:t>
      </w:r>
    </w:p>
    <w:p w:rsidR="007A0BA1" w:rsidRPr="00C2589B" w:rsidRDefault="007A0BA1" w:rsidP="007A0BA1">
      <w:pPr>
        <w:ind w:firstLine="720"/>
        <w:jc w:val="both"/>
        <w:rPr>
          <w:sz w:val="28"/>
          <w:szCs w:val="28"/>
        </w:rPr>
      </w:pPr>
      <w:r w:rsidRPr="00C2589B">
        <w:rPr>
          <w:sz w:val="28"/>
          <w:szCs w:val="28"/>
        </w:rPr>
        <w:t>К допинговому контролю могут привлекаться спортсмены независимо от их пола, возраста, уровня мастерства и места жительства в порядке и на условиях, предусмотренных Медицинским кодексом Международного олимпийского комитета, Всемирным антидопинговым кодексом, иными решениями соответствующих международных организаций.</w:t>
      </w:r>
    </w:p>
    <w:p w:rsidR="007A0BA1" w:rsidRPr="00C2589B" w:rsidRDefault="007A0BA1" w:rsidP="007A0BA1">
      <w:pPr>
        <w:ind w:firstLine="720"/>
        <w:jc w:val="both"/>
        <w:rPr>
          <w:i/>
          <w:sz w:val="28"/>
          <w:szCs w:val="28"/>
        </w:rPr>
      </w:pPr>
      <w:r w:rsidRPr="00C2589B">
        <w:rPr>
          <w:sz w:val="28"/>
          <w:szCs w:val="28"/>
        </w:rPr>
        <w:t xml:space="preserve">Допинговый контроль спортсменов – членов национальных и сборных команд Республики Беларусь по видам спорта проводится за счет средств республиканского бюджета. </w:t>
      </w:r>
    </w:p>
    <w:p w:rsidR="007A0BA1" w:rsidRPr="00C2589B" w:rsidRDefault="007A0BA1" w:rsidP="007A0BA1">
      <w:pPr>
        <w:ind w:firstLine="720"/>
        <w:jc w:val="both"/>
        <w:rPr>
          <w:sz w:val="28"/>
          <w:szCs w:val="28"/>
        </w:rPr>
      </w:pPr>
      <w:r w:rsidRPr="00C2589B">
        <w:rPr>
          <w:sz w:val="28"/>
          <w:szCs w:val="28"/>
        </w:rPr>
        <w:lastRenderedPageBreak/>
        <w:t xml:space="preserve"> В соответствии с постановлением Совета Министров Республики Беларусь от 14 марта </w:t>
      </w:r>
      <w:smartTag w:uri="urn:schemas-microsoft-com:office:smarttags" w:element="metricconverter">
        <w:smartTagPr>
          <w:attr w:name="ProductID" w:val="2002 г"/>
        </w:smartTagPr>
        <w:r w:rsidRPr="00C2589B">
          <w:rPr>
            <w:sz w:val="28"/>
            <w:szCs w:val="28"/>
          </w:rPr>
          <w:t>2002 г</w:t>
        </w:r>
      </w:smartTag>
      <w:r w:rsidRPr="00C2589B">
        <w:rPr>
          <w:sz w:val="28"/>
          <w:szCs w:val="28"/>
        </w:rPr>
        <w:t xml:space="preserve">. № 342 «Об организации в Республике Беларусь допингового контроля в области спорта» с целью сохранения здоровья спортсменов и предотвращения использования запрещенных веществ и методов в спорте в республике был организован допинговый контроль и принято решение о присоединении к Конвенции против применения допинга, принятой Советом Европы в г. Страсбурге 16 ноября </w:t>
      </w:r>
      <w:smartTag w:uri="urn:schemas-microsoft-com:office:smarttags" w:element="metricconverter">
        <w:smartTagPr>
          <w:attr w:name="ProductID" w:val="1989 г"/>
        </w:smartTagPr>
        <w:r w:rsidRPr="00C2589B">
          <w:rPr>
            <w:sz w:val="28"/>
            <w:szCs w:val="28"/>
          </w:rPr>
          <w:t>1989 г</w:t>
        </w:r>
      </w:smartTag>
      <w:r w:rsidRPr="00C2589B">
        <w:rPr>
          <w:sz w:val="28"/>
          <w:szCs w:val="28"/>
        </w:rPr>
        <w:t>.</w:t>
      </w:r>
    </w:p>
    <w:p w:rsidR="007A0BA1" w:rsidRPr="00C2589B" w:rsidRDefault="007A0BA1" w:rsidP="007A0BA1">
      <w:pPr>
        <w:ind w:firstLine="720"/>
        <w:jc w:val="both"/>
        <w:rPr>
          <w:sz w:val="28"/>
          <w:szCs w:val="28"/>
        </w:rPr>
      </w:pPr>
      <w:r w:rsidRPr="00C2589B">
        <w:rPr>
          <w:sz w:val="28"/>
          <w:szCs w:val="28"/>
        </w:rPr>
        <w:t xml:space="preserve">Постановлением Совета Министров Республики Беларусь от 27 июня </w:t>
      </w:r>
      <w:smartTag w:uri="urn:schemas-microsoft-com:office:smarttags" w:element="metricconverter">
        <w:smartTagPr>
          <w:attr w:name="ProductID" w:val="2005 г"/>
        </w:smartTagPr>
        <w:r w:rsidRPr="00C2589B">
          <w:rPr>
            <w:sz w:val="28"/>
            <w:szCs w:val="28"/>
          </w:rPr>
          <w:t>2005 г</w:t>
        </w:r>
      </w:smartTag>
      <w:r w:rsidRPr="00C2589B">
        <w:rPr>
          <w:sz w:val="28"/>
          <w:szCs w:val="28"/>
        </w:rPr>
        <w:t>. № 698 «О создании учреждения «Национальное антидопинговое агентство» по предложению Минспорта было создано подчиненное ему учреждение предназначенное для разрешения споров, связанных с использованием спортсменами, запрещенных в спорте веществ и методов и дисквалификации уличенных в этом спортсменов «Национальное антидопинговое агентство».</w:t>
      </w:r>
    </w:p>
    <w:p w:rsidR="007A0BA1" w:rsidRPr="00C2589B" w:rsidRDefault="007A0BA1" w:rsidP="007A0BA1">
      <w:pPr>
        <w:ind w:firstLine="720"/>
        <w:jc w:val="both"/>
        <w:rPr>
          <w:sz w:val="28"/>
          <w:szCs w:val="28"/>
        </w:rPr>
      </w:pPr>
      <w:r w:rsidRPr="00C2589B">
        <w:rPr>
          <w:sz w:val="28"/>
          <w:szCs w:val="28"/>
        </w:rPr>
        <w:t xml:space="preserve">Постановлением Совета Министров Республики Беларусь от 26 апреля </w:t>
      </w:r>
      <w:smartTag w:uri="urn:schemas-microsoft-com:office:smarttags" w:element="metricconverter">
        <w:smartTagPr>
          <w:attr w:name="ProductID" w:val="2007 г"/>
        </w:smartTagPr>
        <w:r w:rsidRPr="00C2589B">
          <w:rPr>
            <w:sz w:val="28"/>
            <w:szCs w:val="28"/>
          </w:rPr>
          <w:t>2007 г</w:t>
        </w:r>
      </w:smartTag>
      <w:r w:rsidRPr="00C2589B">
        <w:rPr>
          <w:sz w:val="28"/>
          <w:szCs w:val="28"/>
        </w:rPr>
        <w:t xml:space="preserve">. № 537 «О создании учреждения здравоохранения «Национальная антидопинговая лаборатория» по предложению Минздрава было создано подчиненное ему учреждение здравоохранения для проведения допингового контроля «Национальная антидопинговая лаборатория». При этом Минздраву совместно с Минспорта поставлена задача до 1 января </w:t>
      </w:r>
      <w:smartTag w:uri="urn:schemas-microsoft-com:office:smarttags" w:element="metricconverter">
        <w:smartTagPr>
          <w:attr w:name="ProductID" w:val="2011 г"/>
        </w:smartTagPr>
        <w:r w:rsidRPr="00C2589B">
          <w:rPr>
            <w:sz w:val="28"/>
            <w:szCs w:val="28"/>
          </w:rPr>
          <w:t>2011 г</w:t>
        </w:r>
      </w:smartTag>
      <w:r w:rsidRPr="00C2589B">
        <w:rPr>
          <w:sz w:val="28"/>
          <w:szCs w:val="28"/>
        </w:rPr>
        <w:t>. обеспечить предоставление Всемирному антидопинговому агентству документов, необходимых для его аккредитации в соответствии с требованиями Всемирного антидопингового кодекса.</w:t>
      </w:r>
    </w:p>
    <w:p w:rsidR="007A0BA1" w:rsidRPr="00C2589B" w:rsidRDefault="007A0BA1" w:rsidP="007A0BA1">
      <w:pPr>
        <w:ind w:firstLine="720"/>
        <w:jc w:val="both"/>
        <w:rPr>
          <w:b/>
          <w:i/>
          <w:sz w:val="28"/>
          <w:szCs w:val="28"/>
        </w:rPr>
      </w:pPr>
      <w:r w:rsidRPr="00C2589B">
        <w:rPr>
          <w:b/>
          <w:i/>
          <w:sz w:val="28"/>
          <w:szCs w:val="28"/>
        </w:rPr>
        <w:t>Последствия использования допинга в спорте</w:t>
      </w:r>
    </w:p>
    <w:p w:rsidR="007A0BA1" w:rsidRPr="00C2589B" w:rsidRDefault="007A0BA1" w:rsidP="007A0BA1">
      <w:pPr>
        <w:ind w:firstLine="720"/>
        <w:jc w:val="both"/>
        <w:rPr>
          <w:sz w:val="28"/>
          <w:szCs w:val="28"/>
        </w:rPr>
      </w:pPr>
      <w:r w:rsidRPr="00C2589B">
        <w:rPr>
          <w:sz w:val="28"/>
          <w:szCs w:val="28"/>
        </w:rPr>
        <w:t>Лица, проводящие спортивные мероприятия, обязаны обеспечить условия проведения допингового контроля.</w:t>
      </w:r>
    </w:p>
    <w:p w:rsidR="007A0BA1" w:rsidRPr="00C2589B" w:rsidRDefault="007A0BA1" w:rsidP="007A0BA1">
      <w:pPr>
        <w:ind w:firstLine="720"/>
        <w:jc w:val="both"/>
        <w:rPr>
          <w:sz w:val="28"/>
          <w:szCs w:val="28"/>
        </w:rPr>
      </w:pPr>
      <w:r w:rsidRPr="00C2589B">
        <w:rPr>
          <w:sz w:val="28"/>
          <w:szCs w:val="28"/>
        </w:rPr>
        <w:t>Спортсмены, биопробы которых показали использование запрещенных к применению методов и веществ, лица, виновные в применении их спортсменами, а также спортсмены, отказавшиеся от допингового контроля, подлежат лишению права участия в официальных спортивных соревнованиях Республики Беларусь и в спортивных соревнованиях в составах национальных и сборных команд Республики Беларусь.</w:t>
      </w:r>
    </w:p>
    <w:p w:rsidR="007A0BA1" w:rsidRPr="00C2589B" w:rsidRDefault="007A0BA1" w:rsidP="007A0BA1">
      <w:pPr>
        <w:ind w:firstLine="720"/>
        <w:jc w:val="both"/>
        <w:rPr>
          <w:i/>
          <w:sz w:val="28"/>
          <w:szCs w:val="28"/>
        </w:rPr>
      </w:pPr>
      <w:r w:rsidRPr="00C2589B">
        <w:rPr>
          <w:sz w:val="28"/>
          <w:szCs w:val="28"/>
        </w:rPr>
        <w:t xml:space="preserve">Спортивные результаты, достигнутые с использованием запрещенных методов и веществ, могут быть признаны недействительными организаторами соревнований. </w:t>
      </w:r>
    </w:p>
    <w:p w:rsidR="007A0BA1" w:rsidRPr="00C2589B" w:rsidRDefault="007A0BA1" w:rsidP="007A0BA1">
      <w:pPr>
        <w:ind w:firstLine="720"/>
        <w:jc w:val="both"/>
        <w:rPr>
          <w:sz w:val="28"/>
          <w:szCs w:val="28"/>
        </w:rPr>
      </w:pPr>
      <w:r w:rsidRPr="00C2589B">
        <w:rPr>
          <w:sz w:val="28"/>
          <w:szCs w:val="28"/>
        </w:rPr>
        <w:t xml:space="preserve">«Инструкцией о порядке лишения права участия в официальных спортивных соревнованиях Республики Беларусь и в спортивных соревнованиях в составах национальных и сборных команд Республики Беларусь спортсменов, биопробы которых показали использование запрещенных к применению методов, веществ, и лиц, виновных в </w:t>
      </w:r>
      <w:r w:rsidRPr="00C2589B">
        <w:rPr>
          <w:sz w:val="28"/>
          <w:szCs w:val="28"/>
        </w:rPr>
        <w:lastRenderedPageBreak/>
        <w:t xml:space="preserve">применении их спортсменами, а также спортсменов, отказавшихся от допингового контроля», утв. постановлением Министерства спорта и туризма Республики Беларусь от 29 декабря </w:t>
      </w:r>
      <w:smartTag w:uri="urn:schemas-microsoft-com:office:smarttags" w:element="metricconverter">
        <w:smartTagPr>
          <w:attr w:name="ProductID" w:val="2004 г"/>
        </w:smartTagPr>
        <w:r w:rsidRPr="00C2589B">
          <w:rPr>
            <w:sz w:val="28"/>
            <w:szCs w:val="28"/>
          </w:rPr>
          <w:t>2004 г</w:t>
        </w:r>
      </w:smartTag>
      <w:r w:rsidRPr="00C2589B">
        <w:rPr>
          <w:sz w:val="28"/>
          <w:szCs w:val="28"/>
        </w:rPr>
        <w:t>. № 13, определено, что решение о лишении права участия в официальных спортивных соревнованиях Республики Беларусь и в спортивных соревнованиях в составах национальных и сборных команд по видам спорта принимается уполномоченной Минспорта организацией.</w:t>
      </w:r>
    </w:p>
    <w:p w:rsidR="007A0BA1" w:rsidRPr="00C2589B" w:rsidRDefault="007A0BA1" w:rsidP="007A0BA1">
      <w:pPr>
        <w:ind w:firstLine="720"/>
        <w:jc w:val="both"/>
        <w:rPr>
          <w:sz w:val="28"/>
          <w:szCs w:val="28"/>
        </w:rPr>
      </w:pPr>
      <w:r w:rsidRPr="00C2589B">
        <w:rPr>
          <w:sz w:val="28"/>
          <w:szCs w:val="28"/>
        </w:rPr>
        <w:t>Решение о дисквалификации принимается в отношении спортсменов, биопробы которых показали использование ими методов, веществ, способствующих повышению их работоспособности и запрещенных для использования национальным законодательством, решинеями МОК, иных международных спортивных организаций, лиц, виновных в применении ими спортсменами, а также спортсменов, отказавшихся от допингового контроля.</w:t>
      </w:r>
    </w:p>
    <w:p w:rsidR="007A0BA1" w:rsidRPr="00C2589B" w:rsidRDefault="007A0BA1" w:rsidP="007A0BA1">
      <w:pPr>
        <w:ind w:firstLine="720"/>
        <w:jc w:val="both"/>
        <w:rPr>
          <w:sz w:val="28"/>
          <w:szCs w:val="28"/>
        </w:rPr>
      </w:pPr>
      <w:r w:rsidRPr="00C2589B">
        <w:rPr>
          <w:sz w:val="28"/>
          <w:szCs w:val="28"/>
        </w:rPr>
        <w:t>Для принятия решения о дисквалификации антидопинговая организация осуществляет взятие и исследование биопроб спортсменов, обработку полученных результатов и проведение слушаний в отношении полученных результатов допингового контроля.</w:t>
      </w:r>
    </w:p>
    <w:p w:rsidR="007A0BA1" w:rsidRPr="00C2589B" w:rsidRDefault="007A0BA1" w:rsidP="007A0BA1">
      <w:pPr>
        <w:ind w:firstLine="720"/>
        <w:jc w:val="both"/>
        <w:rPr>
          <w:sz w:val="28"/>
          <w:szCs w:val="28"/>
        </w:rPr>
      </w:pPr>
      <w:r w:rsidRPr="00C2589B">
        <w:rPr>
          <w:sz w:val="28"/>
          <w:szCs w:val="28"/>
        </w:rPr>
        <w:t xml:space="preserve">Спортсмен вправе отказаться от допингового контроля в случае нарушения порядка взятия биопроб, если это может повлиять на результаты допингового контроля. Результаты допингового контроля, полученные с нарушением отбора биопроб являются недействительными. </w:t>
      </w:r>
    </w:p>
    <w:p w:rsidR="007A0BA1" w:rsidRPr="00C2589B" w:rsidRDefault="007A0BA1" w:rsidP="007A0BA1">
      <w:pPr>
        <w:ind w:firstLine="720"/>
        <w:jc w:val="both"/>
        <w:rPr>
          <w:sz w:val="28"/>
          <w:szCs w:val="28"/>
        </w:rPr>
      </w:pPr>
      <w:r w:rsidRPr="00C2589B">
        <w:rPr>
          <w:sz w:val="28"/>
          <w:szCs w:val="28"/>
        </w:rPr>
        <w:t>При поступлении первичных результатов свидетельствующих о применении спортсменов запрещенных веществ или методов, антидопинговая организация: наличие разрешения врача на применение спортсменом по медицинским показаниям таких веществ или методов; соблюдение установленного порядка взятия биопроб.</w:t>
      </w:r>
    </w:p>
    <w:p w:rsidR="007A0BA1" w:rsidRPr="00C2589B" w:rsidRDefault="007A0BA1" w:rsidP="007A0BA1">
      <w:pPr>
        <w:ind w:firstLine="720"/>
        <w:jc w:val="both"/>
        <w:rPr>
          <w:sz w:val="28"/>
          <w:szCs w:val="28"/>
        </w:rPr>
      </w:pPr>
      <w:r w:rsidRPr="00C2589B">
        <w:rPr>
          <w:sz w:val="28"/>
          <w:szCs w:val="28"/>
        </w:rPr>
        <w:t>По результатам такой проверки спортсмен извещается о: наличии в его биопробе запрещенных веществ или использовании им недозволенных методов; праве на взятие и исследование повторной пробы; праве присуствовать при вскрытии и исследовании пробы; праве на получение документов о результатах исследования проб А и Б.</w:t>
      </w:r>
    </w:p>
    <w:p w:rsidR="007A0BA1" w:rsidRPr="00C2589B" w:rsidRDefault="007A0BA1" w:rsidP="007A0BA1">
      <w:pPr>
        <w:ind w:firstLine="720"/>
        <w:jc w:val="both"/>
        <w:rPr>
          <w:sz w:val="28"/>
          <w:szCs w:val="28"/>
        </w:rPr>
      </w:pPr>
      <w:r w:rsidRPr="00C2589B">
        <w:rPr>
          <w:sz w:val="28"/>
          <w:szCs w:val="28"/>
        </w:rPr>
        <w:t>Результаты допингового контроля доводятся до сведения спортсмена и представляющих его федерации или клуба путем направления уведомления.</w:t>
      </w:r>
    </w:p>
    <w:p w:rsidR="007A0BA1" w:rsidRPr="00C2589B" w:rsidRDefault="007A0BA1" w:rsidP="007A0BA1">
      <w:pPr>
        <w:ind w:firstLine="720"/>
        <w:jc w:val="both"/>
        <w:rPr>
          <w:sz w:val="28"/>
          <w:szCs w:val="28"/>
        </w:rPr>
      </w:pPr>
      <w:r w:rsidRPr="00C2589B">
        <w:rPr>
          <w:sz w:val="28"/>
          <w:szCs w:val="28"/>
        </w:rPr>
        <w:t>Выявление факта использования спортсменом запрещенных веществ и методов, а также его отказ от допингового контроля являются основаниями для проведения слушаний, по результатам которых в отношении спортсменов и лиц нарушивших антидопинговые правила, антидопинговой организацией может быть вынесено решение о дисквалификации.</w:t>
      </w:r>
    </w:p>
    <w:p w:rsidR="007A0BA1" w:rsidRPr="00C2589B" w:rsidRDefault="007A0BA1" w:rsidP="007A0BA1">
      <w:pPr>
        <w:ind w:firstLine="720"/>
        <w:jc w:val="both"/>
        <w:rPr>
          <w:sz w:val="28"/>
          <w:szCs w:val="28"/>
        </w:rPr>
      </w:pPr>
      <w:r w:rsidRPr="00C2589B">
        <w:rPr>
          <w:sz w:val="28"/>
          <w:szCs w:val="28"/>
        </w:rPr>
        <w:t>Срок дисквалификации устанавливается в связи с:</w:t>
      </w:r>
    </w:p>
    <w:p w:rsidR="007A0BA1" w:rsidRPr="00C2589B" w:rsidRDefault="007A0BA1" w:rsidP="007A0BA1">
      <w:pPr>
        <w:numPr>
          <w:ilvl w:val="0"/>
          <w:numId w:val="30"/>
        </w:numPr>
        <w:jc w:val="both"/>
        <w:rPr>
          <w:sz w:val="28"/>
          <w:szCs w:val="28"/>
        </w:rPr>
      </w:pPr>
      <w:r w:rsidRPr="00C2589B">
        <w:rPr>
          <w:sz w:val="28"/>
          <w:szCs w:val="28"/>
        </w:rPr>
        <w:lastRenderedPageBreak/>
        <w:t>применением запрещенных веществ и методов, попыткой их использования, отказом или уклонением от сдачи биопроб, фальсификацией допингового контроля: совершенные впервые – 2 года; совершенные повторно – пожизненно;</w:t>
      </w:r>
    </w:p>
    <w:p w:rsidR="007A0BA1" w:rsidRPr="00C2589B" w:rsidRDefault="007A0BA1" w:rsidP="007A0BA1">
      <w:pPr>
        <w:numPr>
          <w:ilvl w:val="0"/>
          <w:numId w:val="30"/>
        </w:numPr>
        <w:jc w:val="both"/>
        <w:rPr>
          <w:sz w:val="28"/>
          <w:szCs w:val="28"/>
        </w:rPr>
      </w:pPr>
      <w:r w:rsidRPr="00C2589B">
        <w:rPr>
          <w:sz w:val="28"/>
          <w:szCs w:val="28"/>
        </w:rPr>
        <w:t>назначением или попыткой назначения спортсмену веществ или методов, запрещенных в спорте, а также содействием в нарушении антидопинговых правил: от 4 лет до пожизненного.</w:t>
      </w:r>
    </w:p>
    <w:p w:rsidR="007A0BA1" w:rsidRPr="00C2589B" w:rsidRDefault="007A0BA1" w:rsidP="007A0BA1">
      <w:pPr>
        <w:ind w:firstLine="720"/>
        <w:jc w:val="both"/>
        <w:rPr>
          <w:sz w:val="28"/>
          <w:szCs w:val="28"/>
        </w:rPr>
      </w:pPr>
      <w:r w:rsidRPr="00C2589B">
        <w:rPr>
          <w:sz w:val="28"/>
          <w:szCs w:val="28"/>
        </w:rPr>
        <w:t>При установлении в процессе слушаний факта использования веществ и методов, запрещенных в спорте, применение которых может рассматриваться как непреднамеренное ввиду их общедоступности или сомнительности их способности влиять на спортивные результаты, за нарушение, совершенное впервые, выносится предупреждение либо принимается решение о дисквалификации сроком на 1 год, за повторное нарушение – на 2 года,  а за нарушение совершенное в третий раз – пожизненно.</w:t>
      </w:r>
    </w:p>
    <w:p w:rsidR="007A0BA1" w:rsidRPr="00C2589B" w:rsidRDefault="007A0BA1" w:rsidP="007A0BA1">
      <w:pPr>
        <w:ind w:firstLine="720"/>
        <w:jc w:val="both"/>
        <w:rPr>
          <w:sz w:val="28"/>
          <w:szCs w:val="28"/>
        </w:rPr>
      </w:pPr>
      <w:r w:rsidRPr="00C2589B">
        <w:rPr>
          <w:sz w:val="28"/>
          <w:szCs w:val="28"/>
        </w:rPr>
        <w:t>Для лиц, признанных виновными в применении запрещенных в спорте веществ и методов несовершеннолетними спортсменами устанавливается пожизненная дисквалификация.</w:t>
      </w:r>
    </w:p>
    <w:p w:rsidR="007A0BA1" w:rsidRPr="00C2589B" w:rsidRDefault="007A0BA1" w:rsidP="007A0BA1">
      <w:pPr>
        <w:ind w:firstLine="720"/>
        <w:jc w:val="both"/>
        <w:rPr>
          <w:sz w:val="28"/>
          <w:szCs w:val="28"/>
        </w:rPr>
      </w:pPr>
      <w:r w:rsidRPr="00C2589B">
        <w:rPr>
          <w:sz w:val="28"/>
          <w:szCs w:val="28"/>
        </w:rPr>
        <w:t>Сроки о дисквалификации исчисляются с момента вынесения антидопинговой организацией решения о дисквалификации. Период временного отстранения спортсмена от участия в официальных спортивных соревнованиях Республики Беларусь и спортивных соревнованиях в составах национальных и сборных команд засчитывается в общий срок дисквалификации.</w:t>
      </w:r>
    </w:p>
    <w:p w:rsidR="007A0BA1" w:rsidRPr="00C2589B" w:rsidRDefault="007A0BA1" w:rsidP="007A0BA1">
      <w:pPr>
        <w:ind w:firstLine="720"/>
        <w:contextualSpacing/>
        <w:jc w:val="both"/>
        <w:rPr>
          <w:sz w:val="28"/>
          <w:szCs w:val="28"/>
        </w:rPr>
      </w:pPr>
      <w:r w:rsidRPr="00C2589B">
        <w:rPr>
          <w:sz w:val="28"/>
          <w:szCs w:val="28"/>
        </w:rPr>
        <w:t>Решение антидопинговой организации о дисквалификации может быть оспорено в Минспорта в течение 30 календарных дней с момента его принятия.</w:t>
      </w:r>
    </w:p>
    <w:p w:rsidR="007A0BA1" w:rsidRPr="00C2589B" w:rsidRDefault="007A0BA1" w:rsidP="007A0BA1">
      <w:pPr>
        <w:pStyle w:val="aa"/>
        <w:shd w:val="clear" w:color="auto" w:fill="FFFFFF"/>
        <w:spacing w:before="0" w:beforeAutospacing="0" w:after="0" w:afterAutospacing="0"/>
        <w:ind w:firstLine="709"/>
        <w:contextualSpacing/>
        <w:jc w:val="both"/>
        <w:rPr>
          <w:color w:val="333333"/>
          <w:sz w:val="28"/>
          <w:szCs w:val="28"/>
        </w:rPr>
      </w:pPr>
      <w:r w:rsidRPr="00C2589B">
        <w:rPr>
          <w:color w:val="333333"/>
          <w:sz w:val="28"/>
          <w:szCs w:val="28"/>
        </w:rPr>
        <w:t xml:space="preserve">Например, Международный олимпийский комитет лишил белорусскую толкательницу ядра </w:t>
      </w:r>
      <w:r w:rsidRPr="00C2589B">
        <w:rPr>
          <w:rStyle w:val="ab"/>
          <w:b w:val="0"/>
          <w:color w:val="333333"/>
          <w:sz w:val="28"/>
          <w:szCs w:val="28"/>
        </w:rPr>
        <w:t>Надежду Остапчук</w:t>
      </w:r>
      <w:r w:rsidRPr="00C2589B">
        <w:rPr>
          <w:rStyle w:val="apple-converted-space"/>
          <w:color w:val="333333"/>
          <w:sz w:val="28"/>
          <w:szCs w:val="28"/>
        </w:rPr>
        <w:t> </w:t>
      </w:r>
      <w:r w:rsidRPr="00C2589B">
        <w:rPr>
          <w:color w:val="333333"/>
          <w:sz w:val="28"/>
          <w:szCs w:val="28"/>
        </w:rPr>
        <w:t>бронзовой медали, которую она завоевала на Олимпийских играх 2008 года в Пекине. Повторная проверка выявила в ее допинг-пробе запрещенные вещества туринабол и тамоксифен. В 2012 году Остапчук лишили золотой олимпийской медали в Лондоне, так как допинг-тест показал в ее пробе анаболический стероид метенолон.</w:t>
      </w:r>
    </w:p>
    <w:p w:rsidR="007A0BA1" w:rsidRPr="00C2589B" w:rsidRDefault="007A0BA1" w:rsidP="007A0BA1">
      <w:pPr>
        <w:pStyle w:val="aa"/>
        <w:shd w:val="clear" w:color="auto" w:fill="FFFFFF"/>
        <w:spacing w:before="120" w:beforeAutospacing="0" w:after="0" w:afterAutospacing="0"/>
        <w:ind w:firstLine="709"/>
        <w:contextualSpacing/>
        <w:jc w:val="both"/>
        <w:rPr>
          <w:color w:val="333333"/>
          <w:sz w:val="28"/>
          <w:szCs w:val="28"/>
        </w:rPr>
      </w:pPr>
      <w:r w:rsidRPr="00C2589B">
        <w:rPr>
          <w:color w:val="333333"/>
          <w:sz w:val="28"/>
          <w:szCs w:val="28"/>
        </w:rPr>
        <w:t>Пекинская Олимпиада-2008 считалась самой успешной для Беларуси: на ней было выиграно 19 медалей (4 золотых, 5 серебряных, 10 бронзовых). Однако после допинг-скандалов их количество сократилось до 13 (3, 4, 6).</w:t>
      </w:r>
    </w:p>
    <w:p w:rsidR="007A0BA1" w:rsidRPr="00C2589B" w:rsidRDefault="007A0BA1" w:rsidP="007A0BA1">
      <w:pPr>
        <w:ind w:firstLine="720"/>
        <w:jc w:val="both"/>
        <w:rPr>
          <w:sz w:val="28"/>
          <w:szCs w:val="28"/>
        </w:rPr>
      </w:pPr>
    </w:p>
    <w:p w:rsidR="007A0BA1" w:rsidRDefault="007A0BA1" w:rsidP="007F0D7C">
      <w:pPr>
        <w:ind w:firstLine="709"/>
        <w:jc w:val="center"/>
        <w:rPr>
          <w:b/>
          <w:sz w:val="28"/>
          <w:szCs w:val="28"/>
        </w:rPr>
      </w:pPr>
    </w:p>
    <w:p w:rsidR="007A0BA1" w:rsidRDefault="007A0BA1" w:rsidP="007F0D7C">
      <w:pPr>
        <w:ind w:firstLine="709"/>
        <w:jc w:val="center"/>
        <w:rPr>
          <w:b/>
          <w:sz w:val="28"/>
          <w:szCs w:val="28"/>
        </w:rPr>
      </w:pPr>
    </w:p>
    <w:p w:rsidR="007A0BA1" w:rsidRDefault="007A0BA1" w:rsidP="007F0D7C">
      <w:pPr>
        <w:ind w:firstLine="709"/>
        <w:jc w:val="center"/>
        <w:rPr>
          <w:b/>
          <w:sz w:val="28"/>
          <w:szCs w:val="28"/>
        </w:rPr>
      </w:pPr>
    </w:p>
    <w:p w:rsidR="007A0BA1" w:rsidRDefault="007A0BA1" w:rsidP="007F0D7C">
      <w:pPr>
        <w:ind w:firstLine="709"/>
        <w:jc w:val="center"/>
        <w:rPr>
          <w:b/>
          <w:sz w:val="28"/>
          <w:szCs w:val="28"/>
        </w:rPr>
      </w:pPr>
    </w:p>
    <w:p w:rsidR="00B90669" w:rsidRPr="0022482B" w:rsidRDefault="00B90669" w:rsidP="00B90669">
      <w:pPr>
        <w:ind w:firstLine="720"/>
        <w:jc w:val="center"/>
        <w:rPr>
          <w:b/>
          <w:sz w:val="28"/>
          <w:szCs w:val="28"/>
        </w:rPr>
      </w:pPr>
      <w:r w:rsidRPr="0022482B">
        <w:rPr>
          <w:b/>
          <w:sz w:val="28"/>
          <w:szCs w:val="28"/>
        </w:rPr>
        <w:lastRenderedPageBreak/>
        <w:t>Тема 7.</w:t>
      </w:r>
    </w:p>
    <w:p w:rsidR="00B90669" w:rsidRPr="0022482B" w:rsidRDefault="00B90669" w:rsidP="00B90669">
      <w:pPr>
        <w:ind w:firstLine="720"/>
        <w:jc w:val="center"/>
        <w:rPr>
          <w:b/>
          <w:sz w:val="28"/>
          <w:szCs w:val="28"/>
        </w:rPr>
      </w:pPr>
      <w:r w:rsidRPr="0022482B">
        <w:rPr>
          <w:b/>
          <w:sz w:val="28"/>
          <w:szCs w:val="28"/>
        </w:rPr>
        <w:t>ЮРИДИЧЕСКАЯ ОТВЕТСТВЕННОСТЬ В СФЕРЕ СПОРТА.</w:t>
      </w:r>
    </w:p>
    <w:p w:rsidR="00B90669" w:rsidRPr="0022482B" w:rsidRDefault="00B90669" w:rsidP="00B90669">
      <w:pPr>
        <w:ind w:firstLine="720"/>
        <w:jc w:val="center"/>
        <w:rPr>
          <w:b/>
          <w:sz w:val="28"/>
          <w:szCs w:val="28"/>
        </w:rPr>
      </w:pPr>
      <w:r w:rsidRPr="0022482B">
        <w:rPr>
          <w:b/>
          <w:sz w:val="28"/>
          <w:szCs w:val="28"/>
        </w:rPr>
        <w:t>ПРАВОВ</w:t>
      </w:r>
      <w:r w:rsidR="007243D8">
        <w:rPr>
          <w:b/>
          <w:sz w:val="28"/>
          <w:szCs w:val="28"/>
        </w:rPr>
        <w:t>ОЕ РЕГУЛИРОВАНИЕ</w:t>
      </w:r>
      <w:r w:rsidRPr="0022482B">
        <w:rPr>
          <w:b/>
          <w:sz w:val="28"/>
          <w:szCs w:val="28"/>
        </w:rPr>
        <w:t xml:space="preserve"> РАССМОТРЕНИЯ </w:t>
      </w:r>
      <w:r w:rsidR="005B0EBD">
        <w:rPr>
          <w:b/>
          <w:sz w:val="28"/>
          <w:szCs w:val="28"/>
        </w:rPr>
        <w:t xml:space="preserve">И РАЗРЕШЕНИЯ </w:t>
      </w:r>
      <w:r w:rsidRPr="0022482B">
        <w:rPr>
          <w:b/>
          <w:sz w:val="28"/>
          <w:szCs w:val="28"/>
        </w:rPr>
        <w:t>СПОРТИВНЫХ СПОРОВ</w:t>
      </w:r>
    </w:p>
    <w:p w:rsidR="00B90669" w:rsidRPr="0022482B" w:rsidRDefault="00B90669" w:rsidP="00B90669">
      <w:pPr>
        <w:ind w:firstLine="720"/>
        <w:jc w:val="both"/>
        <w:rPr>
          <w:b/>
          <w:sz w:val="28"/>
          <w:szCs w:val="28"/>
        </w:rPr>
      </w:pPr>
    </w:p>
    <w:p w:rsidR="00B90669" w:rsidRPr="00D12D63" w:rsidRDefault="00B90669" w:rsidP="00B90669">
      <w:pPr>
        <w:numPr>
          <w:ilvl w:val="0"/>
          <w:numId w:val="32"/>
        </w:numPr>
        <w:jc w:val="both"/>
        <w:rPr>
          <w:b/>
          <w:color w:val="C00000"/>
          <w:sz w:val="28"/>
          <w:szCs w:val="28"/>
        </w:rPr>
      </w:pPr>
      <w:r w:rsidRPr="00D12D63">
        <w:rPr>
          <w:b/>
          <w:color w:val="C00000"/>
          <w:sz w:val="28"/>
          <w:szCs w:val="28"/>
        </w:rPr>
        <w:t>Общие положения о юридической ответственности в области спорта</w:t>
      </w:r>
    </w:p>
    <w:p w:rsidR="00B90669" w:rsidRPr="0022482B" w:rsidRDefault="00B90669" w:rsidP="00B90669">
      <w:pPr>
        <w:ind w:left="1080"/>
        <w:jc w:val="both"/>
        <w:rPr>
          <w:b/>
          <w:sz w:val="28"/>
          <w:szCs w:val="28"/>
        </w:rPr>
      </w:pPr>
    </w:p>
    <w:p w:rsidR="00B90669" w:rsidRPr="0022482B" w:rsidRDefault="00B90669" w:rsidP="00B90669">
      <w:pPr>
        <w:ind w:firstLine="720"/>
        <w:jc w:val="both"/>
        <w:rPr>
          <w:sz w:val="28"/>
          <w:szCs w:val="28"/>
        </w:rPr>
      </w:pPr>
      <w:r w:rsidRPr="0022482B">
        <w:rPr>
          <w:sz w:val="28"/>
          <w:szCs w:val="28"/>
        </w:rPr>
        <w:t>Согласно ст.3 Закона «О физической культуре и спорте» лица, виновные в нарушении законодательства в сфере физической культуры и спорта несут ответственность в соответствии с законодательными актами.</w:t>
      </w:r>
    </w:p>
    <w:p w:rsidR="00B90669" w:rsidRPr="0022482B" w:rsidRDefault="00B90669" w:rsidP="00B90669">
      <w:pPr>
        <w:ind w:firstLine="720"/>
        <w:jc w:val="both"/>
        <w:rPr>
          <w:sz w:val="28"/>
          <w:szCs w:val="28"/>
        </w:rPr>
      </w:pPr>
      <w:r w:rsidRPr="0022482B">
        <w:rPr>
          <w:sz w:val="28"/>
          <w:szCs w:val="28"/>
        </w:rPr>
        <w:t xml:space="preserve">По общему правилу лица, виновные в использовании допинга и нарушении требований спортивного законодательства (правил организации тренировок и регламентов проведения национальных и международных соревнований) несут гражданско-правовую, таксовую, административную, уголовную и специальную (спортивно-правовую) ответственность. </w:t>
      </w:r>
    </w:p>
    <w:p w:rsidR="00B90669" w:rsidRPr="0022482B" w:rsidRDefault="00B90669" w:rsidP="00B90669">
      <w:pPr>
        <w:ind w:firstLine="720"/>
        <w:jc w:val="both"/>
        <w:rPr>
          <w:sz w:val="28"/>
          <w:szCs w:val="28"/>
        </w:rPr>
      </w:pPr>
      <w:r w:rsidRPr="0022482B">
        <w:rPr>
          <w:sz w:val="28"/>
          <w:szCs w:val="28"/>
        </w:rPr>
        <w:t>Кроме того, такие правонарушители могут быть подвергнуты спортивной дисквалификации.</w:t>
      </w:r>
    </w:p>
    <w:p w:rsidR="00B90669" w:rsidRPr="0022482B" w:rsidRDefault="00B90669" w:rsidP="00B90669">
      <w:pPr>
        <w:ind w:firstLine="720"/>
        <w:jc w:val="both"/>
        <w:rPr>
          <w:sz w:val="28"/>
          <w:szCs w:val="28"/>
        </w:rPr>
      </w:pPr>
      <w:r w:rsidRPr="0022482B">
        <w:rPr>
          <w:sz w:val="28"/>
          <w:szCs w:val="28"/>
        </w:rPr>
        <w:t>При этом под спортивной дисквалификацией понимается лишение на определенный период времени либо пожизненно или не определенное количество игр (матчей) права участия в спортивных соревнованиях спортсменов, тренеров, судей по спорту, иных специалистов, животных, участвующих в спортивных соревнованиях, за допинг в спорте, а также – за нарушение правил спортивных соревнований по виду спорта, положений о проведении (регламентов проведения) спортивных соревнований, решений федераций (союзов, ассоциаций) по виду (видам) спорта, международных спортивных организаций.</w:t>
      </w:r>
    </w:p>
    <w:p w:rsidR="00B90669" w:rsidRPr="0022482B" w:rsidRDefault="00B90669" w:rsidP="00B90669">
      <w:pPr>
        <w:ind w:firstLine="720"/>
        <w:jc w:val="both"/>
        <w:rPr>
          <w:sz w:val="28"/>
          <w:szCs w:val="28"/>
        </w:rPr>
      </w:pPr>
      <w:r w:rsidRPr="0022482B">
        <w:rPr>
          <w:sz w:val="28"/>
          <w:szCs w:val="28"/>
        </w:rPr>
        <w:t>В основании ответственности в сфере физкультуры и спорта находится спортивное правонарушение, которым является виновное, противоправное общественно-вредное либо опасное деяние за которое предусмотрена юридическая ответственность</w:t>
      </w:r>
    </w:p>
    <w:p w:rsidR="00B90669" w:rsidRPr="0022482B" w:rsidRDefault="00B90669" w:rsidP="00B90669">
      <w:pPr>
        <w:ind w:firstLine="720"/>
        <w:jc w:val="both"/>
        <w:rPr>
          <w:sz w:val="28"/>
          <w:szCs w:val="28"/>
        </w:rPr>
      </w:pPr>
    </w:p>
    <w:p w:rsidR="00B90669" w:rsidRPr="00D12D63" w:rsidRDefault="00B90669" w:rsidP="00B90669">
      <w:pPr>
        <w:numPr>
          <w:ilvl w:val="1"/>
          <w:numId w:val="32"/>
        </w:numPr>
        <w:jc w:val="both"/>
        <w:rPr>
          <w:b/>
          <w:color w:val="C00000"/>
          <w:sz w:val="28"/>
          <w:szCs w:val="28"/>
        </w:rPr>
      </w:pPr>
      <w:r w:rsidRPr="00D12D63">
        <w:rPr>
          <w:b/>
          <w:color w:val="C00000"/>
          <w:sz w:val="28"/>
          <w:szCs w:val="28"/>
        </w:rPr>
        <w:t>Гражданско-правовая ответственность</w:t>
      </w:r>
    </w:p>
    <w:p w:rsidR="00B90669" w:rsidRPr="0022482B" w:rsidRDefault="00B90669" w:rsidP="00B90669">
      <w:pPr>
        <w:ind w:left="1440"/>
        <w:jc w:val="both"/>
        <w:rPr>
          <w:b/>
          <w:sz w:val="28"/>
          <w:szCs w:val="28"/>
        </w:rPr>
      </w:pPr>
    </w:p>
    <w:p w:rsidR="00B90669" w:rsidRPr="0022482B" w:rsidRDefault="00B90669" w:rsidP="00B90669">
      <w:pPr>
        <w:ind w:firstLine="720"/>
        <w:jc w:val="both"/>
        <w:rPr>
          <w:sz w:val="28"/>
          <w:szCs w:val="28"/>
        </w:rPr>
      </w:pPr>
      <w:r w:rsidRPr="0022482B">
        <w:rPr>
          <w:sz w:val="28"/>
          <w:szCs w:val="28"/>
        </w:rPr>
        <w:t xml:space="preserve">Гражданско-правовая ответственность направлена на возмещение вреда,  причиненного спортсмену во время тренировок или в ходе проведения соревнований, а также имуществу физкультурно-спортивных сооружений. </w:t>
      </w:r>
    </w:p>
    <w:p w:rsidR="00B90669" w:rsidRPr="0022482B" w:rsidRDefault="00B90669" w:rsidP="00B90669">
      <w:pPr>
        <w:ind w:firstLine="720"/>
        <w:jc w:val="both"/>
        <w:rPr>
          <w:sz w:val="28"/>
          <w:szCs w:val="28"/>
        </w:rPr>
      </w:pPr>
      <w:r w:rsidRPr="0022482B">
        <w:rPr>
          <w:sz w:val="28"/>
          <w:szCs w:val="28"/>
        </w:rPr>
        <w:t>Не подлежит возмещению неумышленный вред, причиненный спортсмену другим спортсменом во время подготовки к спортивным соревнованиям и непосредственно во время участия в них.</w:t>
      </w:r>
    </w:p>
    <w:p w:rsidR="00B90669" w:rsidRPr="0022482B" w:rsidRDefault="00B90669" w:rsidP="00B90669">
      <w:pPr>
        <w:ind w:firstLine="720"/>
        <w:jc w:val="both"/>
        <w:rPr>
          <w:sz w:val="28"/>
          <w:szCs w:val="28"/>
        </w:rPr>
      </w:pPr>
      <w:r w:rsidRPr="0022482B">
        <w:rPr>
          <w:sz w:val="28"/>
          <w:szCs w:val="28"/>
        </w:rPr>
        <w:lastRenderedPageBreak/>
        <w:t>В указанных случаях лицо, причинившее такой вред, не подлежит уголовной или административной ответственности.</w:t>
      </w:r>
    </w:p>
    <w:p w:rsidR="00B90669" w:rsidRPr="0022482B" w:rsidRDefault="00B90669" w:rsidP="00B90669">
      <w:pPr>
        <w:ind w:firstLine="720"/>
        <w:jc w:val="both"/>
        <w:rPr>
          <w:sz w:val="28"/>
          <w:szCs w:val="28"/>
        </w:rPr>
      </w:pPr>
      <w:r w:rsidRPr="0022482B">
        <w:rPr>
          <w:sz w:val="28"/>
          <w:szCs w:val="28"/>
        </w:rPr>
        <w:t>Умышленный вред, вызванный грубым нарушением норм спортивного законодательства, причиненный спортсмену другим спортсменом во время подготовки к спортивным соревнованиям и непосредственно во время участия в них, возмещается в порядке и по основаниям, предусмотренным гражданским законодательством.</w:t>
      </w:r>
    </w:p>
    <w:p w:rsidR="00B90669" w:rsidRPr="0022482B" w:rsidRDefault="00B90669" w:rsidP="00B90669">
      <w:pPr>
        <w:ind w:firstLine="720"/>
        <w:jc w:val="both"/>
        <w:rPr>
          <w:sz w:val="28"/>
          <w:szCs w:val="28"/>
        </w:rPr>
      </w:pPr>
      <w:r w:rsidRPr="0022482B">
        <w:rPr>
          <w:sz w:val="28"/>
          <w:szCs w:val="28"/>
        </w:rPr>
        <w:t>В этом случае, лицо, причинившее вред может быть привлечено к административной или уголовной ответственности при наличии в его деянии состава административного правонарушения или уголовного преступления.</w:t>
      </w:r>
    </w:p>
    <w:p w:rsidR="00B90669" w:rsidRPr="0022482B" w:rsidRDefault="00B90669" w:rsidP="00B90669">
      <w:pPr>
        <w:ind w:firstLine="720"/>
        <w:jc w:val="both"/>
        <w:rPr>
          <w:sz w:val="28"/>
          <w:szCs w:val="28"/>
        </w:rPr>
      </w:pPr>
      <w:r w:rsidRPr="0022482B">
        <w:rPr>
          <w:b/>
          <w:i/>
          <w:sz w:val="28"/>
          <w:szCs w:val="28"/>
        </w:rPr>
        <w:t>Вина</w:t>
      </w:r>
      <w:r w:rsidRPr="0022482B">
        <w:rPr>
          <w:sz w:val="28"/>
          <w:szCs w:val="28"/>
        </w:rPr>
        <w:t xml:space="preserve"> – умышленная, </w:t>
      </w:r>
      <w:r w:rsidRPr="0022482B">
        <w:rPr>
          <w:b/>
          <w:i/>
          <w:sz w:val="28"/>
          <w:szCs w:val="28"/>
        </w:rPr>
        <w:t>умысел</w:t>
      </w:r>
      <w:r w:rsidRPr="0022482B">
        <w:rPr>
          <w:sz w:val="28"/>
          <w:szCs w:val="28"/>
        </w:rPr>
        <w:t xml:space="preserve"> – прямой. </w:t>
      </w:r>
    </w:p>
    <w:p w:rsidR="00B90669" w:rsidRPr="0022482B" w:rsidRDefault="00B90669" w:rsidP="00B90669">
      <w:pPr>
        <w:ind w:firstLine="720"/>
        <w:jc w:val="both"/>
        <w:rPr>
          <w:sz w:val="28"/>
          <w:szCs w:val="28"/>
        </w:rPr>
      </w:pPr>
      <w:r w:rsidRPr="0022482B">
        <w:rPr>
          <w:sz w:val="28"/>
          <w:szCs w:val="28"/>
        </w:rPr>
        <w:t>Вред, причиненный имуществу физкультурно-спортивных объектов и комплексов в ходе тренировок и во время проведения спортивных соревнований спортсменами, иными спортивными работниками и болельщиками подлежит возмещению в полном объеме, включая реальный ущерб и упущенную выгоду в соответствии со ст. 933 ГК.</w:t>
      </w:r>
    </w:p>
    <w:p w:rsidR="00B90669" w:rsidRPr="0022482B" w:rsidRDefault="00B90669" w:rsidP="00B90669">
      <w:pPr>
        <w:ind w:firstLine="720"/>
        <w:jc w:val="both"/>
        <w:rPr>
          <w:sz w:val="28"/>
          <w:szCs w:val="28"/>
        </w:rPr>
      </w:pPr>
      <w:r w:rsidRPr="0022482B">
        <w:rPr>
          <w:sz w:val="28"/>
          <w:szCs w:val="28"/>
        </w:rPr>
        <w:t>Таксовая ответственность в базовых величинах (с 1 января 2017 г. 23 рубля) определена приложением 8 к указу Президента Республики Беларусь от 24 июня 2008 г. № 348 «О таксах для определения размера возмещения вреда, причиненного окружающей среде»  за повреждение либо уничтожение древесно-кустарниковых насаждений, газонов и цветников, произрастающих на землях спортивных сооружений, которые относятся к природно-антропогенным объектам.</w:t>
      </w:r>
    </w:p>
    <w:p w:rsidR="00B90669" w:rsidRPr="0022482B" w:rsidRDefault="00B90669" w:rsidP="00B90669">
      <w:pPr>
        <w:ind w:firstLine="720"/>
        <w:jc w:val="both"/>
        <w:rPr>
          <w:sz w:val="28"/>
          <w:szCs w:val="28"/>
        </w:rPr>
      </w:pPr>
    </w:p>
    <w:tbl>
      <w:tblPr>
        <w:tblW w:w="5000" w:type="pct"/>
        <w:tblCellMar>
          <w:left w:w="0" w:type="dxa"/>
          <w:right w:w="0" w:type="dxa"/>
        </w:tblCellMar>
        <w:tblLook w:val="04A0"/>
      </w:tblPr>
      <w:tblGrid>
        <w:gridCol w:w="6990"/>
        <w:gridCol w:w="2092"/>
      </w:tblGrid>
      <w:tr w:rsidR="00B90669" w:rsidRPr="0022482B" w:rsidTr="007243D8">
        <w:trPr>
          <w:trHeight w:val="240"/>
        </w:trPr>
        <w:tc>
          <w:tcPr>
            <w:tcW w:w="3848" w:type="pct"/>
            <w:tcBorders>
              <w:top w:val="single" w:sz="4" w:space="0" w:color="auto"/>
              <w:bottom w:val="single" w:sz="4" w:space="0" w:color="auto"/>
              <w:right w:val="single" w:sz="4" w:space="0" w:color="auto"/>
            </w:tcBorders>
            <w:tcMar>
              <w:top w:w="0" w:type="dxa"/>
              <w:left w:w="6" w:type="dxa"/>
              <w:bottom w:w="0" w:type="dxa"/>
              <w:right w:w="6" w:type="dxa"/>
            </w:tcMar>
            <w:hideMark/>
          </w:tcPr>
          <w:p w:rsidR="00B90669" w:rsidRPr="0022482B" w:rsidRDefault="00B90669" w:rsidP="007243D8">
            <w:pPr>
              <w:spacing w:before="100" w:beforeAutospacing="1" w:after="100" w:afterAutospacing="1"/>
              <w:jc w:val="center"/>
              <w:rPr>
                <w:b/>
                <w:sz w:val="28"/>
                <w:szCs w:val="28"/>
              </w:rPr>
            </w:pPr>
            <w:r w:rsidRPr="0022482B">
              <w:rPr>
                <w:b/>
                <w:sz w:val="28"/>
                <w:szCs w:val="28"/>
              </w:rPr>
              <w:t>Вид вреда</w:t>
            </w:r>
          </w:p>
        </w:tc>
        <w:tc>
          <w:tcPr>
            <w:tcW w:w="1152" w:type="pct"/>
            <w:tcBorders>
              <w:top w:val="single" w:sz="4" w:space="0" w:color="auto"/>
              <w:left w:val="single" w:sz="4" w:space="0" w:color="auto"/>
              <w:bottom w:val="single" w:sz="4" w:space="0" w:color="auto"/>
            </w:tcBorders>
            <w:tcMar>
              <w:top w:w="0" w:type="dxa"/>
              <w:left w:w="6" w:type="dxa"/>
              <w:bottom w:w="0" w:type="dxa"/>
              <w:right w:w="6" w:type="dxa"/>
            </w:tcMar>
            <w:hideMark/>
          </w:tcPr>
          <w:p w:rsidR="00B90669" w:rsidRPr="0022482B" w:rsidRDefault="00B90669" w:rsidP="007243D8">
            <w:pPr>
              <w:spacing w:before="100" w:beforeAutospacing="1" w:after="100" w:afterAutospacing="1"/>
              <w:jc w:val="center"/>
              <w:rPr>
                <w:b/>
                <w:sz w:val="28"/>
                <w:szCs w:val="28"/>
              </w:rPr>
            </w:pPr>
            <w:r w:rsidRPr="0022482B">
              <w:rPr>
                <w:b/>
                <w:sz w:val="28"/>
                <w:szCs w:val="28"/>
              </w:rPr>
              <w:t>Такса, базовых величин</w:t>
            </w:r>
          </w:p>
        </w:tc>
      </w:tr>
      <w:tr w:rsidR="00B90669" w:rsidRPr="0022482B" w:rsidTr="007243D8">
        <w:trPr>
          <w:trHeight w:val="240"/>
        </w:trPr>
        <w:tc>
          <w:tcPr>
            <w:tcW w:w="5000" w:type="pct"/>
            <w:gridSpan w:val="2"/>
            <w:tcMar>
              <w:top w:w="0" w:type="dxa"/>
              <w:left w:w="6" w:type="dxa"/>
              <w:bottom w:w="0" w:type="dxa"/>
              <w:right w:w="6" w:type="dxa"/>
            </w:tcMar>
            <w:vAlign w:val="bottom"/>
            <w:hideMark/>
          </w:tcPr>
          <w:p w:rsidR="00B90669" w:rsidRPr="0022482B" w:rsidRDefault="00B90669" w:rsidP="007243D8">
            <w:pPr>
              <w:spacing w:before="120" w:after="100" w:afterAutospacing="1"/>
              <w:rPr>
                <w:sz w:val="28"/>
                <w:szCs w:val="28"/>
              </w:rPr>
            </w:pPr>
            <w:r w:rsidRPr="0022482B">
              <w:rPr>
                <w:sz w:val="28"/>
                <w:szCs w:val="28"/>
              </w:rPr>
              <w:t>14. Уничтожение за один квадратный метр:</w:t>
            </w:r>
          </w:p>
        </w:tc>
      </w:tr>
      <w:tr w:rsidR="00B90669" w:rsidRPr="0022482B" w:rsidTr="007243D8">
        <w:trPr>
          <w:trHeight w:val="240"/>
        </w:trPr>
        <w:tc>
          <w:tcPr>
            <w:tcW w:w="5000" w:type="pct"/>
            <w:gridSpan w:val="2"/>
            <w:tcMar>
              <w:top w:w="0" w:type="dxa"/>
              <w:left w:w="6" w:type="dxa"/>
              <w:bottom w:w="0" w:type="dxa"/>
              <w:right w:w="6" w:type="dxa"/>
            </w:tcMar>
            <w:vAlign w:val="bottom"/>
            <w:hideMark/>
          </w:tcPr>
          <w:p w:rsidR="00B90669" w:rsidRPr="0022482B" w:rsidRDefault="00B90669" w:rsidP="007243D8">
            <w:pPr>
              <w:spacing w:before="120" w:after="100" w:afterAutospacing="1"/>
              <w:rPr>
                <w:sz w:val="28"/>
                <w:szCs w:val="28"/>
              </w:rPr>
            </w:pPr>
            <w:r w:rsidRPr="0022482B">
              <w:rPr>
                <w:sz w:val="28"/>
                <w:szCs w:val="28"/>
              </w:rPr>
              <w:t>14.1. газонов:</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обыкновенного</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0,5</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партерного</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1</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спортивного</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2</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rPr>
                <w:sz w:val="28"/>
                <w:szCs w:val="28"/>
              </w:rPr>
            </w:pPr>
            <w:r w:rsidRPr="0022482B">
              <w:rPr>
                <w:sz w:val="28"/>
                <w:szCs w:val="28"/>
              </w:rPr>
              <w:t xml:space="preserve">14.2. цветников: </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 </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рабаток из однолетников и двулетников</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2</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миксбордеров и ленточных цветников из однолетников и двулетников</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5</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цветочных композиций из многолетников</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10</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rPr>
                <w:b/>
                <w:i/>
                <w:sz w:val="28"/>
                <w:szCs w:val="28"/>
              </w:rPr>
            </w:pPr>
            <w:r w:rsidRPr="0022482B">
              <w:rPr>
                <w:b/>
                <w:i/>
                <w:sz w:val="28"/>
                <w:szCs w:val="28"/>
              </w:rPr>
              <w:t xml:space="preserve">15. Незаконные повреждение не до степени прекращения роста деревьев или кустарников, </w:t>
            </w:r>
            <w:r w:rsidRPr="0022482B">
              <w:rPr>
                <w:b/>
                <w:i/>
                <w:sz w:val="28"/>
                <w:szCs w:val="28"/>
              </w:rPr>
              <w:lastRenderedPageBreak/>
              <w:t xml:space="preserve">расположенных на землях населенных пунктов: </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lastRenderedPageBreak/>
              <w:t> </w:t>
            </w:r>
          </w:p>
        </w:tc>
      </w:tr>
      <w:tr w:rsidR="00B90669" w:rsidRPr="0022482B" w:rsidTr="007243D8">
        <w:trPr>
          <w:trHeight w:val="240"/>
        </w:trPr>
        <w:tc>
          <w:tcPr>
            <w:tcW w:w="5000" w:type="pct"/>
            <w:gridSpan w:val="2"/>
            <w:tcMar>
              <w:top w:w="0" w:type="dxa"/>
              <w:left w:w="6" w:type="dxa"/>
              <w:bottom w:w="0" w:type="dxa"/>
              <w:right w:w="6" w:type="dxa"/>
            </w:tcMar>
            <w:vAlign w:val="bottom"/>
            <w:hideMark/>
          </w:tcPr>
          <w:p w:rsidR="00B90669" w:rsidRPr="0022482B" w:rsidRDefault="00B90669" w:rsidP="007243D8">
            <w:pPr>
              <w:spacing w:before="120" w:after="100" w:afterAutospacing="1"/>
              <w:rPr>
                <w:sz w:val="28"/>
                <w:szCs w:val="28"/>
              </w:rPr>
            </w:pPr>
            <w:r w:rsidRPr="0022482B">
              <w:rPr>
                <w:sz w:val="28"/>
                <w:szCs w:val="28"/>
              </w:rPr>
              <w:lastRenderedPageBreak/>
              <w:t>15.1. за одно дерево диаметром у пня:</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rPr>
                <w:sz w:val="28"/>
                <w:szCs w:val="28"/>
              </w:rPr>
            </w:pPr>
            <w:r w:rsidRPr="0022482B">
              <w:rPr>
                <w:sz w:val="28"/>
                <w:szCs w:val="28"/>
              </w:rPr>
              <w:t xml:space="preserve">15.1.1. ели обыкновенной и колючей, сосны обыкновенной, черной и кедровой, туи западной, дуглассии, пихты одноцветной и сибирской, лиственницы и других хвойных пород: </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 </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до 4 см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0,5</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от 4,1 до 8 см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1</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от 8,1 до 12 см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2</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от 12,1 до 16 см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2,5</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от 16,1 до 20 см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3</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от 20,1 до 30 см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3,5</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от 30,1 и выше</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4</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rPr>
                <w:sz w:val="28"/>
                <w:szCs w:val="28"/>
              </w:rPr>
            </w:pPr>
            <w:r w:rsidRPr="0022482B">
              <w:rPr>
                <w:sz w:val="28"/>
                <w:szCs w:val="28"/>
              </w:rPr>
              <w:t xml:space="preserve">15.1.2. алычи, вяза гладкого и перисто-ветвистого, граба обыкновенного, дуба красного и черешчатого, каштана конского, клена остролистного и серебристого, липы мелколистной и крупнолистной, рябины гибридной, лоха серебристого и других деревьев лиственных медленнорастущих пород: </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 </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до 4 см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0,5</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от 4,1 до 8 см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1</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от 8,1 до 10 см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1,5</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от 10,1 до 14 см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2</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от 14,1 до 16 см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2,5</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от 16,1 до 22 см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3</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 xml:space="preserve">от 22,1 до 28 см </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3,5</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от 28,1 и выше</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4</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rPr>
                <w:sz w:val="28"/>
                <w:szCs w:val="28"/>
              </w:rPr>
            </w:pPr>
            <w:r w:rsidRPr="0022482B">
              <w:rPr>
                <w:sz w:val="28"/>
                <w:szCs w:val="28"/>
              </w:rPr>
              <w:t xml:space="preserve">15.1.3. березы, груши обыкновенной, ивы серебристой и белой, черемухи виргинской, поздней и Маака, яблони домашней, ясеня обыкновенного, тополя пирамидального и других быстрорастущих деревьев лиственных пород и плодовых деревьев: </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 </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до 4 см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0,25</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от 4,1 до 8 см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0,7</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от 8,1 до 12 см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1</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lastRenderedPageBreak/>
              <w:t>от 12,1 до 15 см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1,5</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от 15,1 до 18 см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2</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от 18,1 до 23 см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3</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от 23,1 и выше</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4</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rPr>
                <w:sz w:val="28"/>
                <w:szCs w:val="28"/>
              </w:rPr>
            </w:pPr>
            <w:r w:rsidRPr="0022482B">
              <w:rPr>
                <w:sz w:val="28"/>
                <w:szCs w:val="28"/>
              </w:rPr>
              <w:t xml:space="preserve">15.1.4. ивы ломкой и козьей, клена ясенелистного, тополя (кроме пирамидального) и других деревьев малоценных пород: </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 </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до 4 см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0,02</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от 4,1 до 8 см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0,07</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от 8,1 до 12 см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0,2</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от 12,1 до 15 см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0,5</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от 15,1 и выше</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1</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rPr>
                <w:sz w:val="28"/>
                <w:szCs w:val="28"/>
              </w:rPr>
            </w:pPr>
            <w:r w:rsidRPr="0022482B">
              <w:rPr>
                <w:sz w:val="28"/>
                <w:szCs w:val="28"/>
              </w:rPr>
              <w:t xml:space="preserve">15.1.5. актинидии коломикты, винограда, жимолости каприфоль, лимонника китайского, ломоноса виноградолистного и других лиан: </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 </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до 1 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0,25</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 xml:space="preserve">от 1,1 м и выше </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1</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rPr>
                <w:sz w:val="28"/>
                <w:szCs w:val="28"/>
              </w:rPr>
            </w:pPr>
            <w:r w:rsidRPr="0022482B">
              <w:rPr>
                <w:sz w:val="28"/>
                <w:szCs w:val="28"/>
              </w:rPr>
              <w:t xml:space="preserve">15.1.6. биоты, туи, магонии падуболистной, можжевельника казацкого и обыкновенного, кипарисовика, самшита, тисса ягодного, сосны горной и других кустарников хвойных и вечнозеленых пород: </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 </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до 1 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0,5</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 xml:space="preserve">от 1,1 м и выше </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1</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rPr>
                <w:sz w:val="28"/>
                <w:szCs w:val="28"/>
              </w:rPr>
            </w:pPr>
            <w:r w:rsidRPr="0022482B">
              <w:rPr>
                <w:sz w:val="28"/>
                <w:szCs w:val="28"/>
              </w:rPr>
              <w:t xml:space="preserve">15.1.7. вейгелы, гортензии древовидной, дейции, кольквиции, рододендроны, роз привитых и корнесобственных, сирени, спиреи Вангутта, форзиции европейской, чубушника венечного и других кустарников красивоцветущих пород: </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 </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до 1 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0,5</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 xml:space="preserve">от 1,1 м и выше </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1</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rPr>
                <w:sz w:val="28"/>
                <w:szCs w:val="28"/>
              </w:rPr>
            </w:pPr>
            <w:r w:rsidRPr="0022482B">
              <w:rPr>
                <w:sz w:val="28"/>
                <w:szCs w:val="28"/>
              </w:rPr>
              <w:t xml:space="preserve">15.1.8. аронии черноплодной, айвы японской, барбариса, бирючины, боярышника, жимолости татарской, калины Сармента, кизильника блестящего, кизильника горизонтального, лоха серебристого, ракитника, розы морщинистой, сирени венгерской, смородины золотистой, таволги японской, зверобоелистной и </w:t>
            </w:r>
            <w:r w:rsidRPr="0022482B">
              <w:rPr>
                <w:sz w:val="28"/>
                <w:szCs w:val="28"/>
              </w:rPr>
              <w:lastRenderedPageBreak/>
              <w:t xml:space="preserve">иволистной, других кустарников медленнорастущих пород: </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lastRenderedPageBreak/>
              <w:t> </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lastRenderedPageBreak/>
              <w:t>до 1 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0,3</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 xml:space="preserve">от 1,1 м и выше </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1</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rPr>
                <w:sz w:val="28"/>
                <w:szCs w:val="28"/>
              </w:rPr>
            </w:pPr>
            <w:r w:rsidRPr="0022482B">
              <w:rPr>
                <w:sz w:val="28"/>
                <w:szCs w:val="28"/>
              </w:rPr>
              <w:t xml:space="preserve">15.1.9. акации желтой, дерен белого и красного, ирги колосистой, калины обыкновенной, пузыреплодника калинолистного, розы собачьей, смородины черной и красной, других кустарников быстрорастущих пород и плодовых кустарников: </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 </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до 1 м</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0,25</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 xml:space="preserve">от 1,1 м и выше </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0,5</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rPr>
                <w:sz w:val="28"/>
                <w:szCs w:val="28"/>
              </w:rPr>
            </w:pPr>
            <w:r w:rsidRPr="0022482B">
              <w:rPr>
                <w:sz w:val="28"/>
                <w:szCs w:val="28"/>
              </w:rPr>
              <w:t xml:space="preserve">15.2. за один погонный метр живой изгороди из кустарников: </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 </w:t>
            </w:r>
          </w:p>
        </w:tc>
      </w:tr>
      <w:tr w:rsidR="00B90669" w:rsidRPr="0022482B" w:rsidTr="007243D8">
        <w:trPr>
          <w:trHeight w:val="240"/>
        </w:trPr>
        <w:tc>
          <w:tcPr>
            <w:tcW w:w="3848" w:type="pct"/>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однорядной</w:t>
            </w:r>
          </w:p>
        </w:tc>
        <w:tc>
          <w:tcPr>
            <w:tcW w:w="1152" w:type="pct"/>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0,5</w:t>
            </w:r>
          </w:p>
        </w:tc>
      </w:tr>
      <w:tr w:rsidR="00B90669" w:rsidRPr="0022482B" w:rsidTr="007243D8">
        <w:trPr>
          <w:trHeight w:val="240"/>
        </w:trPr>
        <w:tc>
          <w:tcPr>
            <w:tcW w:w="3848" w:type="pct"/>
            <w:tcBorders>
              <w:bottom w:val="single" w:sz="4" w:space="0" w:color="auto"/>
            </w:tcBorders>
            <w:tcMar>
              <w:top w:w="0" w:type="dxa"/>
              <w:left w:w="6" w:type="dxa"/>
              <w:bottom w:w="0" w:type="dxa"/>
              <w:right w:w="6" w:type="dxa"/>
            </w:tcMar>
            <w:hideMark/>
          </w:tcPr>
          <w:p w:rsidR="00B90669" w:rsidRPr="0022482B" w:rsidRDefault="00B90669" w:rsidP="007243D8">
            <w:pPr>
              <w:spacing w:before="120" w:after="100" w:afterAutospacing="1"/>
              <w:ind w:left="284"/>
              <w:rPr>
                <w:sz w:val="28"/>
                <w:szCs w:val="28"/>
              </w:rPr>
            </w:pPr>
            <w:r w:rsidRPr="0022482B">
              <w:rPr>
                <w:sz w:val="28"/>
                <w:szCs w:val="28"/>
              </w:rPr>
              <w:t>двухрядной</w:t>
            </w:r>
          </w:p>
        </w:tc>
        <w:tc>
          <w:tcPr>
            <w:tcW w:w="1152" w:type="pct"/>
            <w:tcBorders>
              <w:bottom w:val="single" w:sz="4" w:space="0" w:color="auto"/>
            </w:tcBorders>
            <w:tcMar>
              <w:top w:w="0" w:type="dxa"/>
              <w:left w:w="6" w:type="dxa"/>
              <w:bottom w:w="0" w:type="dxa"/>
              <w:right w:w="6" w:type="dxa"/>
            </w:tcMar>
            <w:vAlign w:val="bottom"/>
            <w:hideMark/>
          </w:tcPr>
          <w:p w:rsidR="00B90669" w:rsidRPr="0022482B" w:rsidRDefault="00B90669" w:rsidP="007243D8">
            <w:pPr>
              <w:spacing w:before="120" w:after="100" w:afterAutospacing="1"/>
              <w:jc w:val="center"/>
              <w:rPr>
                <w:sz w:val="28"/>
                <w:szCs w:val="28"/>
              </w:rPr>
            </w:pPr>
            <w:r w:rsidRPr="0022482B">
              <w:rPr>
                <w:sz w:val="28"/>
                <w:szCs w:val="28"/>
              </w:rPr>
              <w:t>1</w:t>
            </w:r>
          </w:p>
        </w:tc>
      </w:tr>
    </w:tbl>
    <w:p w:rsidR="00B90669" w:rsidRPr="0022482B" w:rsidRDefault="00B90669" w:rsidP="00B90669">
      <w:pPr>
        <w:spacing w:before="100" w:beforeAutospacing="1" w:after="100" w:afterAutospacing="1"/>
        <w:ind w:firstLine="709"/>
        <w:jc w:val="both"/>
        <w:rPr>
          <w:sz w:val="28"/>
          <w:szCs w:val="28"/>
        </w:rPr>
      </w:pPr>
      <w:r w:rsidRPr="0022482B">
        <w:rPr>
          <w:sz w:val="28"/>
          <w:szCs w:val="28"/>
        </w:rPr>
        <w:t> Применяется указанная ответственность и в других странах. В частности немецкий футбольный клуб «Кельн», потерпевший поражение со счетом 1.0, выставил вратарю «Аугсбурга» счет за повреждение газона в размере 122,92 евро, за то, что он перед пробитием пенальти испортил спортивный газон, в результате чего игрок «Кельна» поскользнулся и не забил гол. Свое поведение голкипер объяснил тем, что 11-метровый был назначен несправедливо.</w:t>
      </w:r>
    </w:p>
    <w:p w:rsidR="00B90669" w:rsidRPr="00D12D63" w:rsidRDefault="00B90669" w:rsidP="00B90669">
      <w:pPr>
        <w:ind w:firstLine="720"/>
        <w:jc w:val="both"/>
        <w:rPr>
          <w:b/>
          <w:color w:val="C00000"/>
          <w:sz w:val="28"/>
          <w:szCs w:val="28"/>
        </w:rPr>
      </w:pPr>
      <w:r w:rsidRPr="00D12D63">
        <w:rPr>
          <w:b/>
          <w:color w:val="C00000"/>
          <w:sz w:val="28"/>
          <w:szCs w:val="28"/>
        </w:rPr>
        <w:t>1.3.Административная ответственность</w:t>
      </w:r>
    </w:p>
    <w:p w:rsidR="00B90669" w:rsidRPr="0022482B" w:rsidRDefault="00B90669" w:rsidP="00B90669">
      <w:pPr>
        <w:ind w:firstLine="720"/>
        <w:jc w:val="both"/>
        <w:rPr>
          <w:b/>
          <w:sz w:val="28"/>
          <w:szCs w:val="28"/>
        </w:rPr>
      </w:pPr>
    </w:p>
    <w:p w:rsidR="00B90669" w:rsidRPr="0022482B" w:rsidRDefault="00B90669" w:rsidP="00B90669">
      <w:pPr>
        <w:ind w:firstLine="720"/>
        <w:jc w:val="both"/>
        <w:rPr>
          <w:sz w:val="28"/>
          <w:szCs w:val="28"/>
        </w:rPr>
      </w:pPr>
      <w:r w:rsidRPr="0022482B">
        <w:rPr>
          <w:sz w:val="28"/>
          <w:szCs w:val="28"/>
        </w:rPr>
        <w:t xml:space="preserve">Административная ответственность за правонарушения связанные с деятельностью в области физической культуры и спорта определена ст. 12.11 Кодекса об административных правонарушениях Республики Беларусь от 20 декабря </w:t>
      </w:r>
      <w:smartTag w:uri="urn:schemas-microsoft-com:office:smarttags" w:element="metricconverter">
        <w:smartTagPr>
          <w:attr w:name="ProductID" w:val="2006 г"/>
        </w:smartTagPr>
        <w:r w:rsidRPr="0022482B">
          <w:rPr>
            <w:sz w:val="28"/>
            <w:szCs w:val="28"/>
          </w:rPr>
          <w:t>2006 г</w:t>
        </w:r>
      </w:smartTag>
      <w:r w:rsidRPr="0022482B">
        <w:rPr>
          <w:sz w:val="28"/>
          <w:szCs w:val="28"/>
        </w:rPr>
        <w:t xml:space="preserve">. № 194-З за нарушение порядка осуществления игорного бизнеса, организацию и проведение запрещенных азартных игр, в части деятельности </w:t>
      </w:r>
      <w:r w:rsidRPr="0022482B">
        <w:rPr>
          <w:i/>
          <w:sz w:val="28"/>
          <w:szCs w:val="28"/>
        </w:rPr>
        <w:t>букмекерских контр</w:t>
      </w:r>
      <w:r w:rsidRPr="0022482B">
        <w:rPr>
          <w:sz w:val="28"/>
          <w:szCs w:val="28"/>
        </w:rPr>
        <w:t>, где заключаются спортивные пари.</w:t>
      </w:r>
    </w:p>
    <w:p w:rsidR="00B90669" w:rsidRPr="0022482B" w:rsidRDefault="00B90669" w:rsidP="00B90669">
      <w:pPr>
        <w:ind w:firstLine="720"/>
        <w:jc w:val="both"/>
        <w:rPr>
          <w:sz w:val="28"/>
          <w:szCs w:val="28"/>
        </w:rPr>
      </w:pPr>
      <w:r w:rsidRPr="0022482B">
        <w:rPr>
          <w:sz w:val="28"/>
          <w:szCs w:val="28"/>
        </w:rPr>
        <w:t>При этом нарушение порядка осуществления игорного бизнеса влечет конфискацию игрового оборудования, денег, вещей и иных ценностей, являющихся ставкой в игре, а также наложение штрафа для физического лица в размере от 20 до 500 б/в, а для юридического лица штрафа – от 150 до 500 б/в.</w:t>
      </w:r>
    </w:p>
    <w:p w:rsidR="00B90669" w:rsidRPr="0022482B" w:rsidRDefault="00B90669" w:rsidP="00B90669">
      <w:pPr>
        <w:ind w:firstLine="720"/>
        <w:jc w:val="both"/>
        <w:rPr>
          <w:sz w:val="28"/>
          <w:szCs w:val="28"/>
        </w:rPr>
      </w:pPr>
      <w:r w:rsidRPr="0022482B">
        <w:rPr>
          <w:sz w:val="28"/>
          <w:szCs w:val="28"/>
        </w:rPr>
        <w:lastRenderedPageBreak/>
        <w:t>Организация и проведение запрещенных азартных игр влечет наложение штрафа в размере от 20 до 500 б/в с конфискацией игрового оборудования, денег, вещей и иных ценностей, являющихся ставкой в игре</w:t>
      </w:r>
    </w:p>
    <w:p w:rsidR="00B90669" w:rsidRPr="0022482B" w:rsidRDefault="00B90669" w:rsidP="00B90669">
      <w:pPr>
        <w:ind w:firstLine="720"/>
        <w:jc w:val="both"/>
        <w:rPr>
          <w:sz w:val="28"/>
          <w:szCs w:val="28"/>
        </w:rPr>
      </w:pPr>
    </w:p>
    <w:p w:rsidR="00B90669" w:rsidRPr="00D12D63" w:rsidRDefault="00B90669" w:rsidP="00B90669">
      <w:pPr>
        <w:ind w:firstLine="720"/>
        <w:jc w:val="both"/>
        <w:rPr>
          <w:b/>
          <w:color w:val="C00000"/>
          <w:sz w:val="28"/>
          <w:szCs w:val="28"/>
        </w:rPr>
      </w:pPr>
      <w:r w:rsidRPr="00D12D63">
        <w:rPr>
          <w:b/>
          <w:color w:val="C00000"/>
          <w:sz w:val="28"/>
          <w:szCs w:val="28"/>
        </w:rPr>
        <w:t>1.4.Уголовная ответственность</w:t>
      </w:r>
    </w:p>
    <w:p w:rsidR="00B90669" w:rsidRPr="0022482B" w:rsidRDefault="00B90669" w:rsidP="00B90669">
      <w:pPr>
        <w:ind w:firstLine="720"/>
        <w:jc w:val="both"/>
        <w:rPr>
          <w:b/>
          <w:sz w:val="28"/>
          <w:szCs w:val="28"/>
        </w:rPr>
      </w:pPr>
    </w:p>
    <w:p w:rsidR="00B90669" w:rsidRPr="0022482B" w:rsidRDefault="00B90669" w:rsidP="00B90669">
      <w:pPr>
        <w:ind w:firstLine="720"/>
        <w:jc w:val="both"/>
        <w:rPr>
          <w:sz w:val="28"/>
          <w:szCs w:val="28"/>
        </w:rPr>
      </w:pPr>
      <w:r w:rsidRPr="0022482B">
        <w:rPr>
          <w:sz w:val="28"/>
          <w:szCs w:val="28"/>
        </w:rPr>
        <w:t xml:space="preserve">Действующий Уголовный кодекс Республики Беларусь от 9 июля </w:t>
      </w:r>
      <w:smartTag w:uri="urn:schemas-microsoft-com:office:smarttags" w:element="metricconverter">
        <w:smartTagPr>
          <w:attr w:name="ProductID" w:val="1999 г"/>
        </w:smartTagPr>
        <w:r w:rsidRPr="0022482B">
          <w:rPr>
            <w:sz w:val="28"/>
            <w:szCs w:val="28"/>
          </w:rPr>
          <w:t>1999 г</w:t>
        </w:r>
      </w:smartTag>
      <w:r w:rsidRPr="0022482B">
        <w:rPr>
          <w:sz w:val="28"/>
          <w:szCs w:val="28"/>
        </w:rPr>
        <w:t>. № 275-З (далее – УК)  содержит одну статью, непосредственно предусматривающую ответственность за совершение преступления в сфере спорта – 253. «Подкуп участников и организаторов профессиональных спортивных соревнований и зрелищных коммерческих конкурсов», расположенную в главе 25, которая посвящена преступлениям против порядка осуществления экономической деятельности.</w:t>
      </w:r>
    </w:p>
    <w:p w:rsidR="00B90669" w:rsidRPr="0022482B" w:rsidRDefault="00B90669" w:rsidP="00B90669">
      <w:pPr>
        <w:ind w:firstLine="720"/>
        <w:jc w:val="both"/>
        <w:rPr>
          <w:sz w:val="28"/>
          <w:szCs w:val="28"/>
        </w:rPr>
      </w:pPr>
      <w:r w:rsidRPr="0022482B">
        <w:rPr>
          <w:sz w:val="28"/>
          <w:szCs w:val="28"/>
        </w:rPr>
        <w:t>В частности диспозиция ст. 253 УК предусматривает получение денег, ценных бумаг, иного имущества или услуг имущественного характера спортсменом, спортивным судьей, тренером, руководителем команды или организатором спортивных соревнований, за оказание влияния на результаты соревнования либо предоставление такого вознаграждения.</w:t>
      </w:r>
    </w:p>
    <w:p w:rsidR="00B90669" w:rsidRPr="0022482B" w:rsidRDefault="00B90669" w:rsidP="00B90669">
      <w:pPr>
        <w:ind w:firstLine="720"/>
        <w:jc w:val="both"/>
        <w:rPr>
          <w:sz w:val="28"/>
          <w:szCs w:val="28"/>
        </w:rPr>
      </w:pPr>
      <w:r w:rsidRPr="0022482B">
        <w:rPr>
          <w:b/>
          <w:i/>
          <w:sz w:val="28"/>
          <w:szCs w:val="28"/>
        </w:rPr>
        <w:t>Объектом</w:t>
      </w:r>
      <w:r w:rsidRPr="0022482B">
        <w:rPr>
          <w:sz w:val="28"/>
          <w:szCs w:val="28"/>
        </w:rPr>
        <w:t xml:space="preserve"> рассматриваемого деяния являются интересы и репутация спортивной команды по виду спорта и интересы потребителя (зрителя, болельщика)</w:t>
      </w:r>
    </w:p>
    <w:p w:rsidR="00B90669" w:rsidRPr="0022482B" w:rsidRDefault="00B90669" w:rsidP="00B90669">
      <w:pPr>
        <w:ind w:firstLine="720"/>
        <w:jc w:val="both"/>
        <w:rPr>
          <w:sz w:val="28"/>
          <w:szCs w:val="28"/>
        </w:rPr>
      </w:pPr>
      <w:r w:rsidRPr="0022482B">
        <w:rPr>
          <w:b/>
          <w:i/>
          <w:sz w:val="28"/>
          <w:szCs w:val="28"/>
        </w:rPr>
        <w:t>Предмет</w:t>
      </w:r>
      <w:r w:rsidRPr="0022482B">
        <w:rPr>
          <w:sz w:val="28"/>
          <w:szCs w:val="28"/>
        </w:rPr>
        <w:t xml:space="preserve"> – незаконное вознаграждение в виде денег, ценных бумаг, иного имущества либо услуги имущественного характера.</w:t>
      </w:r>
    </w:p>
    <w:p w:rsidR="00B90669" w:rsidRPr="0022482B" w:rsidRDefault="00B90669" w:rsidP="00B90669">
      <w:pPr>
        <w:ind w:firstLine="720"/>
        <w:jc w:val="both"/>
        <w:rPr>
          <w:sz w:val="28"/>
          <w:szCs w:val="28"/>
        </w:rPr>
      </w:pPr>
      <w:r w:rsidRPr="0022482B">
        <w:rPr>
          <w:b/>
          <w:i/>
          <w:sz w:val="28"/>
          <w:szCs w:val="28"/>
        </w:rPr>
        <w:t>Состав преступления формальный</w:t>
      </w:r>
      <w:r w:rsidRPr="0022482B">
        <w:rPr>
          <w:sz w:val="28"/>
          <w:szCs w:val="28"/>
        </w:rPr>
        <w:t xml:space="preserve"> – т.к. оно признается оконченным с момента получения хотя бы части незаконного вознаграждения.</w:t>
      </w:r>
    </w:p>
    <w:p w:rsidR="00B90669" w:rsidRPr="0022482B" w:rsidRDefault="00B90669" w:rsidP="00B90669">
      <w:pPr>
        <w:ind w:firstLine="720"/>
        <w:jc w:val="both"/>
        <w:rPr>
          <w:sz w:val="28"/>
          <w:szCs w:val="28"/>
        </w:rPr>
      </w:pPr>
      <w:r w:rsidRPr="0022482B">
        <w:rPr>
          <w:b/>
          <w:i/>
          <w:sz w:val="28"/>
          <w:szCs w:val="28"/>
        </w:rPr>
        <w:t>Субъективная сторона</w:t>
      </w:r>
      <w:r w:rsidRPr="0022482B">
        <w:rPr>
          <w:sz w:val="28"/>
          <w:szCs w:val="28"/>
        </w:rPr>
        <w:t xml:space="preserve"> – прямой умысел.</w:t>
      </w:r>
    </w:p>
    <w:p w:rsidR="00B90669" w:rsidRPr="0022482B" w:rsidRDefault="00B90669" w:rsidP="00B90669">
      <w:pPr>
        <w:ind w:firstLine="720"/>
        <w:jc w:val="both"/>
        <w:rPr>
          <w:sz w:val="28"/>
          <w:szCs w:val="28"/>
        </w:rPr>
      </w:pPr>
      <w:r w:rsidRPr="0022482B">
        <w:rPr>
          <w:b/>
          <w:i/>
          <w:sz w:val="28"/>
          <w:szCs w:val="28"/>
        </w:rPr>
        <w:t>Субъект преступления специальный</w:t>
      </w:r>
      <w:r w:rsidRPr="0022482B">
        <w:rPr>
          <w:sz w:val="28"/>
          <w:szCs w:val="28"/>
        </w:rPr>
        <w:t xml:space="preserve"> – спортсмен, спортивный судья, тренер, руководитель команды или организатор спортивных соревнований достигшие 16-летнего возраста.</w:t>
      </w:r>
    </w:p>
    <w:p w:rsidR="00B90669" w:rsidRPr="0022482B" w:rsidRDefault="00B90669" w:rsidP="00B90669">
      <w:pPr>
        <w:ind w:firstLine="720"/>
        <w:jc w:val="both"/>
        <w:rPr>
          <w:sz w:val="28"/>
          <w:szCs w:val="28"/>
        </w:rPr>
      </w:pPr>
      <w:r w:rsidRPr="0022482B">
        <w:rPr>
          <w:b/>
          <w:i/>
          <w:sz w:val="28"/>
          <w:szCs w:val="28"/>
        </w:rPr>
        <w:t>Санкция</w:t>
      </w:r>
      <w:r w:rsidRPr="0022482B">
        <w:rPr>
          <w:sz w:val="28"/>
          <w:szCs w:val="28"/>
        </w:rPr>
        <w:t xml:space="preserve"> – штраф, или лишение права занимать определенную должность или заниматься определенной деятельностью, или исправительные работы сроком до 2 лет, или арест на срок до 3 месяцев, или ограничение свободы на срок до 3 лет, или лишение свободы на этот же сок.</w:t>
      </w:r>
    </w:p>
    <w:p w:rsidR="00B90669" w:rsidRPr="0022482B" w:rsidRDefault="00B90669" w:rsidP="00B90669">
      <w:pPr>
        <w:ind w:firstLine="720"/>
        <w:jc w:val="both"/>
        <w:rPr>
          <w:sz w:val="28"/>
          <w:szCs w:val="28"/>
        </w:rPr>
      </w:pPr>
      <w:r w:rsidRPr="0022482B">
        <w:rPr>
          <w:sz w:val="28"/>
          <w:szCs w:val="28"/>
        </w:rPr>
        <w:t>В случае повторности – штраф,  или ограничение свободы на срок до 4 лет, или лишение свободы на этот же сок, с или лишение права занимать определенную должность или заниматься определенной деятельностью или без лишения.</w:t>
      </w:r>
    </w:p>
    <w:p w:rsidR="00B90669" w:rsidRPr="0022482B" w:rsidRDefault="00B90669" w:rsidP="00B90669">
      <w:pPr>
        <w:ind w:firstLine="720"/>
        <w:jc w:val="both"/>
        <w:rPr>
          <w:sz w:val="28"/>
          <w:szCs w:val="28"/>
        </w:rPr>
      </w:pPr>
    </w:p>
    <w:p w:rsidR="00B90669" w:rsidRPr="00D12D63" w:rsidRDefault="00B90669" w:rsidP="00B90669">
      <w:pPr>
        <w:ind w:firstLine="720"/>
        <w:jc w:val="both"/>
        <w:rPr>
          <w:b/>
          <w:color w:val="C00000"/>
          <w:sz w:val="28"/>
          <w:szCs w:val="28"/>
        </w:rPr>
      </w:pPr>
      <w:r w:rsidRPr="00D12D63">
        <w:rPr>
          <w:b/>
          <w:color w:val="C00000"/>
          <w:sz w:val="28"/>
          <w:szCs w:val="28"/>
        </w:rPr>
        <w:t>1.5.Специальная (спортивная) ответственность</w:t>
      </w:r>
    </w:p>
    <w:p w:rsidR="00B90669" w:rsidRPr="0022482B" w:rsidRDefault="00B90669" w:rsidP="00B90669">
      <w:pPr>
        <w:ind w:firstLine="720"/>
        <w:jc w:val="both"/>
        <w:rPr>
          <w:b/>
          <w:sz w:val="28"/>
          <w:szCs w:val="28"/>
        </w:rPr>
      </w:pPr>
    </w:p>
    <w:p w:rsidR="00B90669" w:rsidRPr="0022482B" w:rsidRDefault="00B90669" w:rsidP="00B90669">
      <w:pPr>
        <w:ind w:firstLine="720"/>
        <w:contextualSpacing/>
        <w:jc w:val="both"/>
        <w:rPr>
          <w:i/>
          <w:sz w:val="28"/>
          <w:szCs w:val="28"/>
        </w:rPr>
      </w:pPr>
      <w:r w:rsidRPr="0022482B">
        <w:rPr>
          <w:sz w:val="28"/>
          <w:szCs w:val="28"/>
        </w:rPr>
        <w:lastRenderedPageBreak/>
        <w:t xml:space="preserve">За совершение спортсменом, тренером или иным спортивным работником дисциплинарного (спортивного) правонарушения международные спортивные федерации, национальные спортивные федерации и организации, третейские спортивные суды имеют право применить к ним следующие спортивные взыскания: </w:t>
      </w:r>
      <w:r w:rsidRPr="0022482B">
        <w:rPr>
          <w:i/>
          <w:sz w:val="28"/>
          <w:szCs w:val="28"/>
        </w:rPr>
        <w:t xml:space="preserve">предупреждение; штраф; спортивную дисквалификацию (отстранение от участия в спортивных соревнованиях на определенный промежуток времени или на конкретное количество матчей, игр); лишение завоеванных спортивных наград. </w:t>
      </w:r>
    </w:p>
    <w:p w:rsidR="00B90669" w:rsidRPr="0022482B" w:rsidRDefault="00B90669" w:rsidP="00B90669">
      <w:pPr>
        <w:pStyle w:val="aa"/>
        <w:spacing w:before="0" w:beforeAutospacing="0" w:after="0" w:afterAutospacing="0"/>
        <w:ind w:firstLine="567"/>
        <w:contextualSpacing/>
        <w:jc w:val="both"/>
        <w:rPr>
          <w:sz w:val="28"/>
          <w:szCs w:val="28"/>
        </w:rPr>
      </w:pPr>
      <w:r w:rsidRPr="0022482B">
        <w:rPr>
          <w:sz w:val="28"/>
          <w:szCs w:val="28"/>
        </w:rPr>
        <w:t xml:space="preserve">В конце полуфинала чемпионата мира по хоккею в Минске (2014 г.) между наставником сборной России Олегом Знарком и одним из тренеров шведской команды возник конфликт. Российский тренер повернулся в сторону скамейки сборной Швеции и </w:t>
      </w:r>
      <w:hyperlink r:id="rId8" w:tgtFrame="_self" w:history="1">
        <w:r w:rsidRPr="00D12D63">
          <w:rPr>
            <w:rStyle w:val="ad"/>
            <w:color w:val="262626" w:themeColor="text1" w:themeTint="D9"/>
            <w:sz w:val="28"/>
            <w:szCs w:val="28"/>
            <w:u w:val="none"/>
          </w:rPr>
          <w:t>провел большим пальцем по горлу,</w:t>
        </w:r>
      </w:hyperlink>
      <w:r w:rsidRPr="00D12D63">
        <w:rPr>
          <w:color w:val="262626" w:themeColor="text1" w:themeTint="D9"/>
          <w:sz w:val="28"/>
          <w:szCs w:val="28"/>
        </w:rPr>
        <w:t xml:space="preserve"> </w:t>
      </w:r>
      <w:r w:rsidRPr="0022482B">
        <w:rPr>
          <w:sz w:val="28"/>
          <w:szCs w:val="28"/>
        </w:rPr>
        <w:t>за что был дисквалифицирован на один матч за жест в адрес шведского тренера. На пресс-конференции после матча он, объясняя свой жест тем, что имел в виду болезнь горла.</w:t>
      </w:r>
    </w:p>
    <w:p w:rsidR="00B90669" w:rsidRPr="0022482B" w:rsidRDefault="00B90669" w:rsidP="00B90669">
      <w:pPr>
        <w:ind w:firstLine="720"/>
        <w:contextualSpacing/>
        <w:jc w:val="both"/>
        <w:rPr>
          <w:sz w:val="28"/>
          <w:szCs w:val="28"/>
        </w:rPr>
      </w:pPr>
      <w:r w:rsidRPr="0022482B">
        <w:rPr>
          <w:bCs/>
          <w:sz w:val="28"/>
          <w:szCs w:val="28"/>
        </w:rPr>
        <w:t xml:space="preserve">Например, Виктория Азаренко была оштрафована организаторами «Ролан Гаррос» в 2015 г. на $ 7000 за нецензурные ругательства и оскорбления в адрес арбитра, допущенные в матче с Сереной Уильямс. Инцидент произошел из-за того, что по мнению белорусской теннисистки спорные моменты, которые повлияли на исход матча судья толковал в пользу американки. </w:t>
      </w:r>
      <w:r w:rsidRPr="0022482B">
        <w:rPr>
          <w:sz w:val="28"/>
          <w:szCs w:val="28"/>
        </w:rPr>
        <w:t>Кроме того, были оштрафованы американка Винус Уильямс за неявку на пресс-конференцию и испанка Карла Суарес-Наварро за общение с тренером во время поединка.</w:t>
      </w:r>
    </w:p>
    <w:p w:rsidR="00B90669" w:rsidRPr="0022482B" w:rsidRDefault="00B90669" w:rsidP="00B90669">
      <w:pPr>
        <w:ind w:firstLine="720"/>
        <w:contextualSpacing/>
        <w:jc w:val="both"/>
        <w:rPr>
          <w:i/>
          <w:sz w:val="28"/>
          <w:szCs w:val="28"/>
        </w:rPr>
      </w:pPr>
      <w:r w:rsidRPr="0022482B">
        <w:rPr>
          <w:sz w:val="28"/>
          <w:szCs w:val="28"/>
        </w:rPr>
        <w:t xml:space="preserve">За совершение судьей спортивного правонарушения международные спортивные федерации, национальные спортивные федерации и организации, третейские спортивные суды имеют право применить к ним следующие спортивные взыскания: </w:t>
      </w:r>
      <w:r w:rsidRPr="0022482B">
        <w:rPr>
          <w:i/>
          <w:sz w:val="28"/>
          <w:szCs w:val="28"/>
        </w:rPr>
        <w:t>предупреждение; штраф; отстранение от судейства спортивных соревнований (на определенный промежуток времени или на конкретное количество матчей, игр); исключение из списочного состава судейских объединений на определенный срок, запрет на появление в определенных местах спортивного сооружения во время спортивного соревнования на определенный срок, запрет на участие в любой профессиональной деятельности, связанной с определенным видом спорта.</w:t>
      </w:r>
    </w:p>
    <w:p w:rsidR="00B90669" w:rsidRPr="0022482B" w:rsidRDefault="00B90669" w:rsidP="00B90669">
      <w:pPr>
        <w:ind w:firstLine="720"/>
        <w:jc w:val="both"/>
        <w:rPr>
          <w:i/>
          <w:sz w:val="28"/>
          <w:szCs w:val="28"/>
        </w:rPr>
      </w:pPr>
      <w:r w:rsidRPr="0022482B">
        <w:rPr>
          <w:i/>
          <w:sz w:val="28"/>
          <w:szCs w:val="28"/>
        </w:rPr>
        <w:t xml:space="preserve"> </w:t>
      </w:r>
      <w:r w:rsidRPr="0022482B">
        <w:rPr>
          <w:sz w:val="28"/>
          <w:szCs w:val="28"/>
        </w:rPr>
        <w:t xml:space="preserve">За совершение спортивным клубом спортивного правонарушения международные спортивные федерации, национальные спортивные федерации и организации, третейские спортивные суды имеют право применить к ним следующие спортивные взыскания: </w:t>
      </w:r>
      <w:r w:rsidRPr="0022482B">
        <w:rPr>
          <w:i/>
          <w:sz w:val="28"/>
          <w:szCs w:val="28"/>
        </w:rPr>
        <w:t xml:space="preserve">предупреждение; штраф; дисквалификация спортивного сооружения; проведение спортивного соревнования (его части, например матча, игры) на нейтральном спортивном сооружении; отмена результата спортивного соревнования (его части матча, игры); техническое поражение; вычет </w:t>
      </w:r>
      <w:r w:rsidRPr="0022482B">
        <w:rPr>
          <w:i/>
          <w:sz w:val="28"/>
          <w:szCs w:val="28"/>
        </w:rPr>
        <w:lastRenderedPageBreak/>
        <w:t>очков; лишение завоеванных спортивных наград; перевод спортивного клуба в низший по рангу; отстранение от участия в спортивных соревнованиях (на определенный промежуток времени либо на определенное количество матчей или игр; запрет на регистрацию (заявку) новых спортсменов на определенный срок; запрет на участие в международных спортивных соревнованиях.</w:t>
      </w:r>
    </w:p>
    <w:p w:rsidR="00B90669" w:rsidRPr="0022482B" w:rsidRDefault="00B90669" w:rsidP="00B90669">
      <w:pPr>
        <w:ind w:firstLine="720"/>
        <w:jc w:val="both"/>
        <w:rPr>
          <w:sz w:val="28"/>
          <w:szCs w:val="28"/>
        </w:rPr>
      </w:pPr>
      <w:r w:rsidRPr="0022482B">
        <w:rPr>
          <w:sz w:val="28"/>
          <w:szCs w:val="28"/>
        </w:rPr>
        <w:t>Нормативными правовыми актами спортивных федераций и профессиональных спортивных организаций, содержащими спортивно-правовые нормы могут быть предусмотрены и другие спортивные взыскания.</w:t>
      </w:r>
    </w:p>
    <w:p w:rsidR="00B90669" w:rsidRPr="0022482B" w:rsidRDefault="00B90669" w:rsidP="00B90669">
      <w:pPr>
        <w:ind w:firstLine="720"/>
        <w:jc w:val="both"/>
        <w:rPr>
          <w:sz w:val="28"/>
          <w:szCs w:val="28"/>
        </w:rPr>
      </w:pPr>
      <w:r w:rsidRPr="0022482B">
        <w:rPr>
          <w:sz w:val="28"/>
          <w:szCs w:val="28"/>
        </w:rPr>
        <w:t>При этом не допускается применение спортивных взысканий, не предусмотренных спортивным законодательством.</w:t>
      </w:r>
    </w:p>
    <w:p w:rsidR="00B90669" w:rsidRPr="0022482B" w:rsidRDefault="00B90669" w:rsidP="00B90669">
      <w:pPr>
        <w:ind w:firstLine="720"/>
        <w:jc w:val="both"/>
        <w:rPr>
          <w:sz w:val="28"/>
          <w:szCs w:val="28"/>
        </w:rPr>
      </w:pPr>
      <w:r w:rsidRPr="0022482B">
        <w:rPr>
          <w:sz w:val="28"/>
          <w:szCs w:val="28"/>
        </w:rPr>
        <w:t>Полный перечень и размеры спортивных взысканий, порядок их наложения, применения и обжалования, а также основания освобождения от спортивной ответственности и обстоятельства, смягчающие и отягчающие спортивную ответственность, устанавливаются в каждом виде спорта международной спортивной федерацией, национальной спортивной федерацией или организацией.</w:t>
      </w:r>
    </w:p>
    <w:p w:rsidR="00B90669" w:rsidRPr="0022482B" w:rsidRDefault="00B90669" w:rsidP="00B90669">
      <w:pPr>
        <w:ind w:firstLine="720"/>
        <w:jc w:val="both"/>
        <w:rPr>
          <w:sz w:val="28"/>
          <w:szCs w:val="28"/>
        </w:rPr>
      </w:pPr>
      <w:r w:rsidRPr="0022482B">
        <w:rPr>
          <w:sz w:val="28"/>
          <w:szCs w:val="28"/>
        </w:rPr>
        <w:t>Спортивное взыскание применяется не позднее 1 месяца со дня обнаружения спортивного правонарушения и не позднее 6 месяцев со дня его совершения.</w:t>
      </w:r>
    </w:p>
    <w:p w:rsidR="00B90669" w:rsidRPr="0022482B" w:rsidRDefault="00B90669" w:rsidP="00B90669">
      <w:pPr>
        <w:ind w:firstLine="720"/>
        <w:jc w:val="both"/>
        <w:rPr>
          <w:sz w:val="28"/>
          <w:szCs w:val="28"/>
        </w:rPr>
      </w:pPr>
      <w:r w:rsidRPr="0022482B">
        <w:rPr>
          <w:sz w:val="28"/>
          <w:szCs w:val="28"/>
        </w:rPr>
        <w:t>Все спортивные взыскания могут устанавливаться и применяться в качестве как основных, так и дополнительных взысканий.</w:t>
      </w:r>
    </w:p>
    <w:p w:rsidR="00B90669" w:rsidRPr="0022482B" w:rsidRDefault="00B90669" w:rsidP="00B90669">
      <w:pPr>
        <w:ind w:firstLine="720"/>
        <w:jc w:val="both"/>
        <w:rPr>
          <w:sz w:val="28"/>
          <w:szCs w:val="28"/>
        </w:rPr>
      </w:pPr>
      <w:r w:rsidRPr="0022482B">
        <w:rPr>
          <w:sz w:val="28"/>
          <w:szCs w:val="28"/>
        </w:rPr>
        <w:t>За одно спортивное правонарушение могут быть наложены как основные, так и дополнительные взыскания.</w:t>
      </w:r>
    </w:p>
    <w:p w:rsidR="00B90669" w:rsidRPr="0022482B" w:rsidRDefault="00B90669" w:rsidP="00B90669">
      <w:pPr>
        <w:ind w:firstLine="720"/>
        <w:jc w:val="both"/>
        <w:rPr>
          <w:sz w:val="28"/>
          <w:szCs w:val="28"/>
        </w:rPr>
      </w:pPr>
      <w:r w:rsidRPr="0022482B">
        <w:rPr>
          <w:sz w:val="28"/>
          <w:szCs w:val="28"/>
        </w:rPr>
        <w:t xml:space="preserve">Мнение представительного органа работников или выборного профсоюзного органа спортивного клуба имеет при привлечении спортсмена, тренера или иного спортивного работника к спортивной ответственности рекомендательный характер.     </w:t>
      </w:r>
    </w:p>
    <w:p w:rsidR="00B90669" w:rsidRPr="0022482B" w:rsidRDefault="00B90669" w:rsidP="00B90669">
      <w:pPr>
        <w:ind w:firstLine="720"/>
        <w:jc w:val="both"/>
        <w:rPr>
          <w:i/>
          <w:sz w:val="28"/>
          <w:szCs w:val="28"/>
        </w:rPr>
      </w:pPr>
      <w:r w:rsidRPr="0022482B">
        <w:rPr>
          <w:sz w:val="28"/>
          <w:szCs w:val="28"/>
        </w:rPr>
        <w:t xml:space="preserve">За нарушение спортсменом, тренером или иным спортивным работником локальных нормативных правовых актов спортивных клубов, содержащих требования в области спортивного права, спортивные клубы с учетом мнения профсоюзного органа вправе применить к ним следующие виды спортивных взысканий: </w:t>
      </w:r>
      <w:r w:rsidRPr="0022482B">
        <w:rPr>
          <w:i/>
          <w:sz w:val="28"/>
          <w:szCs w:val="28"/>
        </w:rPr>
        <w:t xml:space="preserve">замечание, выговор, штраф в размере до 10% от объема месячной заработной платы, расторжение контракта о спортивной деятельности в одностороннем порядке, и иные виды взысканий, предусмотренные нормами спортивного права.   </w:t>
      </w:r>
    </w:p>
    <w:p w:rsidR="00B90669" w:rsidRPr="0022482B" w:rsidRDefault="00B90669" w:rsidP="00B90669">
      <w:pPr>
        <w:ind w:firstLine="720"/>
        <w:jc w:val="both"/>
        <w:rPr>
          <w:sz w:val="28"/>
          <w:szCs w:val="28"/>
        </w:rPr>
      </w:pPr>
    </w:p>
    <w:p w:rsidR="00B90669" w:rsidRPr="00D12D63" w:rsidRDefault="005B0EBD" w:rsidP="00B90669">
      <w:pPr>
        <w:numPr>
          <w:ilvl w:val="0"/>
          <w:numId w:val="32"/>
        </w:numPr>
        <w:jc w:val="both"/>
        <w:rPr>
          <w:b/>
          <w:color w:val="C00000"/>
          <w:sz w:val="28"/>
          <w:szCs w:val="28"/>
        </w:rPr>
      </w:pPr>
      <w:r w:rsidRPr="00D12D63">
        <w:rPr>
          <w:b/>
          <w:color w:val="C00000"/>
          <w:sz w:val="28"/>
          <w:szCs w:val="28"/>
        </w:rPr>
        <w:t>П</w:t>
      </w:r>
      <w:r w:rsidR="00B90669" w:rsidRPr="00D12D63">
        <w:rPr>
          <w:b/>
          <w:color w:val="C00000"/>
          <w:sz w:val="28"/>
          <w:szCs w:val="28"/>
        </w:rPr>
        <w:t>орядок рассмотрения</w:t>
      </w:r>
      <w:r w:rsidRPr="00D12D63">
        <w:rPr>
          <w:b/>
          <w:color w:val="C00000"/>
          <w:sz w:val="28"/>
          <w:szCs w:val="28"/>
        </w:rPr>
        <w:t xml:space="preserve"> и разрешения</w:t>
      </w:r>
      <w:r w:rsidR="00B90669" w:rsidRPr="00D12D63">
        <w:rPr>
          <w:b/>
          <w:color w:val="C00000"/>
          <w:sz w:val="28"/>
          <w:szCs w:val="28"/>
        </w:rPr>
        <w:t xml:space="preserve"> спортивных споров</w:t>
      </w:r>
    </w:p>
    <w:p w:rsidR="00B90669" w:rsidRPr="0022482B" w:rsidRDefault="00B90669" w:rsidP="00B90669">
      <w:pPr>
        <w:ind w:left="1080"/>
        <w:jc w:val="both"/>
        <w:rPr>
          <w:b/>
          <w:sz w:val="28"/>
          <w:szCs w:val="28"/>
        </w:rPr>
      </w:pPr>
    </w:p>
    <w:p w:rsidR="00B90669" w:rsidRPr="0022482B" w:rsidRDefault="00B90669" w:rsidP="00B90669">
      <w:pPr>
        <w:ind w:firstLine="720"/>
        <w:jc w:val="both"/>
        <w:rPr>
          <w:sz w:val="28"/>
          <w:szCs w:val="28"/>
        </w:rPr>
      </w:pPr>
      <w:r w:rsidRPr="0022482B">
        <w:rPr>
          <w:sz w:val="28"/>
          <w:szCs w:val="28"/>
        </w:rPr>
        <w:t>В сфере профессионального спорта могут создаваться постоянно действующие третейские спортивные суды в соответствии с законодательством о третейских судах.</w:t>
      </w:r>
    </w:p>
    <w:p w:rsidR="00B90669" w:rsidRPr="0022482B" w:rsidRDefault="00B90669" w:rsidP="00B90669">
      <w:pPr>
        <w:ind w:firstLine="700"/>
        <w:contextualSpacing/>
        <w:jc w:val="both"/>
        <w:rPr>
          <w:sz w:val="28"/>
          <w:szCs w:val="28"/>
        </w:rPr>
      </w:pPr>
      <w:r w:rsidRPr="0022482B">
        <w:rPr>
          <w:sz w:val="28"/>
          <w:szCs w:val="28"/>
        </w:rPr>
        <w:lastRenderedPageBreak/>
        <w:t xml:space="preserve">Согласно ст. 1 проекта Спортивного кодекса Республики Беларусь (далее – СК)  </w:t>
      </w:r>
      <w:r w:rsidRPr="0022482B">
        <w:rPr>
          <w:i/>
          <w:sz w:val="28"/>
          <w:szCs w:val="28"/>
        </w:rPr>
        <w:t>спортивный спор</w:t>
      </w:r>
      <w:r w:rsidRPr="0022482B">
        <w:rPr>
          <w:sz w:val="28"/>
          <w:szCs w:val="28"/>
        </w:rPr>
        <w:t xml:space="preserve"> представляет собой юридический конфликт участников спортивных отношений по поводу взаимных прав и обязанностей, а также их разногласия, возникающие из отношений, хотя и не являющихся спортивными, но оказывающих влияние на права и обязанности данных лиц как субъектов спортивных отношений, а </w:t>
      </w:r>
      <w:r w:rsidRPr="0022482B">
        <w:rPr>
          <w:i/>
          <w:sz w:val="28"/>
          <w:szCs w:val="28"/>
        </w:rPr>
        <w:t>спортивный третейский суд</w:t>
      </w:r>
      <w:r w:rsidRPr="0022482B">
        <w:rPr>
          <w:sz w:val="28"/>
          <w:szCs w:val="28"/>
        </w:rPr>
        <w:t xml:space="preserve"> – организацию, не входящая в судебную систему Республики Беларусь, создаваемую для разрешения спортивных споров, в виде постоянно действующего спортивного третейского суда или спортивного третейского суда, образуемого по соглашению сторон для разрешения конкретного спора.  </w:t>
      </w:r>
    </w:p>
    <w:p w:rsidR="00B90669" w:rsidRPr="0022482B" w:rsidRDefault="00B90669" w:rsidP="00B90669">
      <w:pPr>
        <w:ind w:firstLine="720"/>
        <w:jc w:val="both"/>
        <w:rPr>
          <w:sz w:val="28"/>
          <w:szCs w:val="28"/>
        </w:rPr>
      </w:pPr>
      <w:r w:rsidRPr="0022482B">
        <w:rPr>
          <w:sz w:val="28"/>
          <w:szCs w:val="28"/>
        </w:rPr>
        <w:t>Учредителями третейских спортивных судов могут выступать только национальная или международная спортивная федерация (союз, ассоциация) по виду либо видам спорта. По каждому виду спорта не может быть создано более одного третейского спортивного суда.</w:t>
      </w:r>
    </w:p>
    <w:p w:rsidR="00B90669" w:rsidRPr="0022482B" w:rsidRDefault="00B90669" w:rsidP="00B90669">
      <w:pPr>
        <w:ind w:firstLine="720"/>
        <w:jc w:val="both"/>
        <w:rPr>
          <w:sz w:val="28"/>
          <w:szCs w:val="28"/>
        </w:rPr>
      </w:pPr>
      <w:r w:rsidRPr="0022482B">
        <w:rPr>
          <w:sz w:val="28"/>
          <w:szCs w:val="28"/>
        </w:rPr>
        <w:t>Международные спортивные организации или федерации вправе, помимо третейских спортивных судов, создавать иные специальные юрисдикционные органы для разрешения споров в области профессионального спорта (комитеты, палаты, комиссии) в досудебном порядке.</w:t>
      </w:r>
    </w:p>
    <w:p w:rsidR="00B90669" w:rsidRPr="0022482B" w:rsidRDefault="00B90669" w:rsidP="00B90669">
      <w:pPr>
        <w:ind w:firstLine="720"/>
        <w:jc w:val="both"/>
        <w:rPr>
          <w:sz w:val="28"/>
          <w:szCs w:val="28"/>
        </w:rPr>
      </w:pPr>
      <w:r w:rsidRPr="0022482B">
        <w:rPr>
          <w:sz w:val="28"/>
          <w:szCs w:val="28"/>
        </w:rPr>
        <w:t>В третейский спортивный суд может по соглашению сторон третейского разбирательства передаваться любой спор в области профессионального спорта, если стороной такого спора выступает спортсмен, тренер, судья по спорту или иной спортивный работник, а также спортивный клуб.</w:t>
      </w:r>
    </w:p>
    <w:p w:rsidR="00B90669" w:rsidRPr="0022482B" w:rsidRDefault="00B90669" w:rsidP="00B90669">
      <w:pPr>
        <w:ind w:firstLine="720"/>
        <w:jc w:val="both"/>
        <w:rPr>
          <w:sz w:val="28"/>
          <w:szCs w:val="28"/>
        </w:rPr>
      </w:pPr>
      <w:r w:rsidRPr="0022482B">
        <w:rPr>
          <w:sz w:val="28"/>
          <w:szCs w:val="28"/>
        </w:rPr>
        <w:t>Третейский спортивный суд разрешает споры на основании норм трудового, гражданского права и спортивного законодательства с учетом обычаев профессионального спорта, применяя нормы права, регулирующие сходные отношения, а при их отсутствии разрешает дело, исходя из общих начал и смысла законодательства.</w:t>
      </w:r>
    </w:p>
    <w:p w:rsidR="00B90669" w:rsidRPr="0022482B" w:rsidRDefault="00B90669" w:rsidP="00B90669">
      <w:pPr>
        <w:ind w:firstLine="720"/>
        <w:jc w:val="both"/>
        <w:rPr>
          <w:sz w:val="28"/>
          <w:szCs w:val="28"/>
        </w:rPr>
      </w:pPr>
      <w:r w:rsidRPr="0022482B">
        <w:rPr>
          <w:sz w:val="28"/>
          <w:szCs w:val="28"/>
        </w:rPr>
        <w:t xml:space="preserve">В Республике Беларусь для рассмотрения споров, возникающих в сфере физической культуры и спорта при Общественном объединении «Белорусский республиканский союз юристов» (далее – ОО БРСЮ) образован Спортивный третейский суд, действующий на основании Положения о Спортивном третейском суде в соответствии с  Регламентом Спортивного третейского суда, утвержденных Постановлением Центрального Совета ОО БРСЮ, протокол № 2 от 30 апреля 2012 г. </w:t>
      </w:r>
    </w:p>
    <w:p w:rsidR="00B90669" w:rsidRPr="0022482B" w:rsidRDefault="00B90669" w:rsidP="00B90669">
      <w:pPr>
        <w:ind w:firstLine="720"/>
        <w:contextualSpacing/>
        <w:jc w:val="both"/>
        <w:rPr>
          <w:sz w:val="28"/>
          <w:szCs w:val="28"/>
        </w:rPr>
      </w:pPr>
      <w:r w:rsidRPr="0022482B">
        <w:rPr>
          <w:sz w:val="28"/>
          <w:szCs w:val="28"/>
        </w:rPr>
        <w:t>На международном уровне создан Спортивный арбитражный суд (</w:t>
      </w:r>
      <w:r w:rsidRPr="0022482B">
        <w:rPr>
          <w:sz w:val="28"/>
          <w:szCs w:val="28"/>
          <w:lang w:val="en-US"/>
        </w:rPr>
        <w:t>CAS</w:t>
      </w:r>
      <w:r w:rsidRPr="0022482B">
        <w:rPr>
          <w:sz w:val="28"/>
          <w:szCs w:val="28"/>
        </w:rPr>
        <w:t xml:space="preserve">) в г. Лозанна (Швейцария). </w:t>
      </w:r>
    </w:p>
    <w:p w:rsidR="00B90669" w:rsidRPr="0022482B" w:rsidRDefault="00B90669" w:rsidP="00B90669">
      <w:pPr>
        <w:rPr>
          <w:sz w:val="28"/>
          <w:szCs w:val="28"/>
        </w:rPr>
      </w:pPr>
    </w:p>
    <w:p w:rsidR="005B0EBD" w:rsidRDefault="005B0EBD" w:rsidP="00B90669">
      <w:pPr>
        <w:ind w:firstLine="720"/>
        <w:jc w:val="center"/>
        <w:rPr>
          <w:b/>
          <w:sz w:val="28"/>
          <w:szCs w:val="28"/>
        </w:rPr>
      </w:pPr>
    </w:p>
    <w:p w:rsidR="005B0EBD" w:rsidRDefault="005B0EBD" w:rsidP="00B90669">
      <w:pPr>
        <w:ind w:firstLine="720"/>
        <w:jc w:val="center"/>
        <w:rPr>
          <w:b/>
          <w:sz w:val="28"/>
          <w:szCs w:val="28"/>
        </w:rPr>
      </w:pPr>
    </w:p>
    <w:p w:rsidR="005B0EBD" w:rsidRDefault="005B0EBD" w:rsidP="00B90669">
      <w:pPr>
        <w:ind w:firstLine="720"/>
        <w:jc w:val="center"/>
        <w:rPr>
          <w:b/>
          <w:sz w:val="28"/>
          <w:szCs w:val="28"/>
        </w:rPr>
      </w:pPr>
    </w:p>
    <w:p w:rsidR="00B90669" w:rsidRPr="008E1FED" w:rsidRDefault="00B90669" w:rsidP="00B90669">
      <w:pPr>
        <w:ind w:firstLine="720"/>
        <w:jc w:val="center"/>
        <w:rPr>
          <w:b/>
          <w:sz w:val="28"/>
          <w:szCs w:val="28"/>
        </w:rPr>
      </w:pPr>
      <w:r w:rsidRPr="008E1FED">
        <w:rPr>
          <w:b/>
          <w:sz w:val="28"/>
          <w:szCs w:val="28"/>
        </w:rPr>
        <w:lastRenderedPageBreak/>
        <w:t>Тема 8</w:t>
      </w:r>
    </w:p>
    <w:p w:rsidR="00B90669" w:rsidRPr="008E1FED" w:rsidRDefault="00B90669" w:rsidP="00B90669">
      <w:pPr>
        <w:ind w:firstLine="720"/>
        <w:jc w:val="center"/>
        <w:rPr>
          <w:b/>
          <w:sz w:val="28"/>
          <w:szCs w:val="28"/>
        </w:rPr>
      </w:pPr>
      <w:r w:rsidRPr="008E1FED">
        <w:rPr>
          <w:b/>
          <w:sz w:val="28"/>
          <w:szCs w:val="28"/>
        </w:rPr>
        <w:t>ОСНОВЫ МЕЖДУНАРОДНОГО СПОРТИВНОГО ПРАВА</w:t>
      </w:r>
    </w:p>
    <w:p w:rsidR="00B90669" w:rsidRPr="008E1FED" w:rsidRDefault="00B90669" w:rsidP="00B90669">
      <w:pPr>
        <w:ind w:firstLine="720"/>
        <w:jc w:val="center"/>
        <w:rPr>
          <w:b/>
          <w:sz w:val="28"/>
          <w:szCs w:val="28"/>
        </w:rPr>
      </w:pPr>
    </w:p>
    <w:p w:rsidR="00B90669" w:rsidRPr="00D12D63" w:rsidRDefault="00B90669" w:rsidP="00B90669">
      <w:pPr>
        <w:numPr>
          <w:ilvl w:val="0"/>
          <w:numId w:val="35"/>
        </w:numPr>
        <w:jc w:val="both"/>
        <w:rPr>
          <w:b/>
          <w:color w:val="C00000"/>
          <w:sz w:val="28"/>
          <w:szCs w:val="28"/>
        </w:rPr>
      </w:pPr>
      <w:r w:rsidRPr="00D12D63">
        <w:rPr>
          <w:b/>
          <w:color w:val="C00000"/>
          <w:sz w:val="28"/>
          <w:szCs w:val="28"/>
        </w:rPr>
        <w:t>Правовое регулирование международного спортивного движения</w:t>
      </w:r>
    </w:p>
    <w:p w:rsidR="00B90669" w:rsidRPr="008E1FED" w:rsidRDefault="00B90669" w:rsidP="00B90669">
      <w:pPr>
        <w:ind w:left="1080"/>
        <w:jc w:val="both"/>
        <w:rPr>
          <w:b/>
          <w:sz w:val="28"/>
          <w:szCs w:val="28"/>
        </w:rPr>
      </w:pP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Физкультурно-спортивное движение по своей природе имеет интернациональный характер. Понятно стремление померяться силами со спортсменами других стран, быть лучшим не только в своей стране, но и в мире. Для облегчения международных связей, организации международных соревнований, выработки общих правил состязаний создается и действует значительное число международных негосударственных физкультурно-спортивных организаций. Или могут быть как универсальные, например Международный олимпийский комитет (МОК), так и международные федерации по видам спорта (ФИФА, ФИДЕ, ФАИ и др.).</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 xml:space="preserve">Международные физкультурно-спортивные организации начали создаваться еще в XIX в. Старейший и авторитетнейший Международный олимпийский комитет создан в </w:t>
      </w:r>
      <w:smartTag w:uri="urn:schemas-microsoft-com:office:smarttags" w:element="metricconverter">
        <w:smartTagPr>
          <w:attr w:name="ProductID" w:val="1894 г"/>
        </w:smartTagPr>
        <w:r w:rsidRPr="008E1FED">
          <w:rPr>
            <w:rFonts w:ascii="Times New Roman" w:hAnsi="Times New Roman" w:cs="Times New Roman"/>
            <w:sz w:val="28"/>
            <w:szCs w:val="28"/>
          </w:rPr>
          <w:t>1894 г</w:t>
        </w:r>
      </w:smartTag>
      <w:r w:rsidRPr="008E1FED">
        <w:rPr>
          <w:rFonts w:ascii="Times New Roman" w:hAnsi="Times New Roman" w:cs="Times New Roman"/>
          <w:sz w:val="28"/>
          <w:szCs w:val="28"/>
        </w:rPr>
        <w:t>. на международном конгрессе в Париже с целью регулярного проведения Олимпийских игр и содействия развитию любительского спорта. МОК представляет собой постоянно действующую организацию, которая принимает решения о признании национальных олимпийских комитетов, определяет программу и место проведения Олимпийских игр и др. Олимпийский комитет Беларуси официально признан МОК и имеет своих представителей в этой международной организации. Республика Беларусь принимает участие и в работе других международных спортивных организаций.</w:t>
      </w:r>
    </w:p>
    <w:p w:rsidR="00B90669" w:rsidRPr="008E1FED" w:rsidRDefault="00B90669" w:rsidP="00B90669">
      <w:pPr>
        <w:pStyle w:val="ConsPlusNormal"/>
        <w:widowControl/>
        <w:jc w:val="both"/>
        <w:rPr>
          <w:rFonts w:ascii="Times New Roman" w:hAnsi="Times New Roman" w:cs="Times New Roman"/>
          <w:sz w:val="28"/>
          <w:szCs w:val="28"/>
        </w:rPr>
      </w:pPr>
    </w:p>
    <w:p w:rsidR="00B90669" w:rsidRPr="00D12D63" w:rsidRDefault="00B90669" w:rsidP="00B90669">
      <w:pPr>
        <w:numPr>
          <w:ilvl w:val="0"/>
          <w:numId w:val="35"/>
        </w:numPr>
        <w:jc w:val="both"/>
        <w:rPr>
          <w:b/>
          <w:color w:val="C00000"/>
          <w:sz w:val="28"/>
          <w:szCs w:val="28"/>
        </w:rPr>
      </w:pPr>
      <w:r w:rsidRPr="00D12D63">
        <w:rPr>
          <w:b/>
          <w:color w:val="C00000"/>
          <w:sz w:val="28"/>
          <w:szCs w:val="28"/>
        </w:rPr>
        <w:t>Олимпийское движение</w:t>
      </w:r>
    </w:p>
    <w:p w:rsidR="00B90669" w:rsidRPr="008E1FED" w:rsidRDefault="00B90669" w:rsidP="00B90669">
      <w:pPr>
        <w:ind w:left="1080"/>
        <w:jc w:val="both"/>
        <w:rPr>
          <w:b/>
          <w:sz w:val="28"/>
          <w:szCs w:val="28"/>
        </w:rPr>
      </w:pPr>
    </w:p>
    <w:p w:rsidR="00B90669" w:rsidRPr="008E1FED" w:rsidRDefault="00B90669" w:rsidP="00B90669">
      <w:pPr>
        <w:ind w:firstLine="720"/>
        <w:jc w:val="both"/>
        <w:rPr>
          <w:sz w:val="28"/>
          <w:szCs w:val="28"/>
        </w:rPr>
      </w:pPr>
      <w:r w:rsidRPr="008E1FED">
        <w:rPr>
          <w:sz w:val="28"/>
          <w:szCs w:val="28"/>
        </w:rPr>
        <w:t>Республика Беларусь на международной арене осуществляет сотрудничество в области физической культуры и спорта на многостороннем и двустороннем уровне в масштабах мирового сообщества и на региональном уровне, со странами дальнего и ближнего зарубежья.</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 xml:space="preserve">Республика Беларусь является участником Олимпийской Хартии Международного Олимпийского Комитета, которая вступила в действие с 1 сентября </w:t>
      </w:r>
      <w:smartTag w:uri="urn:schemas-microsoft-com:office:smarttags" w:element="metricconverter">
        <w:smartTagPr>
          <w:attr w:name="ProductID" w:val="2004 г"/>
        </w:smartTagPr>
        <w:r w:rsidRPr="008E1FED">
          <w:rPr>
            <w:rFonts w:ascii="Times New Roman" w:hAnsi="Times New Roman" w:cs="Times New Roman"/>
            <w:sz w:val="28"/>
            <w:szCs w:val="28"/>
          </w:rPr>
          <w:t>2004 г</w:t>
        </w:r>
      </w:smartTag>
      <w:r w:rsidRPr="008E1FED">
        <w:rPr>
          <w:rFonts w:ascii="Times New Roman" w:hAnsi="Times New Roman" w:cs="Times New Roman"/>
          <w:sz w:val="28"/>
          <w:szCs w:val="28"/>
        </w:rPr>
        <w:t>.</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 xml:space="preserve">В свою очередь Олимпийская Хартия является сводом основополагающих принципов Олимпизма, Правил и Официальных разъяснений, утвержденных МОК. Олимпийская Хартия регламентирует структуру, механизм действия и процессы Олимпийского движения и </w:t>
      </w:r>
      <w:r w:rsidRPr="008E1FED">
        <w:rPr>
          <w:rFonts w:ascii="Times New Roman" w:hAnsi="Times New Roman" w:cs="Times New Roman"/>
          <w:sz w:val="28"/>
          <w:szCs w:val="28"/>
        </w:rPr>
        <w:lastRenderedPageBreak/>
        <w:t>определяет условия проведения Олимпийских игр. В целом она выполняет три основные задачи:</w:t>
      </w:r>
    </w:p>
    <w:p w:rsidR="00B90669" w:rsidRPr="008E1FED" w:rsidRDefault="00B90669" w:rsidP="00B90669">
      <w:pPr>
        <w:pStyle w:val="ConsPlusNormal"/>
        <w:widowControl/>
        <w:numPr>
          <w:ilvl w:val="0"/>
          <w:numId w:val="33"/>
        </w:numPr>
        <w:jc w:val="both"/>
        <w:rPr>
          <w:rFonts w:ascii="Times New Roman" w:hAnsi="Times New Roman" w:cs="Times New Roman"/>
          <w:sz w:val="28"/>
          <w:szCs w:val="28"/>
        </w:rPr>
      </w:pPr>
      <w:r w:rsidRPr="008E1FED">
        <w:rPr>
          <w:rFonts w:ascii="Times New Roman" w:hAnsi="Times New Roman" w:cs="Times New Roman"/>
          <w:sz w:val="28"/>
          <w:szCs w:val="28"/>
        </w:rPr>
        <w:t>в качестве главного инструмента, имеющего характер основного закона, регламентирует основополагающие принципы и неотъемлемые ценности Олимпизма;</w:t>
      </w:r>
    </w:p>
    <w:p w:rsidR="00B90669" w:rsidRPr="008E1FED" w:rsidRDefault="00B90669" w:rsidP="00B90669">
      <w:pPr>
        <w:pStyle w:val="ConsPlusNormal"/>
        <w:widowControl/>
        <w:numPr>
          <w:ilvl w:val="0"/>
          <w:numId w:val="33"/>
        </w:numPr>
        <w:jc w:val="both"/>
        <w:rPr>
          <w:rFonts w:ascii="Times New Roman" w:hAnsi="Times New Roman" w:cs="Times New Roman"/>
          <w:sz w:val="28"/>
          <w:szCs w:val="28"/>
        </w:rPr>
      </w:pPr>
      <w:r w:rsidRPr="008E1FED">
        <w:rPr>
          <w:rFonts w:ascii="Times New Roman" w:hAnsi="Times New Roman" w:cs="Times New Roman"/>
          <w:sz w:val="28"/>
          <w:szCs w:val="28"/>
        </w:rPr>
        <w:t>является также уставом МОК;</w:t>
      </w:r>
    </w:p>
    <w:p w:rsidR="00B90669" w:rsidRPr="008E1FED" w:rsidRDefault="00B90669" w:rsidP="00B90669">
      <w:pPr>
        <w:pStyle w:val="ConsPlusNormal"/>
        <w:widowControl/>
        <w:numPr>
          <w:ilvl w:val="0"/>
          <w:numId w:val="33"/>
        </w:numPr>
        <w:jc w:val="both"/>
        <w:rPr>
          <w:rFonts w:ascii="Times New Roman" w:hAnsi="Times New Roman" w:cs="Times New Roman"/>
          <w:sz w:val="28"/>
          <w:szCs w:val="28"/>
        </w:rPr>
      </w:pPr>
      <w:r w:rsidRPr="008E1FED">
        <w:rPr>
          <w:rFonts w:ascii="Times New Roman" w:hAnsi="Times New Roman" w:cs="Times New Roman"/>
          <w:sz w:val="28"/>
          <w:szCs w:val="28"/>
        </w:rPr>
        <w:t>определяет основные права и обязанности трех главных составляющих олимпийского движения, а именно: Международного олимпийского движения, Международных спортивных федераций и национальных Олимпийских комитетов, а также оргкомитетов по проведению Олимпийских игр, которые обязаны выполнять положения Олимпийской Хартии.</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 xml:space="preserve">Концепция современного Олимпизма принадлежит Пьеру де Кубертену, по чьей инициативе в июне 1894 года в Париже состоялся Международный атлетический конгресс. 23 июня 1894 года самоучредился Международный Олимпийский комитет. Празднование первых Олимпийских Игр (Игр Олимпиады) современности состоялось в афинах, а Греции, в </w:t>
      </w:r>
      <w:smartTag w:uri="urn:schemas-microsoft-com:office:smarttags" w:element="metricconverter">
        <w:smartTagPr>
          <w:attr w:name="ProductID" w:val="1996 г"/>
        </w:smartTagPr>
        <w:r w:rsidRPr="008E1FED">
          <w:rPr>
            <w:rFonts w:ascii="Times New Roman" w:hAnsi="Times New Roman" w:cs="Times New Roman"/>
            <w:sz w:val="28"/>
            <w:szCs w:val="28"/>
          </w:rPr>
          <w:t>1996 г</w:t>
        </w:r>
      </w:smartTag>
      <w:r w:rsidRPr="008E1FED">
        <w:rPr>
          <w:rFonts w:ascii="Times New Roman" w:hAnsi="Times New Roman" w:cs="Times New Roman"/>
          <w:sz w:val="28"/>
          <w:szCs w:val="28"/>
        </w:rPr>
        <w:t xml:space="preserve">. В </w:t>
      </w:r>
      <w:smartTag w:uri="urn:schemas-microsoft-com:office:smarttags" w:element="metricconverter">
        <w:smartTagPr>
          <w:attr w:name="ProductID" w:val="1914 г"/>
        </w:smartTagPr>
        <w:r w:rsidRPr="008E1FED">
          <w:rPr>
            <w:rFonts w:ascii="Times New Roman" w:hAnsi="Times New Roman" w:cs="Times New Roman"/>
            <w:sz w:val="28"/>
            <w:szCs w:val="28"/>
          </w:rPr>
          <w:t>1914 г</w:t>
        </w:r>
      </w:smartTag>
      <w:r w:rsidRPr="008E1FED">
        <w:rPr>
          <w:rFonts w:ascii="Times New Roman" w:hAnsi="Times New Roman" w:cs="Times New Roman"/>
          <w:sz w:val="28"/>
          <w:szCs w:val="28"/>
        </w:rPr>
        <w:t xml:space="preserve">. На Олимпийском Конгрессе в париже был утвержден Олимпийский флаг, подаренный Пьером де Кубертеном. На нем изображены пять переплетающихся колец, которые символизируют союз пяти континентов и встречу спортсменов всего мира на Олимпийских играх. Первые Зимние Олимпийские игры проходили в Шамони, Франция, в </w:t>
      </w:r>
      <w:smartTag w:uri="urn:schemas-microsoft-com:office:smarttags" w:element="metricconverter">
        <w:smartTagPr>
          <w:attr w:name="ProductID" w:val="1924 г"/>
        </w:smartTagPr>
        <w:r w:rsidRPr="008E1FED">
          <w:rPr>
            <w:rFonts w:ascii="Times New Roman" w:hAnsi="Times New Roman" w:cs="Times New Roman"/>
            <w:sz w:val="28"/>
            <w:szCs w:val="28"/>
          </w:rPr>
          <w:t>1924 г</w:t>
        </w:r>
      </w:smartTag>
      <w:r w:rsidRPr="008E1FED">
        <w:rPr>
          <w:rFonts w:ascii="Times New Roman" w:hAnsi="Times New Roman" w:cs="Times New Roman"/>
          <w:sz w:val="28"/>
          <w:szCs w:val="28"/>
        </w:rPr>
        <w:t>.</w:t>
      </w:r>
    </w:p>
    <w:p w:rsidR="00B90669" w:rsidRPr="008E1FED" w:rsidRDefault="00B90669" w:rsidP="00B90669">
      <w:pPr>
        <w:pStyle w:val="ConsPlusNormal"/>
        <w:widowControl/>
        <w:jc w:val="both"/>
        <w:rPr>
          <w:rFonts w:ascii="Times New Roman" w:hAnsi="Times New Roman" w:cs="Times New Roman"/>
          <w:b/>
          <w:i/>
          <w:sz w:val="28"/>
          <w:szCs w:val="28"/>
        </w:rPr>
      </w:pPr>
      <w:r w:rsidRPr="008E1FED">
        <w:rPr>
          <w:rFonts w:ascii="Times New Roman" w:hAnsi="Times New Roman" w:cs="Times New Roman"/>
          <w:b/>
          <w:i/>
          <w:sz w:val="28"/>
          <w:szCs w:val="28"/>
        </w:rPr>
        <w:t>Основополагающие принципы Олимпизма</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1.Олимпизм представляет собой философию жизни, возвышающую и объединяющую в сбалансированное целое достоинство тела, воли и разума. Олимпизм, соединяющий спорт с культурой и образованием, стремится к созданию образа жизни, основывающегося на радости от усилия, на воспитательной ценности хорошего примера и на уважении к всеобщим основным этическим принципам.</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2.Целью Олимпизма является повсеместное становление спорта на службу гармоничного развития человека с тем, чтобы способствовать созданию мирного общества, заботящегося о сохранении человеческого достоинства.</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3.Олимпийское движение представляет собой концентрированную, организованную, универсальную и постоянную деятельность всех лиц и организаций, вдохновляемых ценностями Олимпизма, осуществляемую под руководством МОК. Эта деятельность охватывает пять континентов. Вершиной ее является объединение спортсменов всего мира на великом спортивном празднике – Олимпийских играх. Ее символом являются пять переплетенных колец.</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 xml:space="preserve">4.Заниматься спортом – одно из прав человека. Каждый должен иметь возможность заниматься спортом, не подвергаясь дискриминации, в </w:t>
      </w:r>
      <w:r w:rsidRPr="008E1FED">
        <w:rPr>
          <w:rFonts w:ascii="Times New Roman" w:hAnsi="Times New Roman" w:cs="Times New Roman"/>
          <w:sz w:val="28"/>
          <w:szCs w:val="28"/>
        </w:rPr>
        <w:lastRenderedPageBreak/>
        <w:t xml:space="preserve">духе Олимпизма, взаимопонимания, дружбы, солидарности и честной игры. Организация, руководство и управление спортом должны контролироваться независимыми спортивными организациями. </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5.Любая форма дискриминации в отношении страны или лица расового, религиозного, политического характера, или по признаку пола – несовместимы с принадлежностью к Олимпийскому движению.</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6.Принадлежность к Олимпийскому движению требует обязательного соблюдения положений Олимпийской Хартии и признания МОК.</w:t>
      </w:r>
    </w:p>
    <w:p w:rsidR="00B90669" w:rsidRPr="008E1FED" w:rsidRDefault="00B90669" w:rsidP="00B90669">
      <w:pPr>
        <w:pStyle w:val="ConsPlusNormal"/>
        <w:widowControl/>
        <w:jc w:val="both"/>
        <w:rPr>
          <w:rFonts w:ascii="Times New Roman" w:hAnsi="Times New Roman" w:cs="Times New Roman"/>
          <w:b/>
          <w:i/>
          <w:sz w:val="28"/>
          <w:szCs w:val="28"/>
        </w:rPr>
      </w:pPr>
      <w:r w:rsidRPr="008E1FED">
        <w:rPr>
          <w:rFonts w:ascii="Times New Roman" w:hAnsi="Times New Roman" w:cs="Times New Roman"/>
          <w:b/>
          <w:i/>
          <w:sz w:val="28"/>
          <w:szCs w:val="28"/>
        </w:rPr>
        <w:t>Состав и общая организация Олимпийского движения</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1.Олимпийское движение, находящееся под верховной властью МОК, включает в себя организации, спортсменов и лиц, которые согласны руководствоваться Олимпийской Хартией. Целью Олимпийского движения является способствовать построению мирного и более лучшего мира путем воспитания молодежи средствами спорта в соответствии с идеями Олимпизма и его ценностями.</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2.Тремя главными составляющими Олимпийского движения являются: Международный Олимпийский комитет (МОК), международные спортивные федерации (МСФ) и национальные Олимпийские комитеты (НОК). Для любого лица или организации принадлежащей к Олимпийскому движению в любом качестве, положения Олимпийской Хартии обязательны; они также должны твердо исполнять решения МОК.</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3.Помимо трех основных составляющих, в Олимпийское движение входят также оргкомитеты по проведению Олимпийских Игр (ОКОИ), национальные ассоциации, клубы и лица, являющиеся членами МСФ и НОК, и особенно спортсмены, соблюдение интересов которых составляет основной элемент деятельности Олимпийского движения, а также судьи, рефери, и другие спортивные официальные лица и технические специалисты. В него включены также другие организации и учреждения, признанные МОК.</w:t>
      </w:r>
    </w:p>
    <w:p w:rsidR="00B90669" w:rsidRPr="008E1FED" w:rsidRDefault="00B90669" w:rsidP="00B90669">
      <w:pPr>
        <w:pStyle w:val="ConsPlusNormal"/>
        <w:widowControl/>
        <w:jc w:val="both"/>
        <w:rPr>
          <w:rFonts w:ascii="Times New Roman" w:hAnsi="Times New Roman" w:cs="Times New Roman"/>
          <w:b/>
          <w:i/>
          <w:sz w:val="28"/>
          <w:szCs w:val="28"/>
        </w:rPr>
      </w:pPr>
      <w:r w:rsidRPr="008E1FED">
        <w:rPr>
          <w:rFonts w:ascii="Times New Roman" w:hAnsi="Times New Roman" w:cs="Times New Roman"/>
          <w:b/>
          <w:i/>
          <w:sz w:val="28"/>
          <w:szCs w:val="28"/>
        </w:rPr>
        <w:t>Задачи и роль МОК</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Задачей МОК является распространение Олимпизма в мире и руководство Олимпийским движением. Роль МОК заключается в том чтобы:</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1.поощрять и поддерживать распространение этики в спорте, а также воспитывать молодежь посредством спорта и направлять усилия на то, чтобы в спорте господствовал дух честной игры, а насилие было запрещено;</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2.поощрять и поддерживать организацию, развитие и координацию спорта и спортивных соревнований;</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3.обеспечивать регулярное празднование Олимпийских Игр;</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lastRenderedPageBreak/>
        <w:t>4.сотрудничать с общественными и частными организациями в том чтобы поставить спорт на службу человечества, способствуя тем самым борьбе за мир;</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5.принимать участие в укреплении единства и защиты независимости Олимпийского движения;</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6.противодействовать против любой формы дискриминации, наносящей ущерб олимпийскому движению;</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7.поощрять и поддерживать продвижение женщин в спорте на всех уровнях во всех структурах с целью добиться осуществления принципа равенства мужчин и женщин;</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8.возглавлять борьбу против применения допинга в спорте;</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9.поощрять и поддерживать меры по защите здоровья спортсменов;</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10.противостоять любым политическим и коммерческим злоупотреблениям спортом и спортсменами;</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11.поощрять и поддерживать усилия спортивных организаций и органов общественного управления, направленные на обеспечение социального и профессионального будущего спортсменов;</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12.поощрять и поддерживать развитие спорта для всех;</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13.поощрять и поддерживать заботу по охране окружающей среды, обеспечивать соблюдение экологических принципов при развитии спорта и требовать, чтобы Олимпийские игры проводились в соответствии с требованиями экологии;</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14.содействовать получению положительного результата от проведения Олимпийских Игр городом и страной, организующих Олимпийские игры;</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15.поощрять и поддерживать инициативы по стиранию граней между спортом, культурой и образованием;</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 xml:space="preserve">16.поощрять и поддерживать деятельность международной Олимпийской академии (МОА) и других учебных заведений, деятельность которых посвящена Олимпийскому образованию. </w:t>
      </w:r>
    </w:p>
    <w:p w:rsidR="00B90669" w:rsidRPr="008E1FED" w:rsidRDefault="00B90669" w:rsidP="00B90669">
      <w:pPr>
        <w:pStyle w:val="ConsPlusNormal"/>
        <w:widowControl/>
        <w:jc w:val="both"/>
        <w:rPr>
          <w:rFonts w:ascii="Times New Roman" w:hAnsi="Times New Roman" w:cs="Times New Roman"/>
          <w:b/>
          <w:i/>
          <w:sz w:val="28"/>
          <w:szCs w:val="28"/>
        </w:rPr>
      </w:pPr>
      <w:r w:rsidRPr="008E1FED">
        <w:rPr>
          <w:rFonts w:ascii="Times New Roman" w:hAnsi="Times New Roman" w:cs="Times New Roman"/>
          <w:sz w:val="28"/>
          <w:szCs w:val="28"/>
        </w:rPr>
        <w:t xml:space="preserve"> </w:t>
      </w:r>
      <w:r w:rsidRPr="008E1FED">
        <w:rPr>
          <w:rFonts w:ascii="Times New Roman" w:hAnsi="Times New Roman" w:cs="Times New Roman"/>
          <w:b/>
          <w:i/>
          <w:sz w:val="28"/>
          <w:szCs w:val="28"/>
        </w:rPr>
        <w:t>Олимпийские игры</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1.Олимпийские игры – это соревнования не стран, а спортсменов в индивидуальных или командных видах спорта. На олимпийские игры собираются спортсмены, отобранные НОК, заявки на которых были утверждены МОК. Спортсмены соревнуются по техническим регламентам соответствующих МСФ.</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2.Олимпийские игры состоят их Игр Олимпиады и Зимних Олимпийских Игр. Только те виды спорта, которыми занимаются на снегу или льду, считаются зимними видами спорта.</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3.Последней высшей инстанцией по любому вопросу, связанному с Олимпийскими Играми, является МОК.</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 xml:space="preserve">4.Несмотря на применяемые правила и сроки при ведении судебных процедур и подаче апелляций и соблюдение положений Всемирного </w:t>
      </w:r>
      <w:r w:rsidRPr="008E1FED">
        <w:rPr>
          <w:rFonts w:ascii="Times New Roman" w:hAnsi="Times New Roman" w:cs="Times New Roman"/>
          <w:sz w:val="28"/>
          <w:szCs w:val="28"/>
        </w:rPr>
        <w:lastRenderedPageBreak/>
        <w:t>Антидопингового Кодекса, ни одно решение МОК в отношении Олимпийских Игр, включающее, но не ограничивающееся, вопросами соревнований и их последствиями (например, занимаемое место или результат) не может быть оспорено кем либо по истечении 3 лет со дня церемонии закрытия Игр.</w:t>
      </w:r>
    </w:p>
    <w:p w:rsidR="00B90669" w:rsidRPr="00DD4AE8" w:rsidRDefault="00B90669" w:rsidP="00B90669">
      <w:pPr>
        <w:pStyle w:val="ConsPlusNormal"/>
        <w:widowControl/>
        <w:jc w:val="both"/>
        <w:rPr>
          <w:rFonts w:ascii="Times New Roman" w:hAnsi="Times New Roman" w:cs="Times New Roman"/>
          <w:sz w:val="28"/>
          <w:szCs w:val="28"/>
        </w:rPr>
      </w:pPr>
      <w:r w:rsidRPr="00DD4AE8">
        <w:rPr>
          <w:rFonts w:ascii="Times New Roman" w:hAnsi="Times New Roman" w:cs="Times New Roman"/>
          <w:sz w:val="28"/>
          <w:szCs w:val="28"/>
        </w:rPr>
        <w:t>Права на Олимпийские игры и Олимпийскую собственность</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1.Олимпийские игры являются исключительной собственностью МОК, которому принадлежат все права и данные, связанные с ними; в частности, и без каких либо ограничений, МОК принадлежат права на игры, связанные с организацией, использованием, вещанием, записью, представлением, воспроизводством, доступом и распространением в любой форме и любыми средствами и методами, существующими в настоящее время или теми, что будут развиты в будущем. МОК определяет условия доступа и использования данных, имеющих отношение к Олимпийским играм, к соревнованиям и выступлениям на Олимпийских играх.</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2.Олимпийский символ, флаг, девиз, обозначения (включая, но не ограничиваясь словами «Олимпийские игры» и «Игры олимпиады»), знаки, эмблемы, огонь и факелы, все вмести и по отдельности являются «Олимпийской собственностью». Права на каждый в отдельности и все вместе элементы Олимпийской собственности принадлежат исключительно МОК, включая но не ограничиваясь, и использованием в коммерческих целях, для получения дохода и рекламных целях. МОК может лицензировать все или часть своих прав на условиях, регламентируемых Исполкомом МОК.</w:t>
      </w:r>
    </w:p>
    <w:p w:rsidR="00B90669" w:rsidRPr="00DD4AE8" w:rsidRDefault="00B90669" w:rsidP="00B90669">
      <w:pPr>
        <w:pStyle w:val="ConsPlusNormal"/>
        <w:widowControl/>
        <w:jc w:val="both"/>
        <w:rPr>
          <w:rFonts w:ascii="Times New Roman" w:hAnsi="Times New Roman" w:cs="Times New Roman"/>
          <w:sz w:val="28"/>
          <w:szCs w:val="28"/>
        </w:rPr>
      </w:pPr>
      <w:r w:rsidRPr="00DD4AE8">
        <w:rPr>
          <w:rFonts w:ascii="Times New Roman" w:hAnsi="Times New Roman" w:cs="Times New Roman"/>
          <w:sz w:val="28"/>
          <w:szCs w:val="28"/>
        </w:rPr>
        <w:t xml:space="preserve">Олимпийский символ </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 xml:space="preserve">Олимпийский символ состоит из пяти переплетающихся колец одинакового размера (Олимпийские кольца), используемых отдельно, в одно- или многоцветном исполнении – слева на право – голубого, желтого, черного, зеленого и красного цвета. Они переплетаются слева на право. Голубое, черное и красное кольца расположены наверху, а желтое и зеленое – внизу. Символизирует собой деятельность Олимпийского движения, союз пяти континентов и встречу спортсменов всего мира на Олимпийских играх. </w:t>
      </w:r>
    </w:p>
    <w:p w:rsidR="00B90669" w:rsidRPr="00DD4AE8" w:rsidRDefault="00B90669" w:rsidP="00B90669">
      <w:pPr>
        <w:pStyle w:val="ConsPlusNormal"/>
        <w:widowControl/>
        <w:jc w:val="both"/>
        <w:rPr>
          <w:rFonts w:ascii="Times New Roman" w:hAnsi="Times New Roman" w:cs="Times New Roman"/>
          <w:sz w:val="28"/>
          <w:szCs w:val="28"/>
        </w:rPr>
      </w:pPr>
      <w:r w:rsidRPr="00DD4AE8">
        <w:rPr>
          <w:rFonts w:ascii="Times New Roman" w:hAnsi="Times New Roman" w:cs="Times New Roman"/>
          <w:sz w:val="28"/>
          <w:szCs w:val="28"/>
        </w:rPr>
        <w:t xml:space="preserve">  Олимпийский флаг</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Олимпийский флаг представляет собой белое полотнище без окаймления. В его центре расположен Олимпийский символ в пяти цветах.</w:t>
      </w:r>
    </w:p>
    <w:p w:rsidR="00B90669" w:rsidRPr="00DD4AE8" w:rsidRDefault="00B90669" w:rsidP="00B90669">
      <w:pPr>
        <w:pStyle w:val="ConsPlusNormal"/>
        <w:widowControl/>
        <w:jc w:val="both"/>
        <w:rPr>
          <w:rFonts w:ascii="Times New Roman" w:hAnsi="Times New Roman" w:cs="Times New Roman"/>
          <w:sz w:val="28"/>
          <w:szCs w:val="28"/>
        </w:rPr>
      </w:pPr>
      <w:r w:rsidRPr="00DD4AE8">
        <w:rPr>
          <w:rFonts w:ascii="Times New Roman" w:hAnsi="Times New Roman" w:cs="Times New Roman"/>
          <w:sz w:val="28"/>
          <w:szCs w:val="28"/>
        </w:rPr>
        <w:t>Олимпийский девиз</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Олимпийский девиз (</w:t>
      </w:r>
      <w:r w:rsidRPr="008E1FED">
        <w:rPr>
          <w:rFonts w:ascii="Times New Roman" w:hAnsi="Times New Roman" w:cs="Times New Roman"/>
          <w:sz w:val="28"/>
          <w:szCs w:val="28"/>
          <w:lang w:val="en-US"/>
        </w:rPr>
        <w:t>Citius</w:t>
      </w:r>
      <w:r w:rsidRPr="008E1FED">
        <w:rPr>
          <w:rFonts w:ascii="Times New Roman" w:hAnsi="Times New Roman" w:cs="Times New Roman"/>
          <w:sz w:val="28"/>
          <w:szCs w:val="28"/>
        </w:rPr>
        <w:t xml:space="preserve">, </w:t>
      </w:r>
      <w:r w:rsidRPr="008E1FED">
        <w:rPr>
          <w:rFonts w:ascii="Times New Roman" w:hAnsi="Times New Roman" w:cs="Times New Roman"/>
          <w:sz w:val="28"/>
          <w:szCs w:val="28"/>
          <w:lang w:val="en-US"/>
        </w:rPr>
        <w:t>Altius</w:t>
      </w:r>
      <w:r w:rsidRPr="008E1FED">
        <w:rPr>
          <w:rFonts w:ascii="Times New Roman" w:hAnsi="Times New Roman" w:cs="Times New Roman"/>
          <w:sz w:val="28"/>
          <w:szCs w:val="28"/>
        </w:rPr>
        <w:t xml:space="preserve">, </w:t>
      </w:r>
      <w:r w:rsidRPr="008E1FED">
        <w:rPr>
          <w:rFonts w:ascii="Times New Roman" w:hAnsi="Times New Roman" w:cs="Times New Roman"/>
          <w:sz w:val="28"/>
          <w:szCs w:val="28"/>
          <w:lang w:val="en-US"/>
        </w:rPr>
        <w:t>Fortius</w:t>
      </w:r>
      <w:r w:rsidRPr="008E1FED">
        <w:rPr>
          <w:rFonts w:ascii="Times New Roman" w:hAnsi="Times New Roman" w:cs="Times New Roman"/>
          <w:sz w:val="28"/>
          <w:szCs w:val="28"/>
        </w:rPr>
        <w:t>) (быстрее-выше-сильнее) выражает послание Олимпийского движения.</w:t>
      </w:r>
    </w:p>
    <w:p w:rsidR="00B90669" w:rsidRPr="00DD4AE8" w:rsidRDefault="00B90669" w:rsidP="00B90669">
      <w:pPr>
        <w:pStyle w:val="ConsPlusNormal"/>
        <w:widowControl/>
        <w:jc w:val="both"/>
        <w:rPr>
          <w:rFonts w:ascii="Times New Roman" w:hAnsi="Times New Roman" w:cs="Times New Roman"/>
          <w:sz w:val="28"/>
          <w:szCs w:val="28"/>
        </w:rPr>
      </w:pPr>
      <w:r w:rsidRPr="00DD4AE8">
        <w:rPr>
          <w:rFonts w:ascii="Times New Roman" w:hAnsi="Times New Roman" w:cs="Times New Roman"/>
          <w:sz w:val="28"/>
          <w:szCs w:val="28"/>
        </w:rPr>
        <w:t>Олимпийские эмблемы</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Олимпийской эмблемой является сложная композиция, в которой Олимпийские кольца связаны с другим отличительным элементом.</w:t>
      </w:r>
    </w:p>
    <w:p w:rsidR="00B90669" w:rsidRPr="00DD4AE8" w:rsidRDefault="00B90669" w:rsidP="00B90669">
      <w:pPr>
        <w:pStyle w:val="ConsPlusNormal"/>
        <w:widowControl/>
        <w:jc w:val="both"/>
        <w:rPr>
          <w:rFonts w:ascii="Times New Roman" w:hAnsi="Times New Roman" w:cs="Times New Roman"/>
          <w:sz w:val="28"/>
          <w:szCs w:val="28"/>
        </w:rPr>
      </w:pPr>
      <w:r w:rsidRPr="00DD4AE8">
        <w:rPr>
          <w:rFonts w:ascii="Times New Roman" w:hAnsi="Times New Roman" w:cs="Times New Roman"/>
          <w:sz w:val="28"/>
          <w:szCs w:val="28"/>
        </w:rPr>
        <w:lastRenderedPageBreak/>
        <w:t>Олимпийский гимн</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Олимпийским гимном является музыкальное произведение «Олимпийский гимн», написанное Спиросом Самара.</w:t>
      </w:r>
    </w:p>
    <w:p w:rsidR="00B90669" w:rsidRPr="00DD4AE8" w:rsidRDefault="00B90669" w:rsidP="00B90669">
      <w:pPr>
        <w:pStyle w:val="ConsPlusNormal"/>
        <w:widowControl/>
        <w:jc w:val="both"/>
        <w:rPr>
          <w:rFonts w:ascii="Times New Roman" w:hAnsi="Times New Roman" w:cs="Times New Roman"/>
          <w:sz w:val="28"/>
          <w:szCs w:val="28"/>
        </w:rPr>
      </w:pPr>
      <w:r w:rsidRPr="00DD4AE8">
        <w:rPr>
          <w:rFonts w:ascii="Times New Roman" w:hAnsi="Times New Roman" w:cs="Times New Roman"/>
          <w:sz w:val="28"/>
          <w:szCs w:val="28"/>
        </w:rPr>
        <w:t>Олимпийский огонь, Олимпийские факелы</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1.Олимпийским огнем является огонь, зажигаемый в Олимпии под эгидой МОК.</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2.Олимпийским факелом является переносимый факел или его модель, утвержденные МОК, предназначенный для зажигания Олимпийского огня.</w:t>
      </w:r>
    </w:p>
    <w:p w:rsidR="00B90669" w:rsidRPr="00DD4AE8" w:rsidRDefault="00B90669" w:rsidP="00B90669">
      <w:pPr>
        <w:pStyle w:val="ConsPlusNormal"/>
        <w:widowControl/>
        <w:jc w:val="both"/>
        <w:rPr>
          <w:rFonts w:ascii="Times New Roman" w:hAnsi="Times New Roman" w:cs="Times New Roman"/>
          <w:sz w:val="28"/>
          <w:szCs w:val="28"/>
        </w:rPr>
      </w:pPr>
      <w:r w:rsidRPr="00DD4AE8">
        <w:rPr>
          <w:rFonts w:ascii="Times New Roman" w:hAnsi="Times New Roman" w:cs="Times New Roman"/>
          <w:sz w:val="28"/>
          <w:szCs w:val="28"/>
        </w:rPr>
        <w:t>Олимпийские знаки</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 xml:space="preserve">Олимпийский знак – это любое визуальное либо аудио воспроизведение какой либо ассоциации или связи с Олимпийскими Играми, Олимпийским Движением или его составляющей части. </w:t>
      </w:r>
    </w:p>
    <w:p w:rsidR="00B90669" w:rsidRPr="008E1FED" w:rsidRDefault="00B90669" w:rsidP="00B90669">
      <w:pPr>
        <w:pStyle w:val="ConsPlusNormal"/>
        <w:widowControl/>
        <w:jc w:val="both"/>
        <w:rPr>
          <w:rFonts w:ascii="Times New Roman" w:hAnsi="Times New Roman" w:cs="Times New Roman"/>
          <w:b/>
          <w:i/>
          <w:sz w:val="28"/>
          <w:szCs w:val="28"/>
        </w:rPr>
      </w:pPr>
      <w:r w:rsidRPr="008E1FED">
        <w:rPr>
          <w:rFonts w:ascii="Times New Roman" w:hAnsi="Times New Roman" w:cs="Times New Roman"/>
          <w:b/>
          <w:i/>
          <w:sz w:val="28"/>
          <w:szCs w:val="28"/>
        </w:rPr>
        <w:t>Выступления белорусских спортсменов на Олимпийских играх</w:t>
      </w:r>
    </w:p>
    <w:p w:rsidR="00B90669" w:rsidRPr="008E1FED" w:rsidRDefault="00B90669" w:rsidP="00B90669">
      <w:pPr>
        <w:ind w:firstLine="567"/>
        <w:jc w:val="both"/>
        <w:rPr>
          <w:color w:val="171717"/>
          <w:sz w:val="28"/>
          <w:szCs w:val="28"/>
        </w:rPr>
      </w:pPr>
      <w:r w:rsidRPr="008E1FED">
        <w:rPr>
          <w:color w:val="171717"/>
          <w:sz w:val="28"/>
          <w:szCs w:val="28"/>
        </w:rPr>
        <w:t xml:space="preserve">   Впервые белорусы приняли участие в Олимпиаде 1952 года в Хельсинки в составе сборной СССР. Среди них наивысших спортивных достижений достигли трехкратный победитель Олимпийских игр борец Александр Медведь, четырехкратные обладатели олимпийского золота гимнастка Ольга Корбут и фехтовальщица Елена Белова, пятикратная олимпийская чемпионка Нелли Ким и Виталий Щерба который, выступая в составе объединенной команды СНГ на Олимпиаде в Барселоне, завоевал шесть золотых медалей, победив во всех видах программы. На Олимпиаде-1996 уже в составе сборной Беларуси он выиграл еще 4 бронзовые медали. </w:t>
      </w:r>
    </w:p>
    <w:p w:rsidR="00B90669" w:rsidRPr="008E1FED" w:rsidRDefault="00B90669" w:rsidP="00B90669">
      <w:pPr>
        <w:pStyle w:val="ConsPlusNormal"/>
        <w:widowControl/>
        <w:jc w:val="both"/>
        <w:rPr>
          <w:rFonts w:ascii="Times New Roman" w:hAnsi="Times New Roman" w:cs="Times New Roman"/>
          <w:color w:val="171717"/>
          <w:sz w:val="28"/>
          <w:szCs w:val="28"/>
        </w:rPr>
      </w:pPr>
      <w:r w:rsidRPr="008E1FED">
        <w:rPr>
          <w:rFonts w:ascii="Times New Roman" w:hAnsi="Times New Roman" w:cs="Times New Roman"/>
          <w:color w:val="171717"/>
          <w:sz w:val="28"/>
          <w:szCs w:val="28"/>
        </w:rPr>
        <w:t xml:space="preserve">За годы суверенитета отечественные спортсмены выступили на 12 Олимпийских играх – 6 зимних и 6 летних. Чемпионами и призерами игр стали 104 спортсмена. Они завоевали 100 олимпийских медалей, из них: 19 золотых, 32 серебряных и 49 бронзовых наград. </w:t>
      </w:r>
    </w:p>
    <w:p w:rsidR="00B90669" w:rsidRPr="008E1FED" w:rsidRDefault="00B90669" w:rsidP="00B90669">
      <w:pPr>
        <w:pStyle w:val="ConsPlusNormal"/>
        <w:widowControl/>
        <w:jc w:val="both"/>
        <w:rPr>
          <w:rFonts w:ascii="Times New Roman" w:hAnsi="Times New Roman" w:cs="Times New Roman"/>
          <w:sz w:val="28"/>
          <w:szCs w:val="28"/>
        </w:rPr>
      </w:pPr>
      <w:r w:rsidRPr="008E1FED">
        <w:rPr>
          <w:rFonts w:ascii="Times New Roman" w:hAnsi="Times New Roman" w:cs="Times New Roman"/>
          <w:sz w:val="28"/>
          <w:szCs w:val="28"/>
        </w:rPr>
        <w:t xml:space="preserve">Лидерами среди национальных спортсменов по количеству завоеванных медалей и сумме полученных призов являются:  трехкратная олимпийская чемпионка биатлонистка Дарья Домрачева – заработала 450 тыс.$ </w:t>
      </w:r>
      <w:r w:rsidRPr="008E1FED">
        <w:rPr>
          <w:rFonts w:ascii="Times New Roman" w:hAnsi="Times New Roman" w:cs="Times New Roman"/>
          <w:sz w:val="28"/>
          <w:szCs w:val="28"/>
          <w:lang w:val="en-US"/>
        </w:rPr>
        <w:t>USA</w:t>
      </w:r>
      <w:r w:rsidRPr="008E1FED">
        <w:rPr>
          <w:rFonts w:ascii="Times New Roman" w:hAnsi="Times New Roman" w:cs="Times New Roman"/>
          <w:sz w:val="28"/>
          <w:szCs w:val="28"/>
        </w:rPr>
        <w:t xml:space="preserve"> и обладатель 13 Паралимпийских наград пловец Игорь Бокий (11 золотых, 1 серебрянная и 1 бронзовая), заработавший 600 тыс.$ </w:t>
      </w:r>
      <w:r w:rsidRPr="008E1FED">
        <w:rPr>
          <w:rFonts w:ascii="Times New Roman" w:hAnsi="Times New Roman" w:cs="Times New Roman"/>
          <w:sz w:val="28"/>
          <w:szCs w:val="28"/>
          <w:lang w:val="en-US"/>
        </w:rPr>
        <w:t>USA</w:t>
      </w:r>
      <w:r w:rsidRPr="008E1FED">
        <w:rPr>
          <w:rFonts w:ascii="Times New Roman" w:hAnsi="Times New Roman" w:cs="Times New Roman"/>
          <w:sz w:val="28"/>
          <w:szCs w:val="28"/>
        </w:rPr>
        <w:t>.</w:t>
      </w:r>
    </w:p>
    <w:p w:rsidR="00B90669" w:rsidRPr="008E1FED" w:rsidRDefault="00B90669" w:rsidP="00B90669">
      <w:pPr>
        <w:pStyle w:val="ConsPlusNormal"/>
        <w:widowControl/>
        <w:jc w:val="both"/>
        <w:rPr>
          <w:rFonts w:ascii="Times New Roman" w:hAnsi="Times New Roman" w:cs="Times New Roman"/>
          <w:color w:val="252525"/>
          <w:sz w:val="28"/>
          <w:szCs w:val="28"/>
        </w:rPr>
      </w:pPr>
      <w:r w:rsidRPr="008E1FED">
        <w:rPr>
          <w:rFonts w:ascii="Times New Roman" w:hAnsi="Times New Roman" w:cs="Times New Roman"/>
          <w:sz w:val="28"/>
          <w:szCs w:val="28"/>
        </w:rPr>
        <w:t>В мировом рейтинге среди олимпийцев выделяется американский пловец Майкл Фелпс, выигравший на 4 Олимпийских играх (Афины – 2004; Пекин – 2008; Лондон – 2012; Рио-де-Жанейро – 2016)   в общей сложности 28 наград, из них 23 золотые, и 26 кратный чемпион мира, получивший с</w:t>
      </w:r>
      <w:r w:rsidRPr="008E1FED">
        <w:rPr>
          <w:rFonts w:ascii="Times New Roman" w:hAnsi="Times New Roman" w:cs="Times New Roman"/>
          <w:color w:val="252525"/>
          <w:sz w:val="28"/>
          <w:szCs w:val="28"/>
        </w:rPr>
        <w:t>портивное прозвище — «Балтиморская пуля» (</w:t>
      </w:r>
      <w:r w:rsidRPr="008E1FED">
        <w:rPr>
          <w:rFonts w:ascii="Times New Roman" w:hAnsi="Times New Roman" w:cs="Times New Roman"/>
          <w:i/>
          <w:iCs/>
          <w:color w:val="252525"/>
          <w:sz w:val="28"/>
          <w:szCs w:val="28"/>
        </w:rPr>
        <w:t>The Baltimore Bullet</w:t>
      </w:r>
      <w:r w:rsidRPr="008E1FED">
        <w:rPr>
          <w:rFonts w:ascii="Times New Roman" w:hAnsi="Times New Roman" w:cs="Times New Roman"/>
          <w:color w:val="252525"/>
          <w:sz w:val="28"/>
          <w:szCs w:val="28"/>
        </w:rPr>
        <w:t xml:space="preserve">). Фелпс является 50-кратным чемпионом США в индивидуальных видах и эстафетах в 2001-2010 годах. При этом он выиграл ещё и три чемпионата США, где расстояния измеряются в ярдах. 7 раз он (2003, 2004, 2006—2009, 2012) признавался лучшим пловцом года в мире, являясь абсолютным рекордсменом по этому показателю и 9 раз (2001—2004, 2006—2009, 2012) Фелпс был признан лучшим пловцом года в США. </w:t>
      </w:r>
      <w:r w:rsidRPr="008E1FED">
        <w:rPr>
          <w:rFonts w:ascii="Times New Roman" w:hAnsi="Times New Roman" w:cs="Times New Roman"/>
          <w:color w:val="252525"/>
          <w:sz w:val="28"/>
          <w:szCs w:val="28"/>
        </w:rPr>
        <w:lastRenderedPageBreak/>
        <w:t>В 2004 году в родном городе Майкла </w:t>
      </w:r>
      <w:hyperlink r:id="rId9" w:tooltip="Балтимор" w:history="1">
        <w:r w:rsidRPr="008E1FED">
          <w:rPr>
            <w:rFonts w:ascii="Times New Roman" w:hAnsi="Times New Roman" w:cs="Times New Roman"/>
            <w:color w:val="0B0080"/>
            <w:sz w:val="28"/>
            <w:szCs w:val="28"/>
          </w:rPr>
          <w:t>Балтиморе</w:t>
        </w:r>
      </w:hyperlink>
      <w:r w:rsidRPr="008E1FED">
        <w:rPr>
          <w:rFonts w:ascii="Times New Roman" w:hAnsi="Times New Roman" w:cs="Times New Roman"/>
          <w:color w:val="252525"/>
          <w:sz w:val="28"/>
          <w:szCs w:val="28"/>
        </w:rPr>
        <w:t> его именем была названа улица (</w:t>
      </w:r>
      <w:r w:rsidRPr="008E1FED">
        <w:rPr>
          <w:rFonts w:ascii="Times New Roman" w:hAnsi="Times New Roman" w:cs="Times New Roman"/>
          <w:i/>
          <w:iCs/>
          <w:color w:val="252525"/>
          <w:sz w:val="28"/>
          <w:szCs w:val="28"/>
        </w:rPr>
        <w:t>Michael Phelps way</w:t>
      </w:r>
      <w:r w:rsidRPr="008E1FED">
        <w:rPr>
          <w:rFonts w:ascii="Times New Roman" w:hAnsi="Times New Roman" w:cs="Times New Roman"/>
          <w:color w:val="252525"/>
          <w:sz w:val="28"/>
          <w:szCs w:val="28"/>
        </w:rPr>
        <w:t>).</w:t>
      </w:r>
    </w:p>
    <w:p w:rsidR="00B90669" w:rsidRPr="008E1FED" w:rsidRDefault="00B90669" w:rsidP="00B90669">
      <w:pPr>
        <w:pStyle w:val="ConsPlusNormal"/>
        <w:widowControl/>
        <w:jc w:val="both"/>
        <w:rPr>
          <w:rFonts w:ascii="Times New Roman" w:hAnsi="Times New Roman" w:cs="Times New Roman"/>
          <w:color w:val="252525"/>
          <w:sz w:val="28"/>
          <w:szCs w:val="28"/>
        </w:rPr>
      </w:pPr>
    </w:p>
    <w:p w:rsidR="00B90669" w:rsidRPr="00D12D63" w:rsidRDefault="00B90669" w:rsidP="00B90669">
      <w:pPr>
        <w:numPr>
          <w:ilvl w:val="0"/>
          <w:numId w:val="35"/>
        </w:numPr>
        <w:shd w:val="clear" w:color="auto" w:fill="FFFFFF"/>
        <w:spacing w:line="288" w:lineRule="atLeast"/>
        <w:contextualSpacing/>
        <w:outlineLvl w:val="0"/>
        <w:rPr>
          <w:b/>
          <w:bCs/>
          <w:color w:val="C00000"/>
          <w:kern w:val="36"/>
          <w:sz w:val="28"/>
          <w:szCs w:val="28"/>
        </w:rPr>
      </w:pPr>
      <w:r w:rsidRPr="00D12D63">
        <w:rPr>
          <w:b/>
          <w:bCs/>
          <w:color w:val="C00000"/>
          <w:kern w:val="36"/>
          <w:sz w:val="28"/>
          <w:szCs w:val="28"/>
        </w:rPr>
        <w:t>Порядок формирования Олимпийских видов спорта</w:t>
      </w:r>
    </w:p>
    <w:p w:rsidR="00B90669" w:rsidRPr="008E1FED" w:rsidRDefault="00B90669" w:rsidP="00B90669">
      <w:pPr>
        <w:shd w:val="clear" w:color="auto" w:fill="FFFFFF"/>
        <w:spacing w:line="288" w:lineRule="atLeast"/>
        <w:ind w:left="1080"/>
        <w:contextualSpacing/>
        <w:outlineLvl w:val="0"/>
        <w:rPr>
          <w:rFonts w:ascii="Arial" w:hAnsi="Arial" w:cs="Arial"/>
          <w:b/>
          <w:bCs/>
          <w:color w:val="000000"/>
          <w:kern w:val="36"/>
          <w:sz w:val="28"/>
          <w:szCs w:val="28"/>
        </w:rPr>
      </w:pPr>
    </w:p>
    <w:p w:rsidR="00B90669" w:rsidRPr="008E1FED" w:rsidRDefault="00B90669" w:rsidP="00B90669">
      <w:pPr>
        <w:shd w:val="clear" w:color="auto" w:fill="FFFFFF"/>
        <w:ind w:firstLine="709"/>
        <w:contextualSpacing/>
        <w:jc w:val="both"/>
        <w:rPr>
          <w:color w:val="222222"/>
          <w:sz w:val="28"/>
          <w:szCs w:val="28"/>
        </w:rPr>
      </w:pPr>
      <w:r w:rsidRPr="008E1FED">
        <w:rPr>
          <w:color w:val="222222"/>
          <w:sz w:val="28"/>
          <w:szCs w:val="28"/>
        </w:rPr>
        <w:t>Статус олимпийского приобретает вид спорта, соревнования по которому включены в официальную программу Олимпийских игр. </w:t>
      </w:r>
    </w:p>
    <w:p w:rsidR="00B90669" w:rsidRPr="008E1FED" w:rsidRDefault="00B90669" w:rsidP="00B90669">
      <w:pPr>
        <w:shd w:val="clear" w:color="auto" w:fill="FFFFFF"/>
        <w:ind w:firstLine="386"/>
        <w:contextualSpacing/>
        <w:jc w:val="both"/>
        <w:rPr>
          <w:color w:val="222222"/>
          <w:sz w:val="28"/>
          <w:szCs w:val="28"/>
        </w:rPr>
      </w:pPr>
      <w:r w:rsidRPr="008E1FED">
        <w:rPr>
          <w:bCs/>
          <w:color w:val="222222"/>
          <w:sz w:val="28"/>
          <w:szCs w:val="28"/>
        </w:rPr>
        <w:t>Включение вида спорта</w:t>
      </w:r>
      <w:r w:rsidRPr="008E1FED">
        <w:rPr>
          <w:color w:val="222222"/>
          <w:sz w:val="28"/>
          <w:szCs w:val="28"/>
        </w:rPr>
        <w:t> в программу Олимпийских игр инициируется:</w:t>
      </w:r>
    </w:p>
    <w:p w:rsidR="00B90669" w:rsidRPr="008E1FED" w:rsidRDefault="00B90669" w:rsidP="00B90669">
      <w:pPr>
        <w:shd w:val="clear" w:color="auto" w:fill="FFFFFF"/>
        <w:ind w:firstLine="386"/>
        <w:contextualSpacing/>
        <w:jc w:val="both"/>
        <w:rPr>
          <w:color w:val="222222"/>
          <w:sz w:val="28"/>
          <w:szCs w:val="28"/>
        </w:rPr>
      </w:pPr>
      <w:r w:rsidRPr="008E1FED">
        <w:rPr>
          <w:color w:val="222222"/>
          <w:sz w:val="28"/>
          <w:szCs w:val="28"/>
        </w:rPr>
        <w:t>— Международными спортивными федерациями (МСФ);</w:t>
      </w:r>
    </w:p>
    <w:p w:rsidR="00B90669" w:rsidRPr="008E1FED" w:rsidRDefault="00B90669" w:rsidP="00B90669">
      <w:pPr>
        <w:shd w:val="clear" w:color="auto" w:fill="FFFFFF"/>
        <w:ind w:firstLine="386"/>
        <w:contextualSpacing/>
        <w:jc w:val="both"/>
        <w:rPr>
          <w:color w:val="222222"/>
          <w:sz w:val="28"/>
          <w:szCs w:val="28"/>
        </w:rPr>
      </w:pPr>
      <w:r w:rsidRPr="008E1FED">
        <w:rPr>
          <w:color w:val="222222"/>
          <w:sz w:val="28"/>
          <w:szCs w:val="28"/>
        </w:rPr>
        <w:t>— Национальными спортивными федерациями через Минспорта;</w:t>
      </w:r>
    </w:p>
    <w:p w:rsidR="00B90669" w:rsidRPr="008E1FED" w:rsidRDefault="00B90669" w:rsidP="00B90669">
      <w:pPr>
        <w:shd w:val="clear" w:color="auto" w:fill="FFFFFF"/>
        <w:ind w:firstLine="386"/>
        <w:contextualSpacing/>
        <w:jc w:val="both"/>
        <w:rPr>
          <w:color w:val="222222"/>
          <w:sz w:val="28"/>
          <w:szCs w:val="28"/>
        </w:rPr>
      </w:pPr>
      <w:r w:rsidRPr="008E1FED">
        <w:rPr>
          <w:color w:val="222222"/>
          <w:sz w:val="28"/>
          <w:szCs w:val="28"/>
        </w:rPr>
        <w:t>— Международным Олимпийским комитетом;</w:t>
      </w:r>
    </w:p>
    <w:p w:rsidR="00B90669" w:rsidRPr="008E1FED" w:rsidRDefault="00B90669" w:rsidP="00B90669">
      <w:pPr>
        <w:shd w:val="clear" w:color="auto" w:fill="FFFFFF"/>
        <w:ind w:firstLine="709"/>
        <w:contextualSpacing/>
        <w:jc w:val="both"/>
        <w:rPr>
          <w:color w:val="222222"/>
          <w:sz w:val="28"/>
          <w:szCs w:val="28"/>
        </w:rPr>
      </w:pPr>
      <w:r w:rsidRPr="008E1FED">
        <w:rPr>
          <w:color w:val="222222"/>
          <w:sz w:val="28"/>
          <w:szCs w:val="28"/>
        </w:rPr>
        <w:t>Для приобретения олимпийского статуса </w:t>
      </w:r>
      <w:r w:rsidRPr="008E1FED">
        <w:rPr>
          <w:bCs/>
          <w:color w:val="222222"/>
          <w:sz w:val="28"/>
          <w:szCs w:val="28"/>
        </w:rPr>
        <w:t>вид спорта должен отвечать ряду требований:</w:t>
      </w:r>
    </w:p>
    <w:p w:rsidR="00B90669" w:rsidRPr="008E1FED" w:rsidRDefault="00B90669" w:rsidP="00B90669">
      <w:pPr>
        <w:shd w:val="clear" w:color="auto" w:fill="FFFFFF"/>
        <w:ind w:firstLine="384"/>
        <w:contextualSpacing/>
        <w:jc w:val="both"/>
        <w:rPr>
          <w:color w:val="222222"/>
          <w:sz w:val="28"/>
          <w:szCs w:val="28"/>
        </w:rPr>
      </w:pPr>
      <w:r w:rsidRPr="008E1FED">
        <w:rPr>
          <w:color w:val="222222"/>
          <w:sz w:val="28"/>
          <w:szCs w:val="28"/>
        </w:rPr>
        <w:t>— наличие Международной спортивной федерации по виду спорта, признанной МОК;</w:t>
      </w:r>
    </w:p>
    <w:p w:rsidR="00B90669" w:rsidRPr="008E1FED" w:rsidRDefault="00B90669" w:rsidP="00B90669">
      <w:pPr>
        <w:shd w:val="clear" w:color="auto" w:fill="FFFFFF"/>
        <w:ind w:firstLine="384"/>
        <w:contextualSpacing/>
        <w:jc w:val="both"/>
        <w:rPr>
          <w:color w:val="222222"/>
          <w:sz w:val="28"/>
          <w:szCs w:val="28"/>
        </w:rPr>
      </w:pPr>
      <w:r w:rsidRPr="008E1FED">
        <w:rPr>
          <w:color w:val="222222"/>
          <w:sz w:val="28"/>
          <w:szCs w:val="28"/>
        </w:rPr>
        <w:t>— признание и выполнение соответствующими спортивными федерациями «Олимпийской хартии» и Всемирного антидопингового кодекса;</w:t>
      </w:r>
    </w:p>
    <w:p w:rsidR="00B90669" w:rsidRPr="008E1FED" w:rsidRDefault="00B90669" w:rsidP="00B90669">
      <w:pPr>
        <w:shd w:val="clear" w:color="auto" w:fill="FFFFFF"/>
        <w:ind w:firstLine="384"/>
        <w:contextualSpacing/>
        <w:jc w:val="both"/>
        <w:rPr>
          <w:color w:val="222222"/>
          <w:sz w:val="28"/>
          <w:szCs w:val="28"/>
        </w:rPr>
      </w:pPr>
      <w:r w:rsidRPr="008E1FED">
        <w:rPr>
          <w:color w:val="222222"/>
          <w:sz w:val="28"/>
          <w:szCs w:val="28"/>
        </w:rPr>
        <w:t>— широкое распространение, проведение мировых, региональных и национальных чемпионатов, кубковых соревнований:</w:t>
      </w:r>
    </w:p>
    <w:p w:rsidR="00B90669" w:rsidRPr="008E1FED" w:rsidRDefault="00B90669" w:rsidP="00B90669">
      <w:pPr>
        <w:numPr>
          <w:ilvl w:val="0"/>
          <w:numId w:val="34"/>
        </w:numPr>
        <w:shd w:val="clear" w:color="auto" w:fill="FFFFFF"/>
        <w:contextualSpacing/>
        <w:jc w:val="both"/>
        <w:rPr>
          <w:color w:val="222222"/>
          <w:sz w:val="28"/>
          <w:szCs w:val="28"/>
        </w:rPr>
      </w:pPr>
      <w:r w:rsidRPr="008E1FED">
        <w:rPr>
          <w:color w:val="222222"/>
          <w:sz w:val="28"/>
          <w:szCs w:val="28"/>
        </w:rPr>
        <w:t>не менее чем в 75 странах 4-х континентов для летних мужских видов спорта </w:t>
      </w:r>
    </w:p>
    <w:p w:rsidR="00B90669" w:rsidRPr="008E1FED" w:rsidRDefault="00B90669" w:rsidP="00B90669">
      <w:pPr>
        <w:numPr>
          <w:ilvl w:val="0"/>
          <w:numId w:val="34"/>
        </w:numPr>
        <w:shd w:val="clear" w:color="auto" w:fill="FFFFFF"/>
        <w:contextualSpacing/>
        <w:jc w:val="both"/>
        <w:rPr>
          <w:color w:val="222222"/>
          <w:sz w:val="28"/>
          <w:szCs w:val="28"/>
        </w:rPr>
      </w:pPr>
      <w:r w:rsidRPr="008E1FED">
        <w:rPr>
          <w:color w:val="222222"/>
          <w:sz w:val="28"/>
          <w:szCs w:val="28"/>
        </w:rPr>
        <w:t>не менее чем в 40 странах 3-х континентов для летних женских видов спорта</w:t>
      </w:r>
    </w:p>
    <w:p w:rsidR="00B90669" w:rsidRPr="008E1FED" w:rsidRDefault="00B90669" w:rsidP="00B90669">
      <w:pPr>
        <w:numPr>
          <w:ilvl w:val="0"/>
          <w:numId w:val="34"/>
        </w:numPr>
        <w:shd w:val="clear" w:color="auto" w:fill="FFFFFF"/>
        <w:contextualSpacing/>
        <w:jc w:val="both"/>
        <w:rPr>
          <w:color w:val="222222"/>
          <w:sz w:val="28"/>
          <w:szCs w:val="28"/>
        </w:rPr>
      </w:pPr>
      <w:r w:rsidRPr="008E1FED">
        <w:rPr>
          <w:color w:val="222222"/>
          <w:sz w:val="28"/>
          <w:szCs w:val="28"/>
        </w:rPr>
        <w:t>не менее чем в 25 странах 3-х континентов для зимних видов спорта</w:t>
      </w:r>
    </w:p>
    <w:p w:rsidR="00B90669" w:rsidRPr="008E1FED" w:rsidRDefault="00B90669" w:rsidP="00B90669">
      <w:pPr>
        <w:shd w:val="clear" w:color="auto" w:fill="FFFFFF"/>
        <w:ind w:firstLine="709"/>
        <w:contextualSpacing/>
        <w:jc w:val="both"/>
        <w:rPr>
          <w:color w:val="222222"/>
          <w:sz w:val="28"/>
          <w:szCs w:val="28"/>
        </w:rPr>
      </w:pPr>
      <w:r w:rsidRPr="008E1FED">
        <w:rPr>
          <w:color w:val="222222"/>
          <w:sz w:val="28"/>
          <w:szCs w:val="28"/>
        </w:rPr>
        <w:t>Однако, ввиду большой конкуренции и заинтересованности МСФ в продвижении своих видов, выполнение вышеперечисленных требований не достаточно для придания виду спорта олимпийского статуса. </w:t>
      </w:r>
    </w:p>
    <w:p w:rsidR="00B90669" w:rsidRPr="008E1FED" w:rsidRDefault="00B90669" w:rsidP="00B90669">
      <w:pPr>
        <w:shd w:val="clear" w:color="auto" w:fill="FFFFFF"/>
        <w:ind w:firstLine="709"/>
        <w:contextualSpacing/>
        <w:jc w:val="both"/>
        <w:rPr>
          <w:color w:val="222222"/>
          <w:sz w:val="28"/>
          <w:szCs w:val="28"/>
        </w:rPr>
      </w:pPr>
      <w:r w:rsidRPr="008E1FED">
        <w:rPr>
          <w:color w:val="222222"/>
          <w:sz w:val="28"/>
          <w:szCs w:val="28"/>
        </w:rPr>
        <w:t>В свете борьбы МОК за ограничение чрезмерного расширения программы современных Олимпийских игр выдвигаются и различные дополнительные требования — зрелищность, охват телеаудитории, популярность среди молодёжи, коммерческая состоятельность и др. Полномочия по включению или исключению вида спорта из программы Олимпийских игр принадлежат сессии МОК, в отношении дисциплины — Исполкому МОК.</w:t>
      </w:r>
    </w:p>
    <w:p w:rsidR="00B90669" w:rsidRPr="008E1FED" w:rsidRDefault="00B90669" w:rsidP="00B90669">
      <w:pPr>
        <w:shd w:val="clear" w:color="auto" w:fill="FFFFFF"/>
        <w:ind w:firstLine="709"/>
        <w:contextualSpacing/>
        <w:jc w:val="both"/>
        <w:rPr>
          <w:color w:val="222222"/>
          <w:sz w:val="28"/>
          <w:szCs w:val="28"/>
        </w:rPr>
      </w:pPr>
      <w:r w:rsidRPr="008E1FED">
        <w:rPr>
          <w:color w:val="222222"/>
          <w:sz w:val="28"/>
          <w:szCs w:val="28"/>
        </w:rPr>
        <w:t>Согласно классификации МОК, в программу современных Олимпийских игр входят 28 летних и 7 зимних видов спорта. Количество видов спорта определяется числом Международных спортивных федераций. По классификации МОК ряд видов спорта представляет собой группу видов спорта (disciplines), объединенных принадлежностью к одной Международной спортивной федерации. К таким, например, относятся:</w:t>
      </w:r>
    </w:p>
    <w:p w:rsidR="00B90669" w:rsidRPr="008E1FED" w:rsidRDefault="00B90669" w:rsidP="00B90669">
      <w:pPr>
        <w:shd w:val="clear" w:color="auto" w:fill="FFFFFF"/>
        <w:ind w:firstLine="384"/>
        <w:contextualSpacing/>
        <w:jc w:val="both"/>
        <w:rPr>
          <w:color w:val="222222"/>
          <w:sz w:val="28"/>
          <w:szCs w:val="28"/>
        </w:rPr>
      </w:pPr>
      <w:r w:rsidRPr="00DD4AE8">
        <w:rPr>
          <w:color w:val="222222"/>
          <w:sz w:val="28"/>
          <w:szCs w:val="28"/>
        </w:rPr>
        <w:t>— Водные виды спорта (плавание, прыжки в воду, водное поло,</w:t>
      </w:r>
      <w:r w:rsidRPr="008E1FED">
        <w:rPr>
          <w:color w:val="222222"/>
          <w:sz w:val="28"/>
          <w:szCs w:val="28"/>
        </w:rPr>
        <w:t xml:space="preserve"> синхронное плавание);</w:t>
      </w:r>
    </w:p>
    <w:p w:rsidR="00B90669" w:rsidRPr="00DD4AE8" w:rsidRDefault="00B90669" w:rsidP="00B90669">
      <w:pPr>
        <w:shd w:val="clear" w:color="auto" w:fill="FFFFFF"/>
        <w:ind w:firstLine="384"/>
        <w:contextualSpacing/>
        <w:jc w:val="both"/>
        <w:rPr>
          <w:color w:val="222222"/>
          <w:sz w:val="28"/>
          <w:szCs w:val="28"/>
        </w:rPr>
      </w:pPr>
      <w:r w:rsidRPr="00DD4AE8">
        <w:rPr>
          <w:color w:val="222222"/>
          <w:sz w:val="28"/>
          <w:szCs w:val="28"/>
        </w:rPr>
        <w:lastRenderedPageBreak/>
        <w:t>— Конькобежный спорт (фигурное катание, скоростной бег на коньках, шорт-трек);</w:t>
      </w:r>
    </w:p>
    <w:p w:rsidR="00B90669" w:rsidRPr="00DD4AE8" w:rsidRDefault="00B90669" w:rsidP="00B90669">
      <w:pPr>
        <w:shd w:val="clear" w:color="auto" w:fill="FFFFFF"/>
        <w:ind w:firstLine="384"/>
        <w:contextualSpacing/>
        <w:jc w:val="both"/>
        <w:rPr>
          <w:color w:val="222222"/>
          <w:sz w:val="28"/>
          <w:szCs w:val="28"/>
        </w:rPr>
      </w:pPr>
      <w:r w:rsidRPr="00DD4AE8">
        <w:rPr>
          <w:color w:val="222222"/>
          <w:sz w:val="28"/>
          <w:szCs w:val="28"/>
        </w:rPr>
        <w:t>— Гимнастика (спортивная гимнастика, художественная гимнастика, прыжки на батуте);</w:t>
      </w:r>
    </w:p>
    <w:p w:rsidR="00B90669" w:rsidRPr="00DD4AE8" w:rsidRDefault="00B90669" w:rsidP="00B90669">
      <w:pPr>
        <w:shd w:val="clear" w:color="auto" w:fill="FFFFFF"/>
        <w:ind w:firstLine="384"/>
        <w:contextualSpacing/>
        <w:jc w:val="both"/>
        <w:rPr>
          <w:color w:val="222222"/>
          <w:sz w:val="28"/>
          <w:szCs w:val="28"/>
        </w:rPr>
      </w:pPr>
      <w:r w:rsidRPr="00DD4AE8">
        <w:rPr>
          <w:color w:val="222222"/>
          <w:sz w:val="28"/>
          <w:szCs w:val="28"/>
        </w:rPr>
        <w:t>— Лыжный спорт (лыжные гонки, лыжное двоеборье, горнолыжный спорт, прыжки на лыжах с трамплина, фристайл, сноуборд) и др. </w:t>
      </w:r>
    </w:p>
    <w:p w:rsidR="00B90669" w:rsidRPr="008E1FED" w:rsidRDefault="00B90669" w:rsidP="00B90669">
      <w:pPr>
        <w:shd w:val="clear" w:color="auto" w:fill="FFFFFF"/>
        <w:ind w:firstLine="709"/>
        <w:contextualSpacing/>
        <w:jc w:val="both"/>
        <w:rPr>
          <w:color w:val="222222"/>
          <w:sz w:val="28"/>
          <w:szCs w:val="28"/>
        </w:rPr>
      </w:pPr>
      <w:r w:rsidRPr="008E1FED">
        <w:rPr>
          <w:color w:val="222222"/>
          <w:sz w:val="28"/>
          <w:szCs w:val="28"/>
        </w:rPr>
        <w:t>В Беларуси и странах СНГ сложилась практика не объединять некоторые виды спорта в группы, а рассматривать их отдельно. Исходя из такой концепции в программу современных Олимпийских игр входят 41 летний и 15 зимних видов спорта.</w:t>
      </w:r>
    </w:p>
    <w:p w:rsidR="00B90669" w:rsidRPr="008E1FED" w:rsidRDefault="00B90669" w:rsidP="00B90669">
      <w:pPr>
        <w:shd w:val="clear" w:color="auto" w:fill="FFFFFF"/>
        <w:ind w:firstLine="709"/>
        <w:contextualSpacing/>
        <w:jc w:val="both"/>
        <w:rPr>
          <w:color w:val="222222"/>
          <w:sz w:val="28"/>
          <w:szCs w:val="28"/>
        </w:rPr>
      </w:pPr>
      <w:r w:rsidRPr="008E1FED">
        <w:rPr>
          <w:color w:val="222222"/>
          <w:sz w:val="28"/>
          <w:szCs w:val="28"/>
        </w:rPr>
        <w:t>Из-за сложившихся различий в определении понятия «вид спорта» существует проблема определения отдельного вида соревнований по виду спорта. Так, в английском языке отдельный вид соревнований обозначается словом event (событие), в то время как в русском исторически и интуитивно сложилось употребление в этом контексте слова «дисциплина» (discipline), которое, в свою очередь, по классификации МОК обозначает подвид или вид спорта, входящий в группу видов спорта. Это иногда вызывает путаницу.</w:t>
      </w:r>
    </w:p>
    <w:p w:rsidR="00B90669" w:rsidRPr="008E1FED" w:rsidRDefault="00B90669" w:rsidP="00B90669">
      <w:pPr>
        <w:shd w:val="clear" w:color="auto" w:fill="FFFFFF"/>
        <w:ind w:firstLine="384"/>
        <w:contextualSpacing/>
        <w:jc w:val="both"/>
        <w:rPr>
          <w:color w:val="222222"/>
          <w:sz w:val="28"/>
          <w:szCs w:val="28"/>
        </w:rPr>
      </w:pPr>
      <w:r w:rsidRPr="008E1FED">
        <w:rPr>
          <w:color w:val="222222"/>
          <w:sz w:val="28"/>
          <w:szCs w:val="28"/>
        </w:rPr>
        <w:t>анг. Sport — [discipline] — event /Вид спорта-[дисциплина]-событие/</w:t>
      </w:r>
    </w:p>
    <w:p w:rsidR="00B90669" w:rsidRPr="008E1FED" w:rsidRDefault="00B90669" w:rsidP="00B90669">
      <w:pPr>
        <w:shd w:val="clear" w:color="auto" w:fill="FFFFFF"/>
        <w:ind w:firstLine="384"/>
        <w:contextualSpacing/>
        <w:jc w:val="both"/>
        <w:rPr>
          <w:color w:val="222222"/>
          <w:sz w:val="28"/>
          <w:szCs w:val="28"/>
        </w:rPr>
      </w:pPr>
      <w:r w:rsidRPr="008E1FED">
        <w:rPr>
          <w:color w:val="222222"/>
          <w:sz w:val="28"/>
          <w:szCs w:val="28"/>
        </w:rPr>
        <w:t>русск. [Группа видов спорта] — вид спорта — дисциплина</w:t>
      </w:r>
    </w:p>
    <w:p w:rsidR="00B90669" w:rsidRPr="008E1FED" w:rsidRDefault="00B90669" w:rsidP="00B90669">
      <w:pPr>
        <w:shd w:val="clear" w:color="auto" w:fill="FFFFFF"/>
        <w:spacing w:before="100" w:beforeAutospacing="1" w:after="100" w:afterAutospacing="1"/>
        <w:ind w:firstLine="384"/>
        <w:contextualSpacing/>
        <w:jc w:val="both"/>
        <w:rPr>
          <w:i/>
          <w:color w:val="222222"/>
          <w:sz w:val="28"/>
          <w:szCs w:val="28"/>
        </w:rPr>
      </w:pPr>
      <w:r w:rsidRPr="008E1FED">
        <w:rPr>
          <w:b/>
          <w:bCs/>
          <w:color w:val="222222"/>
          <w:sz w:val="28"/>
          <w:szCs w:val="28"/>
        </w:rPr>
        <w:t> </w:t>
      </w:r>
      <w:r w:rsidRPr="008E1FED">
        <w:rPr>
          <w:b/>
          <w:bCs/>
          <w:i/>
          <w:color w:val="222222"/>
          <w:sz w:val="28"/>
          <w:szCs w:val="28"/>
        </w:rPr>
        <w:t>Виды спорта, ранее входившие, а затем исключённые из программы Олимпийских игр:</w:t>
      </w:r>
    </w:p>
    <w:p w:rsidR="00B90669" w:rsidRPr="008E1FED" w:rsidRDefault="00B90669" w:rsidP="00B90669">
      <w:pPr>
        <w:shd w:val="clear" w:color="auto" w:fill="FFFFFF"/>
        <w:spacing w:before="100" w:beforeAutospacing="1" w:after="100" w:afterAutospacing="1"/>
        <w:ind w:firstLine="384"/>
        <w:contextualSpacing/>
        <w:jc w:val="both"/>
        <w:rPr>
          <w:color w:val="222222"/>
          <w:sz w:val="28"/>
          <w:szCs w:val="28"/>
        </w:rPr>
      </w:pPr>
      <w:r w:rsidRPr="008E1FED">
        <w:rPr>
          <w:color w:val="222222"/>
          <w:sz w:val="28"/>
          <w:szCs w:val="28"/>
        </w:rPr>
        <w:t> — бейсбол (1992–2008), баскская пелота (1900), крикет (1900), крокет (1900), лякросс (1904–08), же де пам (1908), поло (1900, 1908, 1920–24, 1936), рэкитс (1908),рокки (1904), софтбол (1996–2008), водномоторный спорт (1908), перетягивание каната [иногда рассматривается как дисц-на лёгкой атлетики или спортивной гимнастики] (1900–20). </w:t>
      </w:r>
    </w:p>
    <w:p w:rsidR="00B90669" w:rsidRPr="008E1FED" w:rsidRDefault="00B90669" w:rsidP="00B90669">
      <w:pPr>
        <w:shd w:val="clear" w:color="auto" w:fill="FFFFFF"/>
        <w:spacing w:before="100" w:beforeAutospacing="1" w:after="100" w:afterAutospacing="1"/>
        <w:ind w:firstLine="709"/>
        <w:contextualSpacing/>
        <w:jc w:val="both"/>
        <w:rPr>
          <w:color w:val="222222"/>
          <w:sz w:val="28"/>
          <w:szCs w:val="28"/>
        </w:rPr>
      </w:pPr>
      <w:r w:rsidRPr="008E1FED">
        <w:rPr>
          <w:color w:val="222222"/>
          <w:sz w:val="28"/>
          <w:szCs w:val="28"/>
        </w:rPr>
        <w:t>Такие виды спорта как фигурное катание и хоккей, впервые появившиеся в программе летних Олимпиад 1908 и 1920 годах соответственно, стали с 1924 года частью программы зимних Олимпийских игр.</w:t>
      </w:r>
    </w:p>
    <w:p w:rsidR="00B90669" w:rsidRPr="008E1FED" w:rsidRDefault="00B90669" w:rsidP="00B90669">
      <w:pPr>
        <w:shd w:val="clear" w:color="auto" w:fill="FFFFFF"/>
        <w:spacing w:before="100" w:beforeAutospacing="1" w:after="100" w:afterAutospacing="1"/>
        <w:ind w:firstLine="709"/>
        <w:contextualSpacing/>
        <w:jc w:val="both"/>
        <w:rPr>
          <w:color w:val="222222"/>
          <w:sz w:val="28"/>
          <w:szCs w:val="28"/>
        </w:rPr>
      </w:pPr>
      <w:r w:rsidRPr="008E1FED">
        <w:rPr>
          <w:color w:val="222222"/>
          <w:sz w:val="28"/>
          <w:szCs w:val="28"/>
        </w:rPr>
        <w:t>Организаторы Олимпийских игр по согласованию с МОК и соответствующей МСФмогут заявить в программу игр в качестве показательного (демонстрационного) вид спорта, который в будущем мог бы претендовать на статус олимпийского.</w:t>
      </w:r>
    </w:p>
    <w:p w:rsidR="00B90669" w:rsidRPr="008E1FED" w:rsidRDefault="00B90669" w:rsidP="00B90669">
      <w:pPr>
        <w:shd w:val="clear" w:color="auto" w:fill="FFFFFF"/>
        <w:spacing w:before="100" w:beforeAutospacing="1" w:after="100" w:afterAutospacing="1"/>
        <w:ind w:firstLine="709"/>
        <w:contextualSpacing/>
        <w:jc w:val="both"/>
        <w:rPr>
          <w:color w:val="222222"/>
          <w:sz w:val="28"/>
          <w:szCs w:val="28"/>
        </w:rPr>
      </w:pPr>
      <w:r w:rsidRPr="008E1FED">
        <w:rPr>
          <w:b/>
          <w:bCs/>
          <w:i/>
          <w:color w:val="222222"/>
          <w:sz w:val="28"/>
          <w:szCs w:val="28"/>
        </w:rPr>
        <w:t>Показательные виды спорта</w:t>
      </w:r>
      <w:r w:rsidRPr="008E1FED">
        <w:rPr>
          <w:i/>
          <w:color w:val="222222"/>
          <w:sz w:val="28"/>
          <w:szCs w:val="28"/>
        </w:rPr>
        <w:t>,</w:t>
      </w:r>
      <w:r w:rsidRPr="008E1FED">
        <w:rPr>
          <w:color w:val="222222"/>
          <w:sz w:val="28"/>
          <w:szCs w:val="28"/>
        </w:rPr>
        <w:t xml:space="preserve"> не получившие статус олимпийского:</w:t>
      </w:r>
    </w:p>
    <w:p w:rsidR="00B90669" w:rsidRPr="008E1FED" w:rsidRDefault="00B90669" w:rsidP="00B90669">
      <w:pPr>
        <w:shd w:val="clear" w:color="auto" w:fill="FFFFFF"/>
        <w:spacing w:before="100" w:beforeAutospacing="1" w:after="100" w:afterAutospacing="1"/>
        <w:ind w:firstLine="386"/>
        <w:contextualSpacing/>
        <w:jc w:val="both"/>
        <w:rPr>
          <w:color w:val="222222"/>
          <w:sz w:val="28"/>
          <w:szCs w:val="28"/>
        </w:rPr>
      </w:pPr>
      <w:r w:rsidRPr="008E1FED">
        <w:rPr>
          <w:color w:val="222222"/>
          <w:sz w:val="28"/>
          <w:szCs w:val="28"/>
        </w:rPr>
        <w:t>— </w:t>
      </w:r>
      <w:r w:rsidRPr="008E1FED">
        <w:rPr>
          <w:color w:val="222222"/>
          <w:sz w:val="28"/>
          <w:szCs w:val="28"/>
          <w:u w:val="single"/>
        </w:rPr>
        <w:t>летние:</w:t>
      </w:r>
      <w:r w:rsidRPr="008E1FED">
        <w:rPr>
          <w:color w:val="222222"/>
          <w:sz w:val="28"/>
          <w:szCs w:val="28"/>
        </w:rPr>
        <w:t> американский футбол (1932), австралийский футбол (1956)</w:t>
      </w:r>
      <w:r>
        <w:rPr>
          <w:color w:val="222222"/>
          <w:sz w:val="28"/>
          <w:szCs w:val="28"/>
        </w:rPr>
        <w:t>,</w:t>
      </w:r>
      <w:r w:rsidRPr="008E1FED">
        <w:rPr>
          <w:color w:val="222222"/>
          <w:sz w:val="28"/>
          <w:szCs w:val="28"/>
        </w:rPr>
        <w:t xml:space="preserve"> </w:t>
      </w:r>
      <w:r>
        <w:rPr>
          <w:color w:val="222222"/>
          <w:sz w:val="28"/>
          <w:szCs w:val="28"/>
        </w:rPr>
        <w:t>в</w:t>
      </w:r>
      <w:r w:rsidRPr="008E1FED">
        <w:rPr>
          <w:color w:val="222222"/>
          <w:sz w:val="28"/>
          <w:szCs w:val="28"/>
        </w:rPr>
        <w:t xml:space="preserve">одные лыжи (1972), воздухоплавание (1900), боулинг </w:t>
      </w:r>
      <w:r>
        <w:rPr>
          <w:color w:val="222222"/>
          <w:sz w:val="28"/>
          <w:szCs w:val="28"/>
        </w:rPr>
        <w:t>(</w:t>
      </w:r>
      <w:r w:rsidRPr="008E1FED">
        <w:rPr>
          <w:color w:val="222222"/>
          <w:sz w:val="28"/>
          <w:szCs w:val="28"/>
        </w:rPr>
        <w:t>1988), боулс (1900), будо (1964), финский бейсбол (1952), глима </w:t>
      </w:r>
      <w:r w:rsidRPr="005B0EBD">
        <w:rPr>
          <w:i/>
          <w:iCs/>
          <w:color w:val="222222"/>
          <w:sz w:val="28"/>
          <w:szCs w:val="28"/>
        </w:rPr>
        <w:t>[древнескандинавская борьба]</w:t>
      </w:r>
      <w:r w:rsidRPr="008E1FED">
        <w:rPr>
          <w:color w:val="222222"/>
          <w:sz w:val="28"/>
          <w:szCs w:val="28"/>
        </w:rPr>
        <w:t> (1912), глайдинг </w:t>
      </w:r>
      <w:r w:rsidRPr="008E1FED">
        <w:rPr>
          <w:i/>
          <w:iCs/>
          <w:color w:val="222222"/>
          <w:sz w:val="28"/>
          <w:szCs w:val="28"/>
        </w:rPr>
        <w:t>[фигурный пилотаж]</w:t>
      </w:r>
      <w:r w:rsidRPr="008E1FED">
        <w:rPr>
          <w:color w:val="222222"/>
          <w:sz w:val="28"/>
          <w:szCs w:val="28"/>
        </w:rPr>
        <w:t> (1936), каатсен </w:t>
      </w:r>
      <w:r w:rsidRPr="008E1FED">
        <w:rPr>
          <w:i/>
          <w:iCs/>
          <w:color w:val="222222"/>
          <w:sz w:val="28"/>
          <w:szCs w:val="28"/>
        </w:rPr>
        <w:t>[голландский гандбол]</w:t>
      </w:r>
      <w:r w:rsidRPr="008E1FED">
        <w:rPr>
          <w:color w:val="222222"/>
          <w:sz w:val="28"/>
          <w:szCs w:val="28"/>
        </w:rPr>
        <w:t> (1928), корфбол (1920, 1928),  лякан</w:t>
      </w:r>
      <w:r w:rsidRPr="008E1FED">
        <w:rPr>
          <w:i/>
          <w:iCs/>
          <w:color w:val="222222"/>
          <w:sz w:val="28"/>
          <w:szCs w:val="28"/>
        </w:rPr>
        <w:t>[фехтование на тростях]</w:t>
      </w:r>
      <w:r w:rsidRPr="008E1FED">
        <w:rPr>
          <w:color w:val="222222"/>
          <w:sz w:val="28"/>
          <w:szCs w:val="28"/>
        </w:rPr>
        <w:t> (1900), лонг пам </w:t>
      </w:r>
      <w:r w:rsidRPr="008E1FED">
        <w:rPr>
          <w:i/>
          <w:iCs/>
          <w:color w:val="222222"/>
          <w:sz w:val="28"/>
          <w:szCs w:val="28"/>
        </w:rPr>
        <w:t xml:space="preserve">[разновидность </w:t>
      </w:r>
      <w:r w:rsidRPr="008E1FED">
        <w:rPr>
          <w:i/>
          <w:iCs/>
          <w:color w:val="222222"/>
          <w:sz w:val="28"/>
          <w:szCs w:val="28"/>
        </w:rPr>
        <w:lastRenderedPageBreak/>
        <w:t>же де пам]</w:t>
      </w:r>
      <w:r w:rsidRPr="008E1FED">
        <w:rPr>
          <w:color w:val="222222"/>
          <w:sz w:val="28"/>
          <w:szCs w:val="28"/>
        </w:rPr>
        <w:t> (1900), мотоспорт (1900), хоккей на роликах (1992), сават </w:t>
      </w:r>
      <w:r w:rsidRPr="008E1FED">
        <w:rPr>
          <w:i/>
          <w:iCs/>
          <w:color w:val="222222"/>
          <w:sz w:val="28"/>
          <w:szCs w:val="28"/>
        </w:rPr>
        <w:t>[французское боевое искусство]</w:t>
      </w:r>
      <w:r w:rsidRPr="008E1FED">
        <w:rPr>
          <w:color w:val="222222"/>
          <w:sz w:val="28"/>
          <w:szCs w:val="28"/>
        </w:rPr>
        <w:t> (1924).</w:t>
      </w:r>
    </w:p>
    <w:p w:rsidR="00B90669" w:rsidRPr="008E1FED" w:rsidRDefault="00B90669" w:rsidP="00B90669">
      <w:pPr>
        <w:shd w:val="clear" w:color="auto" w:fill="FFFFFF"/>
        <w:spacing w:before="100" w:beforeAutospacing="1" w:after="100" w:afterAutospacing="1"/>
        <w:ind w:firstLine="386"/>
        <w:contextualSpacing/>
        <w:jc w:val="both"/>
        <w:rPr>
          <w:color w:val="222222"/>
          <w:sz w:val="28"/>
          <w:szCs w:val="28"/>
        </w:rPr>
      </w:pPr>
      <w:r w:rsidRPr="008E1FED">
        <w:rPr>
          <w:color w:val="222222"/>
          <w:sz w:val="28"/>
          <w:szCs w:val="28"/>
        </w:rPr>
        <w:t>— </w:t>
      </w:r>
      <w:r w:rsidRPr="008E1FED">
        <w:rPr>
          <w:color w:val="222222"/>
          <w:sz w:val="28"/>
          <w:szCs w:val="28"/>
          <w:u w:val="single"/>
        </w:rPr>
        <w:t>зимние:</w:t>
      </w:r>
      <w:r w:rsidRPr="008E1FED">
        <w:rPr>
          <w:color w:val="222222"/>
          <w:sz w:val="28"/>
          <w:szCs w:val="28"/>
        </w:rPr>
        <w:t> бенди </w:t>
      </w:r>
      <w:r w:rsidRPr="008E1FED">
        <w:rPr>
          <w:i/>
          <w:iCs/>
          <w:color w:val="222222"/>
          <w:sz w:val="28"/>
          <w:szCs w:val="28"/>
        </w:rPr>
        <w:t>[хоккей с мячом]</w:t>
      </w:r>
      <w:r w:rsidRPr="008E1FED">
        <w:rPr>
          <w:color w:val="222222"/>
          <w:sz w:val="28"/>
          <w:szCs w:val="28"/>
        </w:rPr>
        <w:t> (1952), айсшток </w:t>
      </w:r>
      <w:r w:rsidRPr="008E1FED">
        <w:rPr>
          <w:i/>
          <w:iCs/>
          <w:color w:val="222222"/>
          <w:sz w:val="28"/>
          <w:szCs w:val="28"/>
        </w:rPr>
        <w:t>[баварский кёрлинг]</w:t>
      </w:r>
      <w:r w:rsidRPr="008E1FED">
        <w:rPr>
          <w:color w:val="222222"/>
          <w:sz w:val="28"/>
          <w:szCs w:val="28"/>
        </w:rPr>
        <w:t> (1936, 1964), след-дог-рейсинг </w:t>
      </w:r>
      <w:r w:rsidRPr="008E1FED">
        <w:rPr>
          <w:i/>
          <w:iCs/>
          <w:color w:val="222222"/>
          <w:sz w:val="28"/>
          <w:szCs w:val="28"/>
        </w:rPr>
        <w:t>[бега на собачьих упряжках]</w:t>
      </w:r>
      <w:r w:rsidRPr="008E1FED">
        <w:rPr>
          <w:color w:val="222222"/>
          <w:sz w:val="28"/>
          <w:szCs w:val="28"/>
        </w:rPr>
        <w:t> (1932), скиджоринг </w:t>
      </w:r>
      <w:r w:rsidRPr="008E1FED">
        <w:rPr>
          <w:i/>
          <w:iCs/>
          <w:color w:val="222222"/>
          <w:sz w:val="28"/>
          <w:szCs w:val="28"/>
        </w:rPr>
        <w:t>[лыжные гонки</w:t>
      </w:r>
      <w:r>
        <w:rPr>
          <w:i/>
          <w:iCs/>
          <w:color w:val="222222"/>
          <w:sz w:val="28"/>
          <w:szCs w:val="28"/>
        </w:rPr>
        <w:t xml:space="preserve"> </w:t>
      </w:r>
      <w:r w:rsidRPr="008E1FED">
        <w:rPr>
          <w:i/>
          <w:iCs/>
          <w:color w:val="222222"/>
          <w:sz w:val="28"/>
          <w:szCs w:val="28"/>
        </w:rPr>
        <w:t>на собачьих упряжках]</w:t>
      </w:r>
      <w:r w:rsidRPr="008E1FED">
        <w:rPr>
          <w:color w:val="222222"/>
          <w:sz w:val="28"/>
          <w:szCs w:val="28"/>
        </w:rPr>
        <w:t> (1928), спидскиинг </w:t>
      </w:r>
      <w:r w:rsidRPr="008E1FED">
        <w:rPr>
          <w:i/>
          <w:iCs/>
          <w:color w:val="222222"/>
          <w:sz w:val="28"/>
          <w:szCs w:val="28"/>
        </w:rPr>
        <w:t>[скоростной спуск на лыжах]</w:t>
      </w:r>
      <w:r w:rsidRPr="008E1FED">
        <w:rPr>
          <w:color w:val="222222"/>
          <w:sz w:val="28"/>
          <w:szCs w:val="28"/>
        </w:rPr>
        <w:t> (1992), зимнее пятиборье (1948).</w:t>
      </w:r>
    </w:p>
    <w:p w:rsidR="00B90669" w:rsidRPr="008E1FED" w:rsidRDefault="00B90669" w:rsidP="00B90669">
      <w:pPr>
        <w:pStyle w:val="ConsPlusNormal"/>
        <w:widowControl/>
        <w:jc w:val="both"/>
        <w:rPr>
          <w:rFonts w:ascii="Times New Roman" w:hAnsi="Times New Roman" w:cs="Times New Roman"/>
          <w:sz w:val="28"/>
          <w:szCs w:val="28"/>
        </w:rPr>
      </w:pPr>
    </w:p>
    <w:p w:rsidR="00B90669" w:rsidRPr="008E1FED" w:rsidRDefault="00B90669" w:rsidP="00B90669">
      <w:pPr>
        <w:pStyle w:val="ConsPlusNormal"/>
        <w:widowControl/>
        <w:jc w:val="both"/>
        <w:rPr>
          <w:rFonts w:ascii="Times New Roman" w:hAnsi="Times New Roman" w:cs="Times New Roman"/>
          <w:sz w:val="28"/>
          <w:szCs w:val="28"/>
        </w:rPr>
      </w:pPr>
    </w:p>
    <w:p w:rsidR="00B90669" w:rsidRPr="008E1FED" w:rsidRDefault="00B90669" w:rsidP="00B90669">
      <w:pPr>
        <w:pStyle w:val="ConsPlusNormal"/>
        <w:widowControl/>
        <w:jc w:val="both"/>
        <w:rPr>
          <w:rFonts w:ascii="Times New Roman" w:hAnsi="Times New Roman" w:cs="Times New Roman"/>
          <w:sz w:val="28"/>
          <w:szCs w:val="28"/>
        </w:rPr>
      </w:pPr>
    </w:p>
    <w:p w:rsidR="00B90669" w:rsidRPr="008E1FED" w:rsidRDefault="00B90669" w:rsidP="00B90669">
      <w:pPr>
        <w:ind w:firstLine="720"/>
        <w:jc w:val="both"/>
        <w:rPr>
          <w:sz w:val="28"/>
          <w:szCs w:val="28"/>
        </w:rPr>
      </w:pPr>
    </w:p>
    <w:p w:rsidR="00B90669" w:rsidRPr="008E1FED" w:rsidRDefault="00B90669" w:rsidP="00B90669">
      <w:pPr>
        <w:ind w:firstLine="720"/>
        <w:jc w:val="center"/>
        <w:rPr>
          <w:b/>
          <w:sz w:val="28"/>
          <w:szCs w:val="28"/>
        </w:rPr>
      </w:pPr>
    </w:p>
    <w:p w:rsidR="00B90669" w:rsidRPr="008E1FED" w:rsidRDefault="00B90669" w:rsidP="00B90669">
      <w:pPr>
        <w:ind w:firstLine="720"/>
        <w:jc w:val="center"/>
        <w:rPr>
          <w:b/>
          <w:sz w:val="28"/>
          <w:szCs w:val="28"/>
        </w:rPr>
      </w:pPr>
    </w:p>
    <w:p w:rsidR="007A0BA1" w:rsidRDefault="007A0BA1" w:rsidP="007F0D7C">
      <w:pPr>
        <w:ind w:firstLine="709"/>
        <w:jc w:val="center"/>
        <w:rPr>
          <w:b/>
          <w:sz w:val="28"/>
          <w:szCs w:val="28"/>
        </w:rPr>
      </w:pPr>
    </w:p>
    <w:p w:rsidR="001D0379" w:rsidRDefault="001D0379" w:rsidP="007F0D7C">
      <w:pPr>
        <w:ind w:firstLine="709"/>
        <w:jc w:val="center"/>
        <w:rPr>
          <w:b/>
          <w:sz w:val="28"/>
          <w:szCs w:val="28"/>
        </w:rPr>
      </w:pPr>
    </w:p>
    <w:p w:rsidR="001D0379" w:rsidRDefault="001D0379" w:rsidP="007F0D7C">
      <w:pPr>
        <w:ind w:firstLine="709"/>
        <w:jc w:val="center"/>
        <w:rPr>
          <w:b/>
          <w:sz w:val="28"/>
          <w:szCs w:val="28"/>
        </w:rPr>
      </w:pPr>
    </w:p>
    <w:p w:rsidR="001D0379" w:rsidRDefault="001D0379" w:rsidP="007F0D7C">
      <w:pPr>
        <w:ind w:firstLine="709"/>
        <w:jc w:val="center"/>
        <w:rPr>
          <w:b/>
          <w:sz w:val="28"/>
          <w:szCs w:val="28"/>
        </w:rPr>
      </w:pPr>
    </w:p>
    <w:p w:rsidR="001D0379" w:rsidRDefault="001D0379" w:rsidP="007F0D7C">
      <w:pPr>
        <w:ind w:firstLine="709"/>
        <w:jc w:val="center"/>
        <w:rPr>
          <w:b/>
          <w:sz w:val="28"/>
          <w:szCs w:val="28"/>
        </w:rPr>
      </w:pPr>
    </w:p>
    <w:p w:rsidR="001D0379" w:rsidRDefault="001D0379" w:rsidP="007F0D7C">
      <w:pPr>
        <w:ind w:firstLine="709"/>
        <w:jc w:val="center"/>
        <w:rPr>
          <w:b/>
          <w:sz w:val="28"/>
          <w:szCs w:val="28"/>
        </w:rPr>
      </w:pPr>
    </w:p>
    <w:p w:rsidR="001D0379" w:rsidRDefault="001D0379" w:rsidP="007F0D7C">
      <w:pPr>
        <w:ind w:firstLine="709"/>
        <w:jc w:val="center"/>
        <w:rPr>
          <w:b/>
          <w:sz w:val="28"/>
          <w:szCs w:val="28"/>
        </w:rPr>
      </w:pPr>
    </w:p>
    <w:p w:rsidR="001D0379" w:rsidRDefault="001D0379" w:rsidP="007F0D7C">
      <w:pPr>
        <w:ind w:firstLine="709"/>
        <w:jc w:val="center"/>
        <w:rPr>
          <w:b/>
          <w:sz w:val="28"/>
          <w:szCs w:val="28"/>
        </w:rPr>
      </w:pPr>
    </w:p>
    <w:p w:rsidR="001D0379" w:rsidRDefault="001D0379" w:rsidP="007F0D7C">
      <w:pPr>
        <w:ind w:firstLine="709"/>
        <w:jc w:val="center"/>
        <w:rPr>
          <w:b/>
          <w:sz w:val="28"/>
          <w:szCs w:val="28"/>
        </w:rPr>
      </w:pPr>
    </w:p>
    <w:p w:rsidR="001D0379" w:rsidRDefault="001D0379" w:rsidP="007F0D7C">
      <w:pPr>
        <w:ind w:firstLine="709"/>
        <w:jc w:val="center"/>
        <w:rPr>
          <w:b/>
          <w:sz w:val="28"/>
          <w:szCs w:val="28"/>
        </w:rPr>
      </w:pPr>
    </w:p>
    <w:p w:rsidR="001D0379" w:rsidRDefault="001D0379" w:rsidP="007F0D7C">
      <w:pPr>
        <w:ind w:firstLine="709"/>
        <w:jc w:val="center"/>
        <w:rPr>
          <w:b/>
          <w:sz w:val="28"/>
          <w:szCs w:val="28"/>
        </w:rPr>
      </w:pPr>
    </w:p>
    <w:p w:rsidR="001D0379" w:rsidRDefault="001D0379" w:rsidP="007F0D7C">
      <w:pPr>
        <w:ind w:firstLine="709"/>
        <w:jc w:val="center"/>
        <w:rPr>
          <w:b/>
          <w:sz w:val="28"/>
          <w:szCs w:val="28"/>
        </w:rPr>
      </w:pPr>
    </w:p>
    <w:p w:rsidR="001D0379" w:rsidRDefault="001D0379" w:rsidP="007F0D7C">
      <w:pPr>
        <w:ind w:firstLine="709"/>
        <w:jc w:val="center"/>
        <w:rPr>
          <w:b/>
          <w:sz w:val="28"/>
          <w:szCs w:val="28"/>
        </w:rPr>
      </w:pPr>
    </w:p>
    <w:p w:rsidR="001D0379" w:rsidRDefault="001D0379" w:rsidP="007F0D7C">
      <w:pPr>
        <w:ind w:firstLine="709"/>
        <w:jc w:val="center"/>
        <w:rPr>
          <w:b/>
          <w:sz w:val="28"/>
          <w:szCs w:val="28"/>
        </w:rPr>
      </w:pPr>
    </w:p>
    <w:p w:rsidR="001D0379" w:rsidRDefault="001D0379" w:rsidP="007F0D7C">
      <w:pPr>
        <w:ind w:firstLine="709"/>
        <w:jc w:val="center"/>
        <w:rPr>
          <w:b/>
          <w:sz w:val="28"/>
          <w:szCs w:val="28"/>
        </w:rPr>
      </w:pPr>
    </w:p>
    <w:p w:rsidR="001D0379" w:rsidRDefault="001D0379" w:rsidP="007F0D7C">
      <w:pPr>
        <w:ind w:firstLine="709"/>
        <w:jc w:val="center"/>
        <w:rPr>
          <w:b/>
          <w:sz w:val="28"/>
          <w:szCs w:val="28"/>
        </w:rPr>
      </w:pPr>
    </w:p>
    <w:p w:rsidR="001D0379" w:rsidRDefault="001D0379" w:rsidP="007F0D7C">
      <w:pPr>
        <w:ind w:firstLine="709"/>
        <w:jc w:val="center"/>
        <w:rPr>
          <w:b/>
          <w:sz w:val="28"/>
          <w:szCs w:val="28"/>
        </w:rPr>
      </w:pPr>
    </w:p>
    <w:p w:rsidR="001D0379" w:rsidRDefault="001D0379" w:rsidP="007F0D7C">
      <w:pPr>
        <w:ind w:firstLine="709"/>
        <w:jc w:val="center"/>
        <w:rPr>
          <w:b/>
          <w:sz w:val="28"/>
          <w:szCs w:val="28"/>
        </w:rPr>
      </w:pPr>
    </w:p>
    <w:p w:rsidR="001D0379" w:rsidRDefault="001D0379" w:rsidP="007F0D7C">
      <w:pPr>
        <w:ind w:firstLine="709"/>
        <w:jc w:val="center"/>
        <w:rPr>
          <w:b/>
          <w:sz w:val="28"/>
          <w:szCs w:val="28"/>
        </w:rPr>
      </w:pPr>
    </w:p>
    <w:p w:rsidR="001D0379" w:rsidRDefault="001D0379" w:rsidP="007F0D7C">
      <w:pPr>
        <w:ind w:firstLine="709"/>
        <w:jc w:val="center"/>
        <w:rPr>
          <w:b/>
          <w:sz w:val="28"/>
          <w:szCs w:val="28"/>
        </w:rPr>
      </w:pPr>
    </w:p>
    <w:p w:rsidR="001D0379" w:rsidRDefault="001D0379" w:rsidP="007F0D7C">
      <w:pPr>
        <w:ind w:firstLine="709"/>
        <w:jc w:val="center"/>
        <w:rPr>
          <w:b/>
          <w:sz w:val="28"/>
          <w:szCs w:val="28"/>
        </w:rPr>
      </w:pPr>
    </w:p>
    <w:p w:rsidR="001D0379" w:rsidRDefault="001D0379" w:rsidP="007F0D7C">
      <w:pPr>
        <w:ind w:firstLine="709"/>
        <w:jc w:val="center"/>
        <w:rPr>
          <w:b/>
          <w:sz w:val="28"/>
          <w:szCs w:val="28"/>
        </w:rPr>
      </w:pPr>
    </w:p>
    <w:p w:rsidR="001D0379" w:rsidRDefault="001D0379" w:rsidP="007F0D7C">
      <w:pPr>
        <w:ind w:firstLine="709"/>
        <w:jc w:val="center"/>
        <w:rPr>
          <w:b/>
          <w:sz w:val="28"/>
          <w:szCs w:val="28"/>
        </w:rPr>
      </w:pPr>
    </w:p>
    <w:p w:rsidR="001D0379" w:rsidRDefault="001D0379" w:rsidP="007F0D7C">
      <w:pPr>
        <w:ind w:firstLine="709"/>
        <w:jc w:val="center"/>
        <w:rPr>
          <w:b/>
          <w:sz w:val="28"/>
          <w:szCs w:val="28"/>
        </w:rPr>
      </w:pPr>
    </w:p>
    <w:p w:rsidR="001D0379" w:rsidRDefault="001D0379" w:rsidP="007F0D7C">
      <w:pPr>
        <w:ind w:firstLine="709"/>
        <w:jc w:val="center"/>
        <w:rPr>
          <w:b/>
          <w:sz w:val="28"/>
          <w:szCs w:val="28"/>
        </w:rPr>
      </w:pPr>
    </w:p>
    <w:p w:rsidR="007A0BA1" w:rsidRDefault="007A0BA1" w:rsidP="007F0D7C">
      <w:pPr>
        <w:ind w:firstLine="709"/>
        <w:jc w:val="center"/>
        <w:rPr>
          <w:b/>
          <w:sz w:val="28"/>
          <w:szCs w:val="28"/>
        </w:rPr>
      </w:pPr>
    </w:p>
    <w:p w:rsidR="007A0BA1" w:rsidRDefault="007A0BA1" w:rsidP="007F0D7C">
      <w:pPr>
        <w:ind w:firstLine="709"/>
        <w:jc w:val="center"/>
        <w:rPr>
          <w:b/>
          <w:sz w:val="28"/>
          <w:szCs w:val="28"/>
        </w:rPr>
      </w:pPr>
    </w:p>
    <w:p w:rsidR="007A0BA1" w:rsidRDefault="007A0BA1" w:rsidP="007F0D7C">
      <w:pPr>
        <w:ind w:firstLine="709"/>
        <w:jc w:val="center"/>
        <w:rPr>
          <w:b/>
          <w:sz w:val="28"/>
          <w:szCs w:val="28"/>
        </w:rPr>
      </w:pPr>
    </w:p>
    <w:p w:rsidR="000F3FC8" w:rsidRPr="00836434" w:rsidRDefault="001E1F92" w:rsidP="007F0D7C">
      <w:pPr>
        <w:ind w:firstLine="709"/>
        <w:jc w:val="center"/>
        <w:rPr>
          <w:b/>
          <w:sz w:val="28"/>
          <w:szCs w:val="28"/>
        </w:rPr>
      </w:pPr>
      <w:r w:rsidRPr="00836434">
        <w:rPr>
          <w:b/>
          <w:sz w:val="28"/>
          <w:szCs w:val="28"/>
        </w:rPr>
        <w:lastRenderedPageBreak/>
        <w:t>НОРМАТИВНЫЕ ПРАВОВЫЕ АКТЫ И УЧЕБНАЯ ЛИТЕРАТУРА</w:t>
      </w:r>
    </w:p>
    <w:p w:rsidR="001E1F92" w:rsidRDefault="001E1F92" w:rsidP="007F0D7C">
      <w:pPr>
        <w:ind w:firstLine="709"/>
        <w:jc w:val="center"/>
        <w:rPr>
          <w:b/>
          <w:i/>
          <w:sz w:val="28"/>
          <w:szCs w:val="28"/>
        </w:rPr>
      </w:pPr>
    </w:p>
    <w:p w:rsidR="007F0D7C" w:rsidRPr="00836434" w:rsidRDefault="007F0D7C" w:rsidP="007F0D7C">
      <w:pPr>
        <w:ind w:firstLine="709"/>
        <w:jc w:val="center"/>
        <w:rPr>
          <w:b/>
          <w:sz w:val="28"/>
          <w:szCs w:val="28"/>
        </w:rPr>
      </w:pPr>
      <w:r w:rsidRPr="00836434">
        <w:rPr>
          <w:b/>
          <w:sz w:val="28"/>
          <w:szCs w:val="28"/>
        </w:rPr>
        <w:t>МЕЖДУНАРОДНЫЕ ДОГОВОРЫ</w:t>
      </w:r>
    </w:p>
    <w:p w:rsidR="007F0D7C" w:rsidRDefault="007F0D7C" w:rsidP="007F0D7C">
      <w:pPr>
        <w:ind w:firstLine="709"/>
        <w:jc w:val="both"/>
        <w:rPr>
          <w:sz w:val="28"/>
          <w:szCs w:val="28"/>
        </w:rPr>
      </w:pPr>
      <w:r w:rsidRPr="00D11129">
        <w:rPr>
          <w:sz w:val="28"/>
          <w:szCs w:val="28"/>
        </w:rPr>
        <w:t>Олимпийская хартия Международного Олимпийского Комитета (вступила в действие 1 сентября 2004)</w:t>
      </w:r>
    </w:p>
    <w:p w:rsidR="007F0D7C" w:rsidRDefault="007F0D7C" w:rsidP="007F0D7C">
      <w:pPr>
        <w:ind w:firstLine="709"/>
        <w:jc w:val="both"/>
        <w:rPr>
          <w:sz w:val="28"/>
          <w:szCs w:val="28"/>
        </w:rPr>
      </w:pPr>
      <w:r w:rsidRPr="00D11129">
        <w:rPr>
          <w:sz w:val="28"/>
          <w:szCs w:val="28"/>
        </w:rPr>
        <w:t xml:space="preserve">Международная хартия физического воспитания и спорта (принята Генеральной конференцией ООН по вопросам образования, науки и культуры на 20 сессии в Париже 21 ноября </w:t>
      </w:r>
      <w:smartTag w:uri="urn:schemas-microsoft-com:office:smarttags" w:element="metricconverter">
        <w:smartTagPr>
          <w:attr w:name="ProductID" w:val="1978 г"/>
        </w:smartTagPr>
        <w:r w:rsidRPr="00D11129">
          <w:rPr>
            <w:sz w:val="28"/>
            <w:szCs w:val="28"/>
          </w:rPr>
          <w:t>1978 г</w:t>
        </w:r>
      </w:smartTag>
      <w:r w:rsidRPr="00D11129">
        <w:rPr>
          <w:sz w:val="28"/>
          <w:szCs w:val="28"/>
        </w:rPr>
        <w:t>.)</w:t>
      </w:r>
    </w:p>
    <w:p w:rsidR="007F0D7C" w:rsidRDefault="007F0D7C" w:rsidP="007F0D7C">
      <w:pPr>
        <w:ind w:firstLine="709"/>
        <w:jc w:val="both"/>
        <w:rPr>
          <w:sz w:val="28"/>
          <w:szCs w:val="28"/>
        </w:rPr>
      </w:pPr>
      <w:r w:rsidRPr="00D11129">
        <w:rPr>
          <w:sz w:val="28"/>
          <w:szCs w:val="28"/>
        </w:rPr>
        <w:t xml:space="preserve">Международная конвенция против апартеида в спорте (принята резолюцией 40/64 Генеральной Ассамблеи ООН 10 декабря </w:t>
      </w:r>
      <w:smartTag w:uri="urn:schemas-microsoft-com:office:smarttags" w:element="metricconverter">
        <w:smartTagPr>
          <w:attr w:name="ProductID" w:val="1985 г"/>
        </w:smartTagPr>
        <w:r w:rsidRPr="00D11129">
          <w:rPr>
            <w:sz w:val="28"/>
            <w:szCs w:val="28"/>
          </w:rPr>
          <w:t>1985 г</w:t>
        </w:r>
      </w:smartTag>
      <w:r w:rsidRPr="00D11129">
        <w:rPr>
          <w:sz w:val="28"/>
          <w:szCs w:val="28"/>
        </w:rPr>
        <w:t>.)</w:t>
      </w:r>
    </w:p>
    <w:p w:rsidR="007F0D7C" w:rsidRDefault="007F0D7C" w:rsidP="007F0D7C">
      <w:pPr>
        <w:ind w:firstLine="709"/>
        <w:jc w:val="both"/>
        <w:rPr>
          <w:sz w:val="28"/>
          <w:szCs w:val="28"/>
        </w:rPr>
      </w:pPr>
      <w:r w:rsidRPr="00D11129">
        <w:rPr>
          <w:sz w:val="28"/>
          <w:szCs w:val="28"/>
        </w:rPr>
        <w:t xml:space="preserve">Международная конвенция о борьбе с допингом в спорте (принята Генеральной конференцией ООН по вопросам образования, науки и культуры на 33 сессии в Париже 19 октября </w:t>
      </w:r>
      <w:smartTag w:uri="urn:schemas-microsoft-com:office:smarttags" w:element="metricconverter">
        <w:smartTagPr>
          <w:attr w:name="ProductID" w:val="2005 г"/>
        </w:smartTagPr>
        <w:r w:rsidRPr="00D11129">
          <w:rPr>
            <w:sz w:val="28"/>
            <w:szCs w:val="28"/>
          </w:rPr>
          <w:t>2005 г</w:t>
        </w:r>
      </w:smartTag>
      <w:r w:rsidRPr="00D11129">
        <w:rPr>
          <w:sz w:val="28"/>
          <w:szCs w:val="28"/>
        </w:rPr>
        <w:t>.)</w:t>
      </w:r>
    </w:p>
    <w:p w:rsidR="007F0D7C" w:rsidRDefault="007F0D7C" w:rsidP="007F0D7C">
      <w:pPr>
        <w:ind w:firstLine="709"/>
        <w:jc w:val="both"/>
        <w:rPr>
          <w:sz w:val="28"/>
          <w:szCs w:val="28"/>
        </w:rPr>
      </w:pPr>
      <w:r w:rsidRPr="00D11129">
        <w:rPr>
          <w:sz w:val="28"/>
          <w:szCs w:val="28"/>
        </w:rPr>
        <w:t xml:space="preserve">«Соглашение о сотрудничестве в области физической культуры и спорта государств – участников Содружества Независимых Государств», утв. постановлением Совета министров Республики Беларусь от 11 марта </w:t>
      </w:r>
      <w:smartTag w:uri="urn:schemas-microsoft-com:office:smarttags" w:element="metricconverter">
        <w:smartTagPr>
          <w:attr w:name="ProductID" w:val="2008 г"/>
        </w:smartTagPr>
        <w:r w:rsidRPr="00D11129">
          <w:rPr>
            <w:sz w:val="28"/>
            <w:szCs w:val="28"/>
          </w:rPr>
          <w:t>2008 г</w:t>
        </w:r>
      </w:smartTag>
      <w:r w:rsidRPr="00D11129">
        <w:rPr>
          <w:sz w:val="28"/>
          <w:szCs w:val="28"/>
        </w:rPr>
        <w:t xml:space="preserve">. № 368 (вступило в силу 11 июля </w:t>
      </w:r>
      <w:smartTag w:uri="urn:schemas-microsoft-com:office:smarttags" w:element="metricconverter">
        <w:smartTagPr>
          <w:attr w:name="ProductID" w:val="2008 г"/>
        </w:smartTagPr>
        <w:r w:rsidRPr="00D11129">
          <w:rPr>
            <w:sz w:val="28"/>
            <w:szCs w:val="28"/>
          </w:rPr>
          <w:t>2008 г</w:t>
        </w:r>
      </w:smartTag>
      <w:r w:rsidRPr="00D11129">
        <w:rPr>
          <w:sz w:val="28"/>
          <w:szCs w:val="28"/>
        </w:rPr>
        <w:t>.)</w:t>
      </w:r>
    </w:p>
    <w:p w:rsidR="007F0D7C" w:rsidRDefault="007F0D7C" w:rsidP="007F0D7C">
      <w:pPr>
        <w:ind w:firstLine="709"/>
        <w:jc w:val="both"/>
        <w:rPr>
          <w:sz w:val="28"/>
          <w:szCs w:val="28"/>
        </w:rPr>
      </w:pPr>
      <w:r w:rsidRPr="00D11129">
        <w:rPr>
          <w:sz w:val="28"/>
          <w:szCs w:val="28"/>
        </w:rPr>
        <w:t xml:space="preserve">Соглашение между министерством спорта и туризма  Республики Беларусь и Главным государственным управлением физической культуры и спорта Китайской Народной Республики о сотрудничестве в области физической культуры и спорта. (Совершено в г. Минске 22 августа </w:t>
      </w:r>
      <w:smartTag w:uri="urn:schemas-microsoft-com:office:smarttags" w:element="metricconverter">
        <w:smartTagPr>
          <w:attr w:name="ProductID" w:val="2003 г"/>
        </w:smartTagPr>
        <w:r w:rsidRPr="00D11129">
          <w:rPr>
            <w:sz w:val="28"/>
            <w:szCs w:val="28"/>
          </w:rPr>
          <w:t>2003 г</w:t>
        </w:r>
      </w:smartTag>
      <w:r w:rsidRPr="00D11129">
        <w:rPr>
          <w:sz w:val="28"/>
          <w:szCs w:val="28"/>
        </w:rPr>
        <w:t xml:space="preserve">.Вступило в силу 22 августа </w:t>
      </w:r>
      <w:smartTag w:uri="urn:schemas-microsoft-com:office:smarttags" w:element="metricconverter">
        <w:smartTagPr>
          <w:attr w:name="ProductID" w:val="2003 г"/>
        </w:smartTagPr>
        <w:r w:rsidRPr="00D11129">
          <w:rPr>
            <w:sz w:val="28"/>
            <w:szCs w:val="28"/>
          </w:rPr>
          <w:t>2003 г</w:t>
        </w:r>
      </w:smartTag>
      <w:r w:rsidRPr="00D11129">
        <w:rPr>
          <w:sz w:val="28"/>
          <w:szCs w:val="28"/>
        </w:rPr>
        <w:t>.)</w:t>
      </w:r>
    </w:p>
    <w:p w:rsidR="007F0D7C" w:rsidRDefault="007F0D7C" w:rsidP="007F0D7C">
      <w:pPr>
        <w:ind w:firstLine="709"/>
        <w:jc w:val="both"/>
        <w:rPr>
          <w:sz w:val="28"/>
          <w:szCs w:val="28"/>
        </w:rPr>
      </w:pPr>
      <w:r w:rsidRPr="00D11129">
        <w:rPr>
          <w:sz w:val="28"/>
          <w:szCs w:val="28"/>
        </w:rPr>
        <w:t xml:space="preserve">Протокол о сотрудничестве в области физической культуры и спорта между министерством спорта и туризма Республики Беларусь и Министерством детва, молодежи и спорта Венгерской Республики. (Подписан в г. Будапешт 4 ноября </w:t>
      </w:r>
      <w:smartTag w:uri="urn:schemas-microsoft-com:office:smarttags" w:element="metricconverter">
        <w:smartTagPr>
          <w:attr w:name="ProductID" w:val="2003 г"/>
        </w:smartTagPr>
        <w:r w:rsidRPr="00D11129">
          <w:rPr>
            <w:sz w:val="28"/>
            <w:szCs w:val="28"/>
          </w:rPr>
          <w:t>2003 г</w:t>
        </w:r>
      </w:smartTag>
      <w:r w:rsidRPr="00D11129">
        <w:rPr>
          <w:sz w:val="28"/>
          <w:szCs w:val="28"/>
        </w:rPr>
        <w:t xml:space="preserve">. Вступил в силу 4 ноября </w:t>
      </w:r>
      <w:smartTag w:uri="urn:schemas-microsoft-com:office:smarttags" w:element="metricconverter">
        <w:smartTagPr>
          <w:attr w:name="ProductID" w:val="2003 г"/>
        </w:smartTagPr>
        <w:r w:rsidRPr="00D11129">
          <w:rPr>
            <w:sz w:val="28"/>
            <w:szCs w:val="28"/>
          </w:rPr>
          <w:t>2003 г</w:t>
        </w:r>
      </w:smartTag>
      <w:r w:rsidRPr="00D11129">
        <w:rPr>
          <w:sz w:val="28"/>
          <w:szCs w:val="28"/>
        </w:rPr>
        <w:t>.)</w:t>
      </w:r>
    </w:p>
    <w:p w:rsidR="007F0D7C" w:rsidRDefault="007F0D7C" w:rsidP="007F0D7C">
      <w:pPr>
        <w:ind w:firstLine="709"/>
        <w:jc w:val="both"/>
        <w:rPr>
          <w:sz w:val="28"/>
          <w:szCs w:val="28"/>
        </w:rPr>
      </w:pPr>
      <w:r w:rsidRPr="00D11129">
        <w:rPr>
          <w:sz w:val="28"/>
          <w:szCs w:val="28"/>
        </w:rPr>
        <w:t xml:space="preserve">Модельный Закон «О национальных видах спорта», Принят на 19 пленарном заседании Межпарламентской Ассамблеи государств – участников Содружества Независимых Государств: постановление 26 марта </w:t>
      </w:r>
      <w:smartTag w:uri="urn:schemas-microsoft-com:office:smarttags" w:element="metricconverter">
        <w:smartTagPr>
          <w:attr w:name="ProductID" w:val="2002 г"/>
        </w:smartTagPr>
        <w:r w:rsidRPr="00D11129">
          <w:rPr>
            <w:sz w:val="28"/>
            <w:szCs w:val="28"/>
          </w:rPr>
          <w:t>2002 г</w:t>
        </w:r>
      </w:smartTag>
      <w:r w:rsidRPr="00D11129">
        <w:rPr>
          <w:sz w:val="28"/>
          <w:szCs w:val="28"/>
        </w:rPr>
        <w:t>. № 19-</w:t>
      </w:r>
      <w:smartTag w:uri="urn:schemas-microsoft-com:office:smarttags" w:element="metricconverter">
        <w:smartTagPr>
          <w:attr w:name="ProductID" w:val="8, г"/>
        </w:smartTagPr>
        <w:r w:rsidRPr="00D11129">
          <w:rPr>
            <w:sz w:val="28"/>
            <w:szCs w:val="28"/>
          </w:rPr>
          <w:t>8, г</w:t>
        </w:r>
      </w:smartTag>
      <w:r w:rsidRPr="00D11129">
        <w:rPr>
          <w:sz w:val="28"/>
          <w:szCs w:val="28"/>
        </w:rPr>
        <w:t xml:space="preserve">. Санкт-Петербург </w:t>
      </w:r>
    </w:p>
    <w:p w:rsidR="007F0D7C" w:rsidRDefault="007F0D7C" w:rsidP="007F0D7C">
      <w:pPr>
        <w:ind w:firstLine="709"/>
        <w:jc w:val="both"/>
        <w:rPr>
          <w:sz w:val="28"/>
          <w:szCs w:val="28"/>
        </w:rPr>
      </w:pPr>
      <w:r w:rsidRPr="00D11129">
        <w:rPr>
          <w:sz w:val="28"/>
          <w:szCs w:val="28"/>
        </w:rPr>
        <w:t xml:space="preserve">Модельный Закон «О студенческом спорте», Принят на 21 пленарном заседании Межпарламентской Ассамблеи государств – участников Содружества Независимых Государств: постановление 16 июня </w:t>
      </w:r>
      <w:smartTag w:uri="urn:schemas-microsoft-com:office:smarttags" w:element="metricconverter">
        <w:smartTagPr>
          <w:attr w:name="ProductID" w:val="2003 г"/>
        </w:smartTagPr>
        <w:r w:rsidRPr="00D11129">
          <w:rPr>
            <w:sz w:val="28"/>
            <w:szCs w:val="28"/>
          </w:rPr>
          <w:t>2003 г</w:t>
        </w:r>
      </w:smartTag>
      <w:r w:rsidRPr="00D11129">
        <w:rPr>
          <w:sz w:val="28"/>
          <w:szCs w:val="28"/>
        </w:rPr>
        <w:t>. № 21-</w:t>
      </w:r>
      <w:smartTag w:uri="urn:schemas-microsoft-com:office:smarttags" w:element="metricconverter">
        <w:smartTagPr>
          <w:attr w:name="ProductID" w:val="9, г"/>
        </w:smartTagPr>
        <w:r w:rsidRPr="00D11129">
          <w:rPr>
            <w:sz w:val="28"/>
            <w:szCs w:val="28"/>
          </w:rPr>
          <w:t>9, г</w:t>
        </w:r>
      </w:smartTag>
      <w:r w:rsidRPr="00D11129">
        <w:rPr>
          <w:sz w:val="28"/>
          <w:szCs w:val="28"/>
        </w:rPr>
        <w:t xml:space="preserve">. Санкт-Петербург </w:t>
      </w:r>
    </w:p>
    <w:p w:rsidR="007F0D7C" w:rsidRDefault="007F0D7C" w:rsidP="007F0D7C">
      <w:pPr>
        <w:ind w:firstLine="709"/>
        <w:jc w:val="both"/>
        <w:rPr>
          <w:sz w:val="28"/>
          <w:szCs w:val="28"/>
        </w:rPr>
      </w:pPr>
      <w:r w:rsidRPr="00D11129">
        <w:rPr>
          <w:sz w:val="28"/>
          <w:szCs w:val="28"/>
        </w:rPr>
        <w:t xml:space="preserve">Модельный Закон «О статусе спортсмена сборной команды», Принят на 23 пленарном заседании Межпарламентской Ассамблеи государств – участников Содружества Независимых Государств: постановление 17 апреля </w:t>
      </w:r>
      <w:smartTag w:uri="urn:schemas-microsoft-com:office:smarttags" w:element="metricconverter">
        <w:smartTagPr>
          <w:attr w:name="ProductID" w:val="2004 г"/>
        </w:smartTagPr>
        <w:r w:rsidRPr="00D11129">
          <w:rPr>
            <w:sz w:val="28"/>
            <w:szCs w:val="28"/>
          </w:rPr>
          <w:t>2004 г</w:t>
        </w:r>
      </w:smartTag>
      <w:r w:rsidRPr="00D11129">
        <w:rPr>
          <w:sz w:val="28"/>
          <w:szCs w:val="28"/>
        </w:rPr>
        <w:t>. № 23-</w:t>
      </w:r>
      <w:smartTag w:uri="urn:schemas-microsoft-com:office:smarttags" w:element="metricconverter">
        <w:smartTagPr>
          <w:attr w:name="ProductID" w:val="15, г"/>
        </w:smartTagPr>
        <w:r w:rsidRPr="00D11129">
          <w:rPr>
            <w:sz w:val="28"/>
            <w:szCs w:val="28"/>
          </w:rPr>
          <w:t>15, г</w:t>
        </w:r>
      </w:smartTag>
      <w:r w:rsidRPr="00D11129">
        <w:rPr>
          <w:sz w:val="28"/>
          <w:szCs w:val="28"/>
        </w:rPr>
        <w:t xml:space="preserve">. Санкт-Петербург </w:t>
      </w:r>
    </w:p>
    <w:p w:rsidR="007F0D7C" w:rsidRPr="00D11129" w:rsidRDefault="007F0D7C" w:rsidP="007F0D7C">
      <w:pPr>
        <w:ind w:firstLine="709"/>
        <w:jc w:val="both"/>
        <w:rPr>
          <w:sz w:val="28"/>
          <w:szCs w:val="28"/>
        </w:rPr>
      </w:pPr>
      <w:r w:rsidRPr="00D11129">
        <w:rPr>
          <w:sz w:val="28"/>
          <w:szCs w:val="28"/>
        </w:rPr>
        <w:t xml:space="preserve">Модельный Закон «О профессиональном спорте», Принят на 28 пленарном заседании Межпарламентской Ассамблеи государств – участников Содружества Независимых Государств: постановление 31 мая </w:t>
      </w:r>
      <w:smartTag w:uri="urn:schemas-microsoft-com:office:smarttags" w:element="metricconverter">
        <w:smartTagPr>
          <w:attr w:name="ProductID" w:val="2007 г"/>
        </w:smartTagPr>
        <w:r w:rsidRPr="00D11129">
          <w:rPr>
            <w:sz w:val="28"/>
            <w:szCs w:val="28"/>
          </w:rPr>
          <w:t>2007 г</w:t>
        </w:r>
      </w:smartTag>
      <w:r w:rsidRPr="00D11129">
        <w:rPr>
          <w:sz w:val="28"/>
          <w:szCs w:val="28"/>
        </w:rPr>
        <w:t>. № 28-</w:t>
      </w:r>
      <w:smartTag w:uri="urn:schemas-microsoft-com:office:smarttags" w:element="metricconverter">
        <w:smartTagPr>
          <w:attr w:name="ProductID" w:val="8, г"/>
        </w:smartTagPr>
        <w:r w:rsidRPr="00D11129">
          <w:rPr>
            <w:sz w:val="28"/>
            <w:szCs w:val="28"/>
          </w:rPr>
          <w:t>8, г</w:t>
        </w:r>
      </w:smartTag>
      <w:r w:rsidRPr="00D11129">
        <w:rPr>
          <w:sz w:val="28"/>
          <w:szCs w:val="28"/>
        </w:rPr>
        <w:t xml:space="preserve">. Санкт-Петербург </w:t>
      </w:r>
    </w:p>
    <w:p w:rsidR="007F0D7C" w:rsidRPr="00816131" w:rsidRDefault="007F0D7C" w:rsidP="007F0D7C">
      <w:pPr>
        <w:jc w:val="both"/>
      </w:pPr>
    </w:p>
    <w:p w:rsidR="007F0D7C" w:rsidRPr="00D11129" w:rsidRDefault="007F0D7C" w:rsidP="007F0D7C">
      <w:pPr>
        <w:ind w:firstLine="709"/>
        <w:jc w:val="center"/>
        <w:rPr>
          <w:b/>
          <w:i/>
          <w:sz w:val="28"/>
          <w:szCs w:val="28"/>
        </w:rPr>
      </w:pPr>
    </w:p>
    <w:p w:rsidR="007F0D7C" w:rsidRDefault="007F0D7C" w:rsidP="007F0D7C">
      <w:pPr>
        <w:ind w:firstLine="709"/>
        <w:jc w:val="center"/>
        <w:rPr>
          <w:sz w:val="28"/>
          <w:szCs w:val="28"/>
        </w:rPr>
      </w:pPr>
    </w:p>
    <w:p w:rsidR="007F0D7C" w:rsidRPr="00836434" w:rsidRDefault="007F0D7C" w:rsidP="007F0D7C">
      <w:pPr>
        <w:ind w:firstLine="709"/>
        <w:jc w:val="center"/>
        <w:rPr>
          <w:b/>
          <w:sz w:val="28"/>
          <w:szCs w:val="28"/>
        </w:rPr>
      </w:pPr>
      <w:r w:rsidRPr="00836434">
        <w:rPr>
          <w:b/>
          <w:sz w:val="28"/>
          <w:szCs w:val="28"/>
        </w:rPr>
        <w:t>НОРМАТИВНЫЕ ПРАВОВЫЕ АКТЫ</w:t>
      </w:r>
    </w:p>
    <w:p w:rsidR="007F0D7C" w:rsidRDefault="007F0D7C" w:rsidP="007F0D7C">
      <w:pPr>
        <w:ind w:firstLine="709"/>
        <w:jc w:val="both"/>
        <w:rPr>
          <w:sz w:val="28"/>
          <w:szCs w:val="28"/>
        </w:rPr>
      </w:pPr>
      <w:r w:rsidRPr="00A06F4E">
        <w:rPr>
          <w:sz w:val="28"/>
          <w:szCs w:val="28"/>
        </w:rPr>
        <w:t xml:space="preserve">Конституция Республики Беларусь. </w:t>
      </w:r>
      <w:smartTag w:uri="urn:schemas-microsoft-com:office:smarttags" w:element="metricconverter">
        <w:smartTagPr>
          <w:attr w:name="ProductID" w:val="1994 г"/>
        </w:smartTagPr>
        <w:r w:rsidRPr="00A06F4E">
          <w:rPr>
            <w:sz w:val="28"/>
            <w:szCs w:val="28"/>
          </w:rPr>
          <w:t>1994 г</w:t>
        </w:r>
      </w:smartTag>
      <w:r w:rsidRPr="00A06F4E">
        <w:rPr>
          <w:sz w:val="28"/>
          <w:szCs w:val="28"/>
        </w:rPr>
        <w:t xml:space="preserve">. </w:t>
      </w:r>
      <w:r>
        <w:rPr>
          <w:i/>
          <w:sz w:val="28"/>
          <w:szCs w:val="28"/>
        </w:rPr>
        <w:t xml:space="preserve">(с изменениями и </w:t>
      </w:r>
      <w:r w:rsidRPr="00A06F4E">
        <w:rPr>
          <w:i/>
          <w:sz w:val="28"/>
          <w:szCs w:val="28"/>
        </w:rPr>
        <w:t>дополнениями)</w:t>
      </w:r>
      <w:r w:rsidRPr="00A06F4E">
        <w:rPr>
          <w:sz w:val="28"/>
          <w:szCs w:val="28"/>
        </w:rPr>
        <w:t xml:space="preserve"> Принята на республиканском референдуме 24 ноября 1996 года</w:t>
      </w:r>
      <w:r>
        <w:rPr>
          <w:sz w:val="28"/>
          <w:szCs w:val="28"/>
        </w:rPr>
        <w:t>.</w:t>
      </w:r>
    </w:p>
    <w:p w:rsidR="007F0D7C" w:rsidRDefault="007F0D7C" w:rsidP="007F0D7C">
      <w:pPr>
        <w:ind w:firstLine="709"/>
        <w:jc w:val="both"/>
        <w:rPr>
          <w:rFonts w:ascii="Times New Roman CYR" w:hAnsi="Times New Roman CYR" w:cs="Times New Roman CYR"/>
          <w:sz w:val="28"/>
          <w:szCs w:val="28"/>
        </w:rPr>
      </w:pPr>
      <w:r w:rsidRPr="009F7A01">
        <w:rPr>
          <w:rFonts w:ascii="Times New Roman CYR" w:hAnsi="Times New Roman CYR" w:cs="Times New Roman CYR"/>
          <w:sz w:val="28"/>
          <w:szCs w:val="28"/>
        </w:rPr>
        <w:t>Закон Республики Беларусь</w:t>
      </w:r>
      <w:r>
        <w:rPr>
          <w:rFonts w:ascii="Times New Roman CYR" w:hAnsi="Times New Roman CYR" w:cs="Times New Roman CYR"/>
          <w:sz w:val="28"/>
          <w:szCs w:val="28"/>
        </w:rPr>
        <w:t xml:space="preserve"> от </w:t>
      </w:r>
      <w:r w:rsidRPr="009F7A01">
        <w:rPr>
          <w:rFonts w:ascii="Times New Roman CYR" w:hAnsi="Times New Roman CYR" w:cs="Times New Roman CYR"/>
          <w:sz w:val="28"/>
          <w:szCs w:val="28"/>
        </w:rPr>
        <w:t xml:space="preserve"> </w:t>
      </w:r>
      <w:r>
        <w:rPr>
          <w:rFonts w:ascii="Times New Roman CYR" w:hAnsi="Times New Roman CYR" w:cs="Times New Roman CYR"/>
          <w:sz w:val="28"/>
          <w:szCs w:val="28"/>
        </w:rPr>
        <w:t>4 января</w:t>
      </w:r>
      <w:r w:rsidRPr="009F7A01">
        <w:rPr>
          <w:rFonts w:ascii="Times New Roman CYR" w:hAnsi="Times New Roman CYR" w:cs="Times New Roman CYR"/>
          <w:sz w:val="28"/>
          <w:szCs w:val="28"/>
        </w:rPr>
        <w:t xml:space="preserve"> 201</w:t>
      </w:r>
      <w:r>
        <w:rPr>
          <w:rFonts w:ascii="Times New Roman CYR" w:hAnsi="Times New Roman CYR" w:cs="Times New Roman CYR"/>
          <w:sz w:val="28"/>
          <w:szCs w:val="28"/>
        </w:rPr>
        <w:t>4</w:t>
      </w:r>
      <w:r w:rsidRPr="009F7A01">
        <w:rPr>
          <w:rFonts w:ascii="Times New Roman CYR" w:hAnsi="Times New Roman CYR" w:cs="Times New Roman CYR"/>
          <w:sz w:val="28"/>
          <w:szCs w:val="28"/>
        </w:rPr>
        <w:t xml:space="preserve"> г. № 1</w:t>
      </w:r>
      <w:r>
        <w:rPr>
          <w:rFonts w:ascii="Times New Roman CYR" w:hAnsi="Times New Roman CYR" w:cs="Times New Roman CYR"/>
          <w:sz w:val="28"/>
          <w:szCs w:val="28"/>
        </w:rPr>
        <w:t>25</w:t>
      </w:r>
      <w:r w:rsidRPr="009F7A01">
        <w:rPr>
          <w:rFonts w:ascii="Times New Roman CYR" w:hAnsi="Times New Roman CYR" w:cs="Times New Roman CYR"/>
          <w:sz w:val="28"/>
          <w:szCs w:val="28"/>
        </w:rPr>
        <w:t>-3</w:t>
      </w:r>
      <w:r>
        <w:rPr>
          <w:rFonts w:ascii="Times New Roman CYR" w:hAnsi="Times New Roman CYR" w:cs="Times New Roman CYR"/>
          <w:sz w:val="28"/>
          <w:szCs w:val="28"/>
        </w:rPr>
        <w:t xml:space="preserve"> «</w:t>
      </w:r>
      <w:r w:rsidRPr="009F7A01">
        <w:rPr>
          <w:rFonts w:ascii="Times New Roman CYR" w:hAnsi="Times New Roman CYR" w:cs="Times New Roman CYR"/>
          <w:sz w:val="28"/>
          <w:szCs w:val="28"/>
        </w:rPr>
        <w:t>О</w:t>
      </w:r>
      <w:r>
        <w:rPr>
          <w:rFonts w:ascii="Times New Roman CYR" w:hAnsi="Times New Roman CYR" w:cs="Times New Roman CYR"/>
          <w:sz w:val="28"/>
          <w:szCs w:val="28"/>
        </w:rPr>
        <w:t xml:space="preserve"> физической культуре и спорте»</w:t>
      </w:r>
    </w:p>
    <w:p w:rsidR="007F0D7C" w:rsidRDefault="007F0D7C" w:rsidP="007F0D7C">
      <w:pPr>
        <w:ind w:firstLine="709"/>
        <w:jc w:val="both"/>
        <w:rPr>
          <w:sz w:val="28"/>
          <w:szCs w:val="28"/>
        </w:rPr>
      </w:pPr>
      <w:r>
        <w:rPr>
          <w:sz w:val="28"/>
          <w:szCs w:val="28"/>
        </w:rPr>
        <w:t>Проект Спортивного кодекса Республики Беларусь</w:t>
      </w:r>
    </w:p>
    <w:p w:rsidR="007F0D7C" w:rsidRDefault="007F0D7C" w:rsidP="007F0D7C">
      <w:pPr>
        <w:ind w:firstLine="709"/>
        <w:jc w:val="both"/>
        <w:rPr>
          <w:sz w:val="28"/>
          <w:szCs w:val="28"/>
        </w:rPr>
      </w:pPr>
      <w:r>
        <w:rPr>
          <w:sz w:val="28"/>
          <w:szCs w:val="28"/>
        </w:rPr>
        <w:t>Указ Президента Республики Беларусь от 8 августа 2003 г. № 355 «О учреждении специальной премии Президента Республики Беларусь «Беларуск</w:t>
      </w:r>
      <w:r>
        <w:rPr>
          <w:sz w:val="28"/>
          <w:szCs w:val="28"/>
          <w:lang w:val="en-US"/>
        </w:rPr>
        <w:t>i</w:t>
      </w:r>
      <w:r>
        <w:rPr>
          <w:sz w:val="28"/>
          <w:szCs w:val="28"/>
        </w:rPr>
        <w:t xml:space="preserve"> спарты</w:t>
      </w:r>
      <w:r w:rsidRPr="00375A36">
        <w:rPr>
          <w:sz w:val="28"/>
          <w:szCs w:val="28"/>
        </w:rPr>
        <w:t>ў</w:t>
      </w:r>
      <w:r>
        <w:rPr>
          <w:sz w:val="28"/>
          <w:szCs w:val="28"/>
        </w:rPr>
        <w:t>ны Ал</w:t>
      </w:r>
      <w:r>
        <w:rPr>
          <w:sz w:val="28"/>
          <w:szCs w:val="28"/>
          <w:lang w:val="en-US"/>
        </w:rPr>
        <w:t>i</w:t>
      </w:r>
      <w:r>
        <w:rPr>
          <w:sz w:val="28"/>
          <w:szCs w:val="28"/>
        </w:rPr>
        <w:t xml:space="preserve">мп»» </w:t>
      </w:r>
    </w:p>
    <w:p w:rsidR="007F0D7C" w:rsidRDefault="007F0D7C" w:rsidP="007F0D7C">
      <w:pPr>
        <w:ind w:firstLine="709"/>
        <w:jc w:val="both"/>
        <w:rPr>
          <w:sz w:val="28"/>
          <w:szCs w:val="28"/>
        </w:rPr>
      </w:pPr>
      <w:r w:rsidRPr="00B06FB6">
        <w:rPr>
          <w:sz w:val="28"/>
          <w:szCs w:val="28"/>
        </w:rPr>
        <w:t xml:space="preserve">Указ Президента Республики Беларусь от 17 ноября </w:t>
      </w:r>
      <w:smartTag w:uri="urn:schemas-microsoft-com:office:smarttags" w:element="metricconverter">
        <w:smartTagPr>
          <w:attr w:name="ProductID" w:val="2009 г"/>
        </w:smartTagPr>
        <w:r w:rsidRPr="00B06FB6">
          <w:rPr>
            <w:sz w:val="28"/>
            <w:szCs w:val="28"/>
          </w:rPr>
          <w:t>2009 г</w:t>
        </w:r>
      </w:smartTag>
      <w:r w:rsidRPr="00B06FB6">
        <w:rPr>
          <w:sz w:val="28"/>
          <w:szCs w:val="28"/>
        </w:rPr>
        <w:t>. № 555 «Об учреждении государственной стипендии олимпийским чемпионам».</w:t>
      </w:r>
    </w:p>
    <w:p w:rsidR="007F0D7C" w:rsidRPr="00B06FB6" w:rsidRDefault="007F0D7C" w:rsidP="007F0D7C">
      <w:pPr>
        <w:ind w:firstLine="709"/>
        <w:jc w:val="both"/>
        <w:rPr>
          <w:sz w:val="28"/>
          <w:szCs w:val="28"/>
        </w:rPr>
      </w:pPr>
      <w:r w:rsidRPr="00B06FB6">
        <w:rPr>
          <w:sz w:val="28"/>
          <w:szCs w:val="28"/>
        </w:rPr>
        <w:t xml:space="preserve">Указ Президента Республики Беларусь от 1 марта </w:t>
      </w:r>
      <w:smartTag w:uri="urn:schemas-microsoft-com:office:smarttags" w:element="metricconverter">
        <w:smartTagPr>
          <w:attr w:name="ProductID" w:val="2010 г"/>
        </w:smartTagPr>
        <w:r w:rsidRPr="00B06FB6">
          <w:rPr>
            <w:sz w:val="28"/>
            <w:szCs w:val="28"/>
          </w:rPr>
          <w:t>2010 г</w:t>
        </w:r>
      </w:smartTag>
      <w:r w:rsidRPr="00B06FB6">
        <w:rPr>
          <w:sz w:val="28"/>
          <w:szCs w:val="28"/>
        </w:rPr>
        <w:t>. № 116 «О дополнительных мерах государственной поддержки отдельных видов спорта».</w:t>
      </w:r>
    </w:p>
    <w:p w:rsidR="007F0D7C" w:rsidRDefault="007F0D7C" w:rsidP="007F0D7C">
      <w:pPr>
        <w:ind w:firstLine="709"/>
        <w:jc w:val="both"/>
        <w:rPr>
          <w:sz w:val="28"/>
          <w:szCs w:val="28"/>
        </w:rPr>
      </w:pPr>
      <w:r>
        <w:rPr>
          <w:sz w:val="28"/>
          <w:szCs w:val="28"/>
        </w:rPr>
        <w:t>Постановление Совета Министров Республики Беларусь от 12 апреля 2016 г. № 303 «Об утверждении государственной программы развития физической культуры и спорта в Республике Беларусь на 2016-2020 годы»</w:t>
      </w:r>
    </w:p>
    <w:p w:rsidR="007F0D7C" w:rsidRDefault="007F0D7C" w:rsidP="007F0D7C">
      <w:pPr>
        <w:ind w:firstLine="709"/>
        <w:jc w:val="both"/>
        <w:rPr>
          <w:sz w:val="28"/>
          <w:szCs w:val="28"/>
        </w:rPr>
      </w:pPr>
      <w:r>
        <w:rPr>
          <w:sz w:val="28"/>
          <w:szCs w:val="28"/>
        </w:rPr>
        <w:t>Постановление Совета Министров Республики Беларусь от 29 июля 2006 г. № 963 «Вопросы Министерства спорта и туризма Республики Беларусь»</w:t>
      </w:r>
    </w:p>
    <w:p w:rsidR="007F0D7C" w:rsidRDefault="007F0D7C" w:rsidP="007F0D7C">
      <w:pPr>
        <w:ind w:firstLine="709"/>
        <w:jc w:val="both"/>
        <w:rPr>
          <w:sz w:val="28"/>
          <w:szCs w:val="28"/>
        </w:rPr>
      </w:pPr>
      <w:r>
        <w:rPr>
          <w:sz w:val="28"/>
          <w:szCs w:val="28"/>
        </w:rPr>
        <w:t>Постановление Совета Министров Республики Беларусь от 14 марта 2002 г. № 342 «Об организации в Республике Беларусь допингового контроля в области спорта»</w:t>
      </w:r>
    </w:p>
    <w:p w:rsidR="007F0D7C" w:rsidRDefault="007F0D7C" w:rsidP="007F0D7C">
      <w:pPr>
        <w:ind w:firstLine="709"/>
        <w:jc w:val="both"/>
        <w:rPr>
          <w:sz w:val="28"/>
          <w:szCs w:val="28"/>
        </w:rPr>
      </w:pPr>
      <w:r>
        <w:rPr>
          <w:sz w:val="28"/>
          <w:szCs w:val="28"/>
        </w:rPr>
        <w:t>Постановление Министерства спорта и туризма Республики Беларусь от 8 октября 2014 г. № 64 «Об утверждении Положения о Единой спортивной классификации Республики Беларусь»</w:t>
      </w:r>
    </w:p>
    <w:p w:rsidR="007F0D7C" w:rsidRDefault="007F0D7C" w:rsidP="007F0D7C">
      <w:pPr>
        <w:ind w:firstLine="709"/>
        <w:jc w:val="both"/>
        <w:rPr>
          <w:sz w:val="28"/>
          <w:szCs w:val="28"/>
        </w:rPr>
      </w:pPr>
      <w:r>
        <w:rPr>
          <w:sz w:val="28"/>
          <w:szCs w:val="28"/>
        </w:rPr>
        <w:t>Постановление Министерства спорта и туризма Республики Беларусь от 6 октября 2014 г. № 62 «Об утверждении Положения о судьях по спорту, признании утратившими силу постановления Министерства спорта и туризма Республики Беларусь и отдельных структурных элементов постановлений Министерства спорта и туризма Республики Беларусь»</w:t>
      </w:r>
    </w:p>
    <w:p w:rsidR="007F0D7C" w:rsidRDefault="007F0D7C" w:rsidP="007F0D7C">
      <w:pPr>
        <w:ind w:firstLine="709"/>
        <w:jc w:val="both"/>
        <w:rPr>
          <w:sz w:val="28"/>
          <w:szCs w:val="28"/>
        </w:rPr>
      </w:pPr>
      <w:r>
        <w:rPr>
          <w:sz w:val="28"/>
          <w:szCs w:val="28"/>
        </w:rPr>
        <w:t>Постановление Министерства спорта и туризма Республики Беларусь от 6 октября 2014 г. № 61 «Об утверждении Правил безопасности проведения занятий физической культурой и спортом»</w:t>
      </w:r>
    </w:p>
    <w:p w:rsidR="007F0D7C" w:rsidRDefault="007F0D7C" w:rsidP="007F0D7C">
      <w:pPr>
        <w:ind w:firstLine="709"/>
        <w:jc w:val="both"/>
        <w:rPr>
          <w:sz w:val="28"/>
          <w:szCs w:val="28"/>
        </w:rPr>
      </w:pPr>
      <w:r>
        <w:rPr>
          <w:sz w:val="28"/>
          <w:szCs w:val="28"/>
        </w:rPr>
        <w:t>Постановление Министерства спорта и туризма Республики Беларусь от 8 октября 2014 г. № 64 «Об утверждении Положения об антидопинговых правилах Республики Беларусь и</w:t>
      </w:r>
      <w:r w:rsidRPr="007D4368">
        <w:rPr>
          <w:sz w:val="28"/>
          <w:szCs w:val="28"/>
        </w:rPr>
        <w:t xml:space="preserve"> </w:t>
      </w:r>
      <w:r>
        <w:rPr>
          <w:sz w:val="28"/>
          <w:szCs w:val="28"/>
        </w:rPr>
        <w:t xml:space="preserve">признании утратившими силу постановления Министерства спорта и туризма Республики Беларусь </w:t>
      </w:r>
      <w:r>
        <w:rPr>
          <w:sz w:val="28"/>
          <w:szCs w:val="28"/>
        </w:rPr>
        <w:lastRenderedPageBreak/>
        <w:t>от 29 декабря 2004 г. № 13 и структурного элемента постановления Министерства спорта и туризма Республики Беларусь от 20 февраля 2008 г. № 5»</w:t>
      </w:r>
    </w:p>
    <w:p w:rsidR="007F0D7C" w:rsidRDefault="007F0D7C" w:rsidP="007F0D7C">
      <w:pPr>
        <w:ind w:firstLine="709"/>
        <w:jc w:val="both"/>
        <w:rPr>
          <w:sz w:val="28"/>
          <w:szCs w:val="28"/>
        </w:rPr>
      </w:pPr>
      <w:r>
        <w:rPr>
          <w:sz w:val="28"/>
          <w:szCs w:val="28"/>
        </w:rPr>
        <w:t>Постановление Министерства спорта и туризма Республики Беларусь от 26 февраля 2010 г. № 19 «Об утверждении Инструкции о присвоении квалификационных категорий тренерам-преподавателям по спорту и иным категориям работников в сфере физической культуры и спорта»</w:t>
      </w:r>
    </w:p>
    <w:p w:rsidR="007F0D7C" w:rsidRDefault="007F0D7C" w:rsidP="007F0D7C">
      <w:pPr>
        <w:ind w:firstLine="709"/>
        <w:jc w:val="both"/>
        <w:rPr>
          <w:sz w:val="28"/>
          <w:szCs w:val="28"/>
        </w:rPr>
      </w:pPr>
      <w:r>
        <w:rPr>
          <w:sz w:val="28"/>
          <w:szCs w:val="28"/>
        </w:rPr>
        <w:t>Постановление Министерства спорта и туризма Республики Беларусь от 2 декабря 2008 г. № 30 «Об утверждении Инструкции об оценке выполнения нормативов государственных социальных стандартов по обслуживанию населения в сфере физической культуры и спорта»</w:t>
      </w:r>
    </w:p>
    <w:p w:rsidR="007F0D7C" w:rsidRDefault="007F0D7C" w:rsidP="007F0D7C">
      <w:pPr>
        <w:ind w:firstLine="709"/>
        <w:jc w:val="both"/>
        <w:rPr>
          <w:sz w:val="28"/>
          <w:szCs w:val="28"/>
        </w:rPr>
      </w:pPr>
      <w:r>
        <w:rPr>
          <w:sz w:val="28"/>
          <w:szCs w:val="28"/>
        </w:rPr>
        <w:t>Постановление Министерства спорта и туризма Республики Беларусь от 18 марта 2008 г. № 9 «Об утверждении Положения о Книге почета Министерства спорта и туризма Республики Беларусь, Положения о Почетной грамоте Министерства спорта и туризма Республики Беларусь,</w:t>
      </w:r>
      <w:r w:rsidRPr="00550EAA">
        <w:rPr>
          <w:sz w:val="28"/>
          <w:szCs w:val="28"/>
        </w:rPr>
        <w:t xml:space="preserve"> </w:t>
      </w:r>
      <w:r>
        <w:rPr>
          <w:sz w:val="28"/>
          <w:szCs w:val="28"/>
        </w:rPr>
        <w:t>Положения о Грамоте Министерства спорта и туризма Республики Беларусь и Положения о благодарности Министерства спорта и туризма Республики Беларусь»</w:t>
      </w:r>
    </w:p>
    <w:p w:rsidR="007F0D7C" w:rsidRDefault="007F0D7C" w:rsidP="007F0D7C">
      <w:pPr>
        <w:ind w:firstLine="709"/>
        <w:jc w:val="both"/>
        <w:rPr>
          <w:sz w:val="28"/>
          <w:szCs w:val="28"/>
        </w:rPr>
      </w:pPr>
      <w:r>
        <w:rPr>
          <w:sz w:val="28"/>
          <w:szCs w:val="28"/>
        </w:rPr>
        <w:t>Решение Конституционного Суда Республики Беларусь от 30 декабря 2013 г. № Р-913/2013 «О соответствии Конституции Республики Беларусь Закона Республики Беларусь «О внесении изменений и дополнений в Трудовой кодекс Республики Беларусь»</w:t>
      </w:r>
    </w:p>
    <w:p w:rsidR="007F0D7C" w:rsidRDefault="007F0D7C" w:rsidP="007F0D7C">
      <w:pPr>
        <w:ind w:firstLine="709"/>
        <w:jc w:val="both"/>
        <w:rPr>
          <w:sz w:val="28"/>
          <w:szCs w:val="28"/>
        </w:rPr>
      </w:pPr>
      <w:r>
        <w:rPr>
          <w:sz w:val="28"/>
          <w:szCs w:val="28"/>
        </w:rPr>
        <w:t>Решение Конституционного Суда Республики Беларусь от 26 декабря 2013 г. № Р-881/2013 «О соответствии Конституции Республики Беларусь Закона Республики Беларусь «О физической культуре и спорте»</w:t>
      </w:r>
    </w:p>
    <w:p w:rsidR="007F0D7C" w:rsidRDefault="007F0D7C" w:rsidP="007F0D7C">
      <w:pPr>
        <w:ind w:firstLine="709"/>
        <w:jc w:val="both"/>
        <w:rPr>
          <w:sz w:val="28"/>
          <w:szCs w:val="28"/>
        </w:rPr>
      </w:pPr>
    </w:p>
    <w:p w:rsidR="007F0D7C" w:rsidRDefault="007F0D7C" w:rsidP="007F0D7C">
      <w:pPr>
        <w:ind w:firstLine="709"/>
        <w:jc w:val="both"/>
        <w:rPr>
          <w:sz w:val="28"/>
          <w:szCs w:val="28"/>
        </w:rPr>
      </w:pPr>
      <w:r>
        <w:rPr>
          <w:sz w:val="28"/>
          <w:szCs w:val="28"/>
        </w:rPr>
        <w:br w:type="page"/>
      </w:r>
    </w:p>
    <w:p w:rsidR="007F0D7C" w:rsidRPr="00836434" w:rsidRDefault="007F0D7C" w:rsidP="007F0D7C">
      <w:pPr>
        <w:tabs>
          <w:tab w:val="left" w:pos="8789"/>
        </w:tabs>
        <w:jc w:val="center"/>
        <w:rPr>
          <w:b/>
          <w:sz w:val="28"/>
          <w:szCs w:val="28"/>
        </w:rPr>
      </w:pPr>
      <w:r w:rsidRPr="00836434">
        <w:rPr>
          <w:b/>
          <w:sz w:val="28"/>
          <w:szCs w:val="28"/>
        </w:rPr>
        <w:lastRenderedPageBreak/>
        <w:t>ОСНОВНАЯ ЛИТЕРАТУРА</w:t>
      </w:r>
    </w:p>
    <w:p w:rsidR="007F0D7C" w:rsidRPr="00D11129" w:rsidRDefault="007F0D7C" w:rsidP="007F0D7C">
      <w:pPr>
        <w:tabs>
          <w:tab w:val="left" w:pos="8789"/>
        </w:tabs>
        <w:jc w:val="center"/>
        <w:rPr>
          <w:b/>
          <w:i/>
          <w:sz w:val="28"/>
          <w:szCs w:val="28"/>
        </w:rPr>
      </w:pPr>
    </w:p>
    <w:p w:rsidR="0060139C" w:rsidRDefault="0060139C" w:rsidP="007F0D7C">
      <w:pPr>
        <w:ind w:firstLine="709"/>
        <w:jc w:val="both"/>
        <w:rPr>
          <w:sz w:val="28"/>
          <w:szCs w:val="28"/>
        </w:rPr>
      </w:pPr>
      <w:r>
        <w:rPr>
          <w:sz w:val="28"/>
          <w:szCs w:val="28"/>
        </w:rPr>
        <w:t>Ломако, А.Ю. Спортивное право : учеб. пособие / А.Ю. Ломако. – Минск : Вышэйшая школа, 2017. – 207 с.</w:t>
      </w:r>
    </w:p>
    <w:p w:rsidR="00D04E59" w:rsidRDefault="00D04E59" w:rsidP="007F0D7C">
      <w:pPr>
        <w:ind w:firstLine="709"/>
        <w:jc w:val="both"/>
        <w:rPr>
          <w:sz w:val="28"/>
          <w:szCs w:val="28"/>
        </w:rPr>
      </w:pPr>
      <w:r>
        <w:rPr>
          <w:sz w:val="28"/>
          <w:szCs w:val="28"/>
        </w:rPr>
        <w:t>Круглов, В.А. Спортивное право Республики Беларусь / В.А. Круглов. – Минск : Амалфея, 2018. – 248 с.</w:t>
      </w:r>
    </w:p>
    <w:p w:rsidR="007F0D7C" w:rsidRPr="0097195A" w:rsidRDefault="007F0D7C" w:rsidP="007F0D7C">
      <w:pPr>
        <w:ind w:firstLine="709"/>
        <w:jc w:val="both"/>
        <w:rPr>
          <w:sz w:val="28"/>
          <w:szCs w:val="28"/>
        </w:rPr>
      </w:pPr>
      <w:r w:rsidRPr="0097195A">
        <w:rPr>
          <w:sz w:val="28"/>
          <w:szCs w:val="28"/>
        </w:rPr>
        <w:t>Зайчук, Г.И. Использование природных ресурсов в спортивных</w:t>
      </w:r>
      <w:r>
        <w:rPr>
          <w:sz w:val="28"/>
          <w:szCs w:val="28"/>
        </w:rPr>
        <w:t xml:space="preserve"> </w:t>
      </w:r>
      <w:r w:rsidRPr="0097195A">
        <w:rPr>
          <w:sz w:val="28"/>
          <w:szCs w:val="28"/>
        </w:rPr>
        <w:t>целях – новый вид природопользования по законодательству Республики Беларусь : состояние, перспективы развития // Весн</w:t>
      </w:r>
      <w:r w:rsidRPr="0097195A">
        <w:rPr>
          <w:sz w:val="28"/>
          <w:szCs w:val="28"/>
          <w:lang w:val="en-US"/>
        </w:rPr>
        <w:t>i</w:t>
      </w:r>
      <w:r w:rsidRPr="0097195A">
        <w:rPr>
          <w:sz w:val="28"/>
          <w:szCs w:val="28"/>
        </w:rPr>
        <w:t xml:space="preserve">к Брэсцкага ун-та. </w:t>
      </w:r>
      <w:r w:rsidRPr="0097195A">
        <w:rPr>
          <w:sz w:val="28"/>
          <w:szCs w:val="28"/>
          <w:lang w:val="en-US"/>
        </w:rPr>
        <w:t>i</w:t>
      </w:r>
      <w:r w:rsidRPr="0097195A">
        <w:rPr>
          <w:sz w:val="28"/>
          <w:szCs w:val="28"/>
        </w:rPr>
        <w:t>мя А.С. Пушк</w:t>
      </w:r>
      <w:r w:rsidRPr="0097195A">
        <w:rPr>
          <w:sz w:val="28"/>
          <w:szCs w:val="28"/>
          <w:lang w:val="en-US"/>
        </w:rPr>
        <w:t>i</w:t>
      </w:r>
      <w:r w:rsidRPr="0097195A">
        <w:rPr>
          <w:sz w:val="28"/>
          <w:szCs w:val="28"/>
        </w:rPr>
        <w:t>на. Серыя 2. Гисторыя, эканом</w:t>
      </w:r>
      <w:r w:rsidRPr="0097195A">
        <w:rPr>
          <w:sz w:val="28"/>
          <w:szCs w:val="28"/>
          <w:lang w:val="en-US"/>
        </w:rPr>
        <w:t>i</w:t>
      </w:r>
      <w:r w:rsidRPr="0097195A">
        <w:rPr>
          <w:sz w:val="28"/>
          <w:szCs w:val="28"/>
        </w:rPr>
        <w:t xml:space="preserve">ка, права. – 2015. – № 2 –  С. 163–172. </w:t>
      </w:r>
    </w:p>
    <w:p w:rsidR="007F0D7C" w:rsidRPr="0097195A" w:rsidRDefault="007F0D7C" w:rsidP="007F0D7C">
      <w:pPr>
        <w:pStyle w:val="a7"/>
        <w:ind w:firstLine="709"/>
        <w:jc w:val="both"/>
        <w:rPr>
          <w:sz w:val="28"/>
          <w:szCs w:val="28"/>
        </w:rPr>
      </w:pPr>
      <w:r w:rsidRPr="0097195A">
        <w:rPr>
          <w:sz w:val="28"/>
          <w:szCs w:val="28"/>
        </w:rPr>
        <w:t xml:space="preserve">Зайчук, Г.И., Щербакова, Д.А. Правовые проблемы материального и морального поощрения призеров национальных и международных спортивных соревнований // Актуальные проблемы правового регулирования спортивных правоотношений в контексте развития российского и международного законодательства : сборник материалов </w:t>
      </w:r>
      <w:r w:rsidRPr="0097195A">
        <w:rPr>
          <w:sz w:val="28"/>
          <w:szCs w:val="28"/>
          <w:lang w:val="en-US"/>
        </w:rPr>
        <w:t>VI</w:t>
      </w:r>
      <w:r w:rsidRPr="0097195A">
        <w:rPr>
          <w:sz w:val="28"/>
          <w:szCs w:val="28"/>
        </w:rPr>
        <w:t xml:space="preserve"> межрегиональной научно-практической конференции с участием зарубежных партнеров. – Челябинск : Уральская Академия, 2015. 17 марта. С. 90–98. </w:t>
      </w:r>
    </w:p>
    <w:p w:rsidR="007F0D7C" w:rsidRDefault="007F0D7C" w:rsidP="007F0D7C">
      <w:pPr>
        <w:pStyle w:val="a7"/>
        <w:ind w:firstLine="709"/>
        <w:jc w:val="both"/>
        <w:rPr>
          <w:sz w:val="28"/>
          <w:szCs w:val="28"/>
        </w:rPr>
      </w:pPr>
      <w:r w:rsidRPr="0097195A">
        <w:rPr>
          <w:sz w:val="28"/>
          <w:szCs w:val="28"/>
        </w:rPr>
        <w:t xml:space="preserve">Зайчук, Г.И., Щербакова, Д.А. Вопросы правового регулирования спортивного предпринимательства в Беларуси и России // Проблемы физкультурного образования: Содержание, направленность, методика, организация : Сборник материалов </w:t>
      </w:r>
      <w:r w:rsidRPr="0097195A">
        <w:rPr>
          <w:sz w:val="28"/>
          <w:szCs w:val="28"/>
          <w:lang w:val="en-US"/>
        </w:rPr>
        <w:t>IV</w:t>
      </w:r>
      <w:r w:rsidRPr="0097195A">
        <w:rPr>
          <w:sz w:val="28"/>
          <w:szCs w:val="28"/>
        </w:rPr>
        <w:t xml:space="preserve"> международного научного конгресса посвященного 45-летию УралГУФК. – Челябинск : Уральская Академия, 2015.</w:t>
      </w:r>
      <w:r w:rsidRPr="008C6BEA">
        <w:rPr>
          <w:sz w:val="28"/>
          <w:szCs w:val="28"/>
        </w:rPr>
        <w:t xml:space="preserve"> </w:t>
      </w:r>
      <w:r w:rsidRPr="0097195A">
        <w:rPr>
          <w:sz w:val="28"/>
          <w:szCs w:val="28"/>
        </w:rPr>
        <w:t>– 13–14 ноября.</w:t>
      </w:r>
      <w:r w:rsidRPr="008C6BEA">
        <w:rPr>
          <w:sz w:val="28"/>
          <w:szCs w:val="28"/>
        </w:rPr>
        <w:t xml:space="preserve"> </w:t>
      </w:r>
      <w:r w:rsidRPr="0097195A">
        <w:rPr>
          <w:sz w:val="28"/>
          <w:szCs w:val="28"/>
        </w:rPr>
        <w:t xml:space="preserve">– С. 83–88. </w:t>
      </w:r>
    </w:p>
    <w:p w:rsidR="007F0D7C" w:rsidRPr="0097195A" w:rsidRDefault="007F0D7C" w:rsidP="007F0D7C">
      <w:pPr>
        <w:pStyle w:val="a7"/>
        <w:ind w:firstLine="720"/>
        <w:jc w:val="both"/>
        <w:rPr>
          <w:sz w:val="28"/>
          <w:szCs w:val="28"/>
        </w:rPr>
      </w:pPr>
      <w:r>
        <w:rPr>
          <w:sz w:val="28"/>
          <w:szCs w:val="28"/>
        </w:rPr>
        <w:t>Каменков, В.С. Вопросы правового статуса иностранных спортсменов в Республике Беларусь и за рубежом</w:t>
      </w:r>
      <w:r w:rsidRPr="0097195A">
        <w:rPr>
          <w:sz w:val="28"/>
          <w:szCs w:val="28"/>
        </w:rPr>
        <w:t xml:space="preserve"> // Спортивное право в Республике Беларусь : Сборник статей. Выпуск </w:t>
      </w:r>
      <w:r>
        <w:rPr>
          <w:sz w:val="28"/>
          <w:szCs w:val="28"/>
        </w:rPr>
        <w:t>3</w:t>
      </w:r>
      <w:r w:rsidRPr="0097195A">
        <w:rPr>
          <w:sz w:val="28"/>
          <w:szCs w:val="28"/>
        </w:rPr>
        <w:t>.</w:t>
      </w:r>
      <w:r w:rsidRPr="008C6BEA">
        <w:rPr>
          <w:sz w:val="28"/>
          <w:szCs w:val="28"/>
        </w:rPr>
        <w:t xml:space="preserve"> </w:t>
      </w:r>
      <w:r w:rsidRPr="0097195A">
        <w:rPr>
          <w:sz w:val="28"/>
          <w:szCs w:val="28"/>
        </w:rPr>
        <w:t>– Минск, 201</w:t>
      </w:r>
      <w:r>
        <w:rPr>
          <w:sz w:val="28"/>
          <w:szCs w:val="28"/>
        </w:rPr>
        <w:t>3</w:t>
      </w:r>
      <w:r w:rsidRPr="0097195A">
        <w:rPr>
          <w:sz w:val="28"/>
          <w:szCs w:val="28"/>
        </w:rPr>
        <w:t>.</w:t>
      </w:r>
      <w:r w:rsidRPr="008C6BEA">
        <w:rPr>
          <w:sz w:val="28"/>
          <w:szCs w:val="28"/>
        </w:rPr>
        <w:t xml:space="preserve"> </w:t>
      </w:r>
      <w:r w:rsidRPr="0097195A">
        <w:rPr>
          <w:sz w:val="28"/>
          <w:szCs w:val="28"/>
        </w:rPr>
        <w:t xml:space="preserve">– С. </w:t>
      </w:r>
      <w:r>
        <w:rPr>
          <w:sz w:val="28"/>
          <w:szCs w:val="28"/>
        </w:rPr>
        <w:t>1</w:t>
      </w:r>
      <w:r w:rsidRPr="0097195A">
        <w:rPr>
          <w:sz w:val="28"/>
          <w:szCs w:val="28"/>
        </w:rPr>
        <w:t>2–2</w:t>
      </w:r>
      <w:r>
        <w:rPr>
          <w:sz w:val="28"/>
          <w:szCs w:val="28"/>
        </w:rPr>
        <w:t>1</w:t>
      </w:r>
      <w:r w:rsidRPr="0097195A">
        <w:rPr>
          <w:sz w:val="28"/>
          <w:szCs w:val="28"/>
        </w:rPr>
        <w:t>.</w:t>
      </w:r>
    </w:p>
    <w:p w:rsidR="007F0D7C" w:rsidRPr="0097195A" w:rsidRDefault="007F0D7C" w:rsidP="007F0D7C">
      <w:pPr>
        <w:pStyle w:val="a7"/>
        <w:ind w:firstLine="720"/>
        <w:jc w:val="both"/>
        <w:rPr>
          <w:sz w:val="28"/>
          <w:szCs w:val="28"/>
        </w:rPr>
      </w:pPr>
      <w:r>
        <w:rPr>
          <w:sz w:val="28"/>
          <w:szCs w:val="28"/>
        </w:rPr>
        <w:t>Каменков, В.С. Право на освещение спортивного мероприятия</w:t>
      </w:r>
      <w:r w:rsidRPr="0097195A">
        <w:rPr>
          <w:sz w:val="28"/>
          <w:szCs w:val="28"/>
        </w:rPr>
        <w:t xml:space="preserve"> // Спортивное право в Республике Беларусь : Сборник статей. Выпуск </w:t>
      </w:r>
      <w:r>
        <w:rPr>
          <w:sz w:val="28"/>
          <w:szCs w:val="28"/>
        </w:rPr>
        <w:t>3</w:t>
      </w:r>
      <w:r w:rsidRPr="0097195A">
        <w:rPr>
          <w:sz w:val="28"/>
          <w:szCs w:val="28"/>
        </w:rPr>
        <w:t>.</w:t>
      </w:r>
      <w:r w:rsidRPr="008C6BEA">
        <w:rPr>
          <w:sz w:val="28"/>
          <w:szCs w:val="28"/>
        </w:rPr>
        <w:t xml:space="preserve"> </w:t>
      </w:r>
      <w:r w:rsidRPr="0097195A">
        <w:rPr>
          <w:sz w:val="28"/>
          <w:szCs w:val="28"/>
        </w:rPr>
        <w:t>– Минск, 201</w:t>
      </w:r>
      <w:r>
        <w:rPr>
          <w:sz w:val="28"/>
          <w:szCs w:val="28"/>
        </w:rPr>
        <w:t>3</w:t>
      </w:r>
      <w:r w:rsidRPr="0097195A">
        <w:rPr>
          <w:sz w:val="28"/>
          <w:szCs w:val="28"/>
        </w:rPr>
        <w:t>.</w:t>
      </w:r>
      <w:r w:rsidRPr="008C6BEA">
        <w:rPr>
          <w:sz w:val="28"/>
          <w:szCs w:val="28"/>
        </w:rPr>
        <w:t xml:space="preserve"> </w:t>
      </w:r>
      <w:r w:rsidRPr="0097195A">
        <w:rPr>
          <w:sz w:val="28"/>
          <w:szCs w:val="28"/>
        </w:rPr>
        <w:t>– С. 2</w:t>
      </w:r>
      <w:r>
        <w:rPr>
          <w:sz w:val="28"/>
          <w:szCs w:val="28"/>
        </w:rPr>
        <w:t>2</w:t>
      </w:r>
      <w:r w:rsidRPr="0097195A">
        <w:rPr>
          <w:sz w:val="28"/>
          <w:szCs w:val="28"/>
        </w:rPr>
        <w:t>–2</w:t>
      </w:r>
      <w:r>
        <w:rPr>
          <w:sz w:val="28"/>
          <w:szCs w:val="28"/>
        </w:rPr>
        <w:t>9</w:t>
      </w:r>
      <w:r w:rsidRPr="0097195A">
        <w:rPr>
          <w:sz w:val="28"/>
          <w:szCs w:val="28"/>
        </w:rPr>
        <w:t>.</w:t>
      </w:r>
    </w:p>
    <w:p w:rsidR="007F0D7C" w:rsidRPr="0097195A" w:rsidRDefault="007F0D7C" w:rsidP="007F0D7C">
      <w:pPr>
        <w:pStyle w:val="a7"/>
        <w:ind w:firstLine="720"/>
        <w:jc w:val="both"/>
        <w:rPr>
          <w:sz w:val="28"/>
          <w:szCs w:val="28"/>
        </w:rPr>
      </w:pPr>
      <w:r>
        <w:rPr>
          <w:sz w:val="28"/>
          <w:szCs w:val="28"/>
        </w:rPr>
        <w:t>Каменков, В.С. Право о допинге в спорте</w:t>
      </w:r>
      <w:r w:rsidRPr="0097195A">
        <w:rPr>
          <w:sz w:val="28"/>
          <w:szCs w:val="28"/>
        </w:rPr>
        <w:t xml:space="preserve"> // Спортивное право в Республике Беларусь : Сборник статей. Выпуск </w:t>
      </w:r>
      <w:r>
        <w:rPr>
          <w:sz w:val="28"/>
          <w:szCs w:val="28"/>
        </w:rPr>
        <w:t>3</w:t>
      </w:r>
      <w:r w:rsidRPr="0097195A">
        <w:rPr>
          <w:sz w:val="28"/>
          <w:szCs w:val="28"/>
        </w:rPr>
        <w:t>.</w:t>
      </w:r>
      <w:r w:rsidRPr="008C6BEA">
        <w:rPr>
          <w:sz w:val="28"/>
          <w:szCs w:val="28"/>
        </w:rPr>
        <w:t xml:space="preserve"> </w:t>
      </w:r>
      <w:r w:rsidRPr="0097195A">
        <w:rPr>
          <w:sz w:val="28"/>
          <w:szCs w:val="28"/>
        </w:rPr>
        <w:t>– Минск, 201</w:t>
      </w:r>
      <w:r>
        <w:rPr>
          <w:sz w:val="28"/>
          <w:szCs w:val="28"/>
        </w:rPr>
        <w:t>3</w:t>
      </w:r>
      <w:r w:rsidRPr="0097195A">
        <w:rPr>
          <w:sz w:val="28"/>
          <w:szCs w:val="28"/>
        </w:rPr>
        <w:t>.</w:t>
      </w:r>
      <w:r w:rsidRPr="008C6BEA">
        <w:rPr>
          <w:sz w:val="28"/>
          <w:szCs w:val="28"/>
        </w:rPr>
        <w:t xml:space="preserve"> </w:t>
      </w:r>
      <w:r w:rsidRPr="0097195A">
        <w:rPr>
          <w:sz w:val="28"/>
          <w:szCs w:val="28"/>
        </w:rPr>
        <w:t xml:space="preserve">– С. </w:t>
      </w:r>
      <w:r>
        <w:rPr>
          <w:sz w:val="28"/>
          <w:szCs w:val="28"/>
        </w:rPr>
        <w:t>30</w:t>
      </w:r>
      <w:r w:rsidRPr="0097195A">
        <w:rPr>
          <w:sz w:val="28"/>
          <w:szCs w:val="28"/>
        </w:rPr>
        <w:t>–</w:t>
      </w:r>
      <w:r>
        <w:rPr>
          <w:sz w:val="28"/>
          <w:szCs w:val="28"/>
        </w:rPr>
        <w:t>39</w:t>
      </w:r>
      <w:r w:rsidRPr="0097195A">
        <w:rPr>
          <w:sz w:val="28"/>
          <w:szCs w:val="28"/>
        </w:rPr>
        <w:t>.</w:t>
      </w:r>
    </w:p>
    <w:p w:rsidR="007F0D7C" w:rsidRPr="0097195A" w:rsidRDefault="007F0D7C" w:rsidP="007F0D7C">
      <w:pPr>
        <w:pStyle w:val="a7"/>
        <w:ind w:firstLine="720"/>
        <w:jc w:val="both"/>
        <w:rPr>
          <w:sz w:val="28"/>
          <w:szCs w:val="28"/>
        </w:rPr>
      </w:pPr>
      <w:r>
        <w:rPr>
          <w:sz w:val="28"/>
          <w:szCs w:val="28"/>
        </w:rPr>
        <w:t>Каменков, В.С. Спортивная травма: правовые и иные последствия</w:t>
      </w:r>
      <w:r w:rsidRPr="0097195A">
        <w:rPr>
          <w:sz w:val="28"/>
          <w:szCs w:val="28"/>
        </w:rPr>
        <w:t xml:space="preserve"> // Спортивное право в Республике Беларусь : Сборник статей. Выпуск </w:t>
      </w:r>
      <w:r>
        <w:rPr>
          <w:sz w:val="28"/>
          <w:szCs w:val="28"/>
        </w:rPr>
        <w:t>3</w:t>
      </w:r>
      <w:r w:rsidRPr="0097195A">
        <w:rPr>
          <w:sz w:val="28"/>
          <w:szCs w:val="28"/>
        </w:rPr>
        <w:t>.</w:t>
      </w:r>
      <w:r w:rsidRPr="008C6BEA">
        <w:rPr>
          <w:sz w:val="28"/>
          <w:szCs w:val="28"/>
        </w:rPr>
        <w:t xml:space="preserve"> </w:t>
      </w:r>
      <w:r w:rsidRPr="0097195A">
        <w:rPr>
          <w:sz w:val="28"/>
          <w:szCs w:val="28"/>
        </w:rPr>
        <w:t>– Минск, 201</w:t>
      </w:r>
      <w:r>
        <w:rPr>
          <w:sz w:val="28"/>
          <w:szCs w:val="28"/>
        </w:rPr>
        <w:t>3</w:t>
      </w:r>
      <w:r w:rsidRPr="0097195A">
        <w:rPr>
          <w:sz w:val="28"/>
          <w:szCs w:val="28"/>
        </w:rPr>
        <w:t>.</w:t>
      </w:r>
      <w:r w:rsidRPr="008C6BEA">
        <w:rPr>
          <w:sz w:val="28"/>
          <w:szCs w:val="28"/>
        </w:rPr>
        <w:t xml:space="preserve"> </w:t>
      </w:r>
      <w:r w:rsidRPr="0097195A">
        <w:rPr>
          <w:sz w:val="28"/>
          <w:szCs w:val="28"/>
        </w:rPr>
        <w:t xml:space="preserve">– С. </w:t>
      </w:r>
      <w:r>
        <w:rPr>
          <w:sz w:val="28"/>
          <w:szCs w:val="28"/>
        </w:rPr>
        <w:t>40</w:t>
      </w:r>
      <w:r w:rsidRPr="0097195A">
        <w:rPr>
          <w:sz w:val="28"/>
          <w:szCs w:val="28"/>
        </w:rPr>
        <w:t>–</w:t>
      </w:r>
      <w:r>
        <w:rPr>
          <w:sz w:val="28"/>
          <w:szCs w:val="28"/>
        </w:rPr>
        <w:t>48</w:t>
      </w:r>
      <w:r w:rsidRPr="0097195A">
        <w:rPr>
          <w:sz w:val="28"/>
          <w:szCs w:val="28"/>
        </w:rPr>
        <w:t>.</w:t>
      </w:r>
    </w:p>
    <w:p w:rsidR="007F0D7C" w:rsidRPr="0097195A" w:rsidRDefault="007F0D7C" w:rsidP="007F0D7C">
      <w:pPr>
        <w:pStyle w:val="a7"/>
        <w:ind w:firstLine="720"/>
        <w:jc w:val="both"/>
        <w:rPr>
          <w:sz w:val="28"/>
          <w:szCs w:val="28"/>
        </w:rPr>
      </w:pPr>
      <w:r>
        <w:rPr>
          <w:sz w:val="28"/>
          <w:szCs w:val="28"/>
        </w:rPr>
        <w:t>Каменков, В.С. О лотереях, тотализаторах и пари</w:t>
      </w:r>
      <w:r w:rsidRPr="0097195A">
        <w:rPr>
          <w:sz w:val="28"/>
          <w:szCs w:val="28"/>
        </w:rPr>
        <w:t xml:space="preserve"> // Спортивное право в Республике Беларусь : Сборник статей. Выпуск </w:t>
      </w:r>
      <w:r>
        <w:rPr>
          <w:sz w:val="28"/>
          <w:szCs w:val="28"/>
        </w:rPr>
        <w:t>3</w:t>
      </w:r>
      <w:r w:rsidRPr="0097195A">
        <w:rPr>
          <w:sz w:val="28"/>
          <w:szCs w:val="28"/>
        </w:rPr>
        <w:t>.</w:t>
      </w:r>
      <w:r w:rsidRPr="008C6BEA">
        <w:rPr>
          <w:sz w:val="28"/>
          <w:szCs w:val="28"/>
        </w:rPr>
        <w:t xml:space="preserve"> </w:t>
      </w:r>
      <w:r w:rsidRPr="0097195A">
        <w:rPr>
          <w:sz w:val="28"/>
          <w:szCs w:val="28"/>
        </w:rPr>
        <w:t>– Минск, 201</w:t>
      </w:r>
      <w:r>
        <w:rPr>
          <w:sz w:val="28"/>
          <w:szCs w:val="28"/>
        </w:rPr>
        <w:t>3</w:t>
      </w:r>
      <w:r w:rsidRPr="0097195A">
        <w:rPr>
          <w:sz w:val="28"/>
          <w:szCs w:val="28"/>
        </w:rPr>
        <w:t>.</w:t>
      </w:r>
      <w:r w:rsidRPr="008C6BEA">
        <w:rPr>
          <w:sz w:val="28"/>
          <w:szCs w:val="28"/>
        </w:rPr>
        <w:t xml:space="preserve"> </w:t>
      </w:r>
      <w:r w:rsidRPr="0097195A">
        <w:rPr>
          <w:sz w:val="28"/>
          <w:szCs w:val="28"/>
        </w:rPr>
        <w:t xml:space="preserve">– С. </w:t>
      </w:r>
      <w:r>
        <w:rPr>
          <w:sz w:val="28"/>
          <w:szCs w:val="28"/>
        </w:rPr>
        <w:t>49</w:t>
      </w:r>
      <w:r w:rsidRPr="0097195A">
        <w:rPr>
          <w:sz w:val="28"/>
          <w:szCs w:val="28"/>
        </w:rPr>
        <w:t>–</w:t>
      </w:r>
      <w:r>
        <w:rPr>
          <w:sz w:val="28"/>
          <w:szCs w:val="28"/>
        </w:rPr>
        <w:t>56</w:t>
      </w:r>
      <w:r w:rsidRPr="0097195A">
        <w:rPr>
          <w:sz w:val="28"/>
          <w:szCs w:val="28"/>
        </w:rPr>
        <w:t>.</w:t>
      </w:r>
    </w:p>
    <w:p w:rsidR="007F0D7C" w:rsidRPr="0097195A" w:rsidRDefault="007F0D7C" w:rsidP="007F0D7C">
      <w:pPr>
        <w:pStyle w:val="a7"/>
        <w:ind w:firstLine="720"/>
        <w:jc w:val="both"/>
        <w:rPr>
          <w:sz w:val="28"/>
          <w:szCs w:val="28"/>
        </w:rPr>
      </w:pPr>
      <w:r>
        <w:rPr>
          <w:sz w:val="28"/>
          <w:szCs w:val="28"/>
        </w:rPr>
        <w:lastRenderedPageBreak/>
        <w:t>Каменков, В.С. Как определить стоимость переходящего спортсмена</w:t>
      </w:r>
      <w:r w:rsidRPr="0097195A">
        <w:rPr>
          <w:sz w:val="28"/>
          <w:szCs w:val="28"/>
        </w:rPr>
        <w:t xml:space="preserve"> // Спортивное право в Республике Беларусь : Сборник статей. Выпуск </w:t>
      </w:r>
      <w:r>
        <w:rPr>
          <w:sz w:val="28"/>
          <w:szCs w:val="28"/>
        </w:rPr>
        <w:t>3</w:t>
      </w:r>
      <w:r w:rsidRPr="0097195A">
        <w:rPr>
          <w:sz w:val="28"/>
          <w:szCs w:val="28"/>
        </w:rPr>
        <w:t>.</w:t>
      </w:r>
      <w:r w:rsidRPr="008C6BEA">
        <w:rPr>
          <w:sz w:val="28"/>
          <w:szCs w:val="28"/>
        </w:rPr>
        <w:t xml:space="preserve"> </w:t>
      </w:r>
      <w:r w:rsidRPr="0097195A">
        <w:rPr>
          <w:sz w:val="28"/>
          <w:szCs w:val="28"/>
        </w:rPr>
        <w:t>– Минск, 201</w:t>
      </w:r>
      <w:r>
        <w:rPr>
          <w:sz w:val="28"/>
          <w:szCs w:val="28"/>
        </w:rPr>
        <w:t>3</w:t>
      </w:r>
      <w:r w:rsidRPr="0097195A">
        <w:rPr>
          <w:sz w:val="28"/>
          <w:szCs w:val="28"/>
        </w:rPr>
        <w:t>.</w:t>
      </w:r>
      <w:r w:rsidRPr="008C6BEA">
        <w:rPr>
          <w:sz w:val="28"/>
          <w:szCs w:val="28"/>
        </w:rPr>
        <w:t xml:space="preserve"> </w:t>
      </w:r>
      <w:r w:rsidRPr="0097195A">
        <w:rPr>
          <w:sz w:val="28"/>
          <w:szCs w:val="28"/>
        </w:rPr>
        <w:t xml:space="preserve">– С. </w:t>
      </w:r>
      <w:r>
        <w:rPr>
          <w:sz w:val="28"/>
          <w:szCs w:val="28"/>
        </w:rPr>
        <w:t>56</w:t>
      </w:r>
      <w:r w:rsidRPr="0097195A">
        <w:rPr>
          <w:sz w:val="28"/>
          <w:szCs w:val="28"/>
        </w:rPr>
        <w:t>–</w:t>
      </w:r>
      <w:r>
        <w:rPr>
          <w:sz w:val="28"/>
          <w:szCs w:val="28"/>
        </w:rPr>
        <w:t>63</w:t>
      </w:r>
      <w:r w:rsidRPr="0097195A">
        <w:rPr>
          <w:sz w:val="28"/>
          <w:szCs w:val="28"/>
        </w:rPr>
        <w:t>.</w:t>
      </w:r>
    </w:p>
    <w:p w:rsidR="007F0D7C" w:rsidRPr="0097195A" w:rsidRDefault="007F0D7C" w:rsidP="007F0D7C">
      <w:pPr>
        <w:pStyle w:val="a7"/>
        <w:ind w:firstLine="720"/>
        <w:jc w:val="both"/>
        <w:rPr>
          <w:sz w:val="28"/>
          <w:szCs w:val="28"/>
        </w:rPr>
      </w:pPr>
      <w:r>
        <w:rPr>
          <w:sz w:val="28"/>
          <w:szCs w:val="28"/>
        </w:rPr>
        <w:t>Каменков, В.С. Защита трудовых прав спортсменов</w:t>
      </w:r>
      <w:r w:rsidRPr="0097195A">
        <w:rPr>
          <w:sz w:val="28"/>
          <w:szCs w:val="28"/>
        </w:rPr>
        <w:t xml:space="preserve"> // Спортивное право в Республике Беларусь : Сборник статей. Выпуск </w:t>
      </w:r>
      <w:r>
        <w:rPr>
          <w:sz w:val="28"/>
          <w:szCs w:val="28"/>
        </w:rPr>
        <w:t>3</w:t>
      </w:r>
      <w:r w:rsidRPr="0097195A">
        <w:rPr>
          <w:sz w:val="28"/>
          <w:szCs w:val="28"/>
        </w:rPr>
        <w:t>.</w:t>
      </w:r>
      <w:r w:rsidRPr="008C6BEA">
        <w:rPr>
          <w:sz w:val="28"/>
          <w:szCs w:val="28"/>
        </w:rPr>
        <w:t xml:space="preserve"> </w:t>
      </w:r>
      <w:r w:rsidRPr="0097195A">
        <w:rPr>
          <w:sz w:val="28"/>
          <w:szCs w:val="28"/>
        </w:rPr>
        <w:t>– Минск, 201</w:t>
      </w:r>
      <w:r>
        <w:rPr>
          <w:sz w:val="28"/>
          <w:szCs w:val="28"/>
        </w:rPr>
        <w:t>3</w:t>
      </w:r>
      <w:r w:rsidRPr="0097195A">
        <w:rPr>
          <w:sz w:val="28"/>
          <w:szCs w:val="28"/>
        </w:rPr>
        <w:t>.</w:t>
      </w:r>
      <w:r w:rsidRPr="008C6BEA">
        <w:rPr>
          <w:sz w:val="28"/>
          <w:szCs w:val="28"/>
        </w:rPr>
        <w:t xml:space="preserve"> </w:t>
      </w:r>
      <w:r w:rsidRPr="0097195A">
        <w:rPr>
          <w:sz w:val="28"/>
          <w:szCs w:val="28"/>
        </w:rPr>
        <w:t xml:space="preserve">– С. </w:t>
      </w:r>
      <w:r>
        <w:rPr>
          <w:sz w:val="28"/>
          <w:szCs w:val="28"/>
        </w:rPr>
        <w:t>6</w:t>
      </w:r>
      <w:r w:rsidRPr="0097195A">
        <w:rPr>
          <w:sz w:val="28"/>
          <w:szCs w:val="28"/>
        </w:rPr>
        <w:t>4–</w:t>
      </w:r>
      <w:r>
        <w:rPr>
          <w:sz w:val="28"/>
          <w:szCs w:val="28"/>
        </w:rPr>
        <w:t>7</w:t>
      </w:r>
      <w:r w:rsidRPr="0097195A">
        <w:rPr>
          <w:sz w:val="28"/>
          <w:szCs w:val="28"/>
        </w:rPr>
        <w:t>2.</w:t>
      </w:r>
    </w:p>
    <w:p w:rsidR="007F0D7C" w:rsidRPr="0097195A" w:rsidRDefault="007F0D7C" w:rsidP="007F0D7C">
      <w:pPr>
        <w:pStyle w:val="a7"/>
        <w:ind w:firstLine="720"/>
        <w:jc w:val="both"/>
        <w:rPr>
          <w:sz w:val="28"/>
          <w:szCs w:val="28"/>
        </w:rPr>
      </w:pPr>
      <w:r>
        <w:rPr>
          <w:sz w:val="28"/>
          <w:szCs w:val="28"/>
        </w:rPr>
        <w:t>Каменков, В.С. Экономика в профессиональном спорте</w:t>
      </w:r>
      <w:r w:rsidRPr="0097195A">
        <w:rPr>
          <w:sz w:val="28"/>
          <w:szCs w:val="28"/>
        </w:rPr>
        <w:t xml:space="preserve"> // Спортивное право в Республике Беларусь : Сборник статей. Выпуск </w:t>
      </w:r>
      <w:r>
        <w:rPr>
          <w:sz w:val="28"/>
          <w:szCs w:val="28"/>
        </w:rPr>
        <w:t>3</w:t>
      </w:r>
      <w:r w:rsidRPr="0097195A">
        <w:rPr>
          <w:sz w:val="28"/>
          <w:szCs w:val="28"/>
        </w:rPr>
        <w:t>.</w:t>
      </w:r>
      <w:r w:rsidRPr="008C6BEA">
        <w:rPr>
          <w:sz w:val="28"/>
          <w:szCs w:val="28"/>
        </w:rPr>
        <w:t xml:space="preserve"> </w:t>
      </w:r>
      <w:r w:rsidRPr="0097195A">
        <w:rPr>
          <w:sz w:val="28"/>
          <w:szCs w:val="28"/>
        </w:rPr>
        <w:t>– Минск, 201</w:t>
      </w:r>
      <w:r>
        <w:rPr>
          <w:sz w:val="28"/>
          <w:szCs w:val="28"/>
        </w:rPr>
        <w:t>3</w:t>
      </w:r>
      <w:r w:rsidRPr="0097195A">
        <w:rPr>
          <w:sz w:val="28"/>
          <w:szCs w:val="28"/>
        </w:rPr>
        <w:t>.</w:t>
      </w:r>
      <w:r w:rsidRPr="008C6BEA">
        <w:rPr>
          <w:sz w:val="28"/>
          <w:szCs w:val="28"/>
        </w:rPr>
        <w:t xml:space="preserve"> </w:t>
      </w:r>
      <w:r w:rsidRPr="0097195A">
        <w:rPr>
          <w:sz w:val="28"/>
          <w:szCs w:val="28"/>
        </w:rPr>
        <w:t xml:space="preserve">– С. </w:t>
      </w:r>
      <w:r>
        <w:rPr>
          <w:sz w:val="28"/>
          <w:szCs w:val="28"/>
        </w:rPr>
        <w:t>73</w:t>
      </w:r>
      <w:r w:rsidRPr="0097195A">
        <w:rPr>
          <w:sz w:val="28"/>
          <w:szCs w:val="28"/>
        </w:rPr>
        <w:t>–</w:t>
      </w:r>
      <w:r>
        <w:rPr>
          <w:sz w:val="28"/>
          <w:szCs w:val="28"/>
        </w:rPr>
        <w:t>90</w:t>
      </w:r>
      <w:r w:rsidRPr="0097195A">
        <w:rPr>
          <w:sz w:val="28"/>
          <w:szCs w:val="28"/>
        </w:rPr>
        <w:t>.</w:t>
      </w:r>
    </w:p>
    <w:p w:rsidR="007F0D7C" w:rsidRPr="0097195A" w:rsidRDefault="007F0D7C" w:rsidP="007F0D7C">
      <w:pPr>
        <w:pStyle w:val="a7"/>
        <w:ind w:firstLine="720"/>
        <w:jc w:val="both"/>
        <w:rPr>
          <w:sz w:val="28"/>
          <w:szCs w:val="28"/>
        </w:rPr>
      </w:pPr>
      <w:r>
        <w:rPr>
          <w:sz w:val="28"/>
          <w:szCs w:val="28"/>
        </w:rPr>
        <w:t>Каменков, В.С. Спорт не только в силе и ловкости, но и в праве</w:t>
      </w:r>
      <w:r w:rsidRPr="0097195A">
        <w:rPr>
          <w:sz w:val="28"/>
          <w:szCs w:val="28"/>
        </w:rPr>
        <w:t xml:space="preserve"> // Спортивное право в Республике Беларусь : Сборник статей. Выпуск 4.</w:t>
      </w:r>
      <w:r w:rsidRPr="008C6BEA">
        <w:rPr>
          <w:sz w:val="28"/>
          <w:szCs w:val="28"/>
        </w:rPr>
        <w:t xml:space="preserve"> </w:t>
      </w:r>
      <w:r w:rsidRPr="0097195A">
        <w:rPr>
          <w:sz w:val="28"/>
          <w:szCs w:val="28"/>
        </w:rPr>
        <w:t>– Минск, 2014.</w:t>
      </w:r>
      <w:r w:rsidRPr="008C6BEA">
        <w:rPr>
          <w:sz w:val="28"/>
          <w:szCs w:val="28"/>
        </w:rPr>
        <w:t xml:space="preserve"> </w:t>
      </w:r>
      <w:r w:rsidRPr="0097195A">
        <w:rPr>
          <w:sz w:val="28"/>
          <w:szCs w:val="28"/>
        </w:rPr>
        <w:t xml:space="preserve">– С. </w:t>
      </w:r>
      <w:r>
        <w:rPr>
          <w:sz w:val="28"/>
          <w:szCs w:val="28"/>
        </w:rPr>
        <w:t>9</w:t>
      </w:r>
      <w:r w:rsidRPr="0097195A">
        <w:rPr>
          <w:sz w:val="28"/>
          <w:szCs w:val="28"/>
        </w:rPr>
        <w:t>–</w:t>
      </w:r>
      <w:r>
        <w:rPr>
          <w:sz w:val="28"/>
          <w:szCs w:val="28"/>
        </w:rPr>
        <w:t>1</w:t>
      </w:r>
      <w:r w:rsidRPr="0097195A">
        <w:rPr>
          <w:sz w:val="28"/>
          <w:szCs w:val="28"/>
        </w:rPr>
        <w:t>2.</w:t>
      </w:r>
    </w:p>
    <w:p w:rsidR="007F0D7C" w:rsidRPr="0097195A" w:rsidRDefault="007F0D7C" w:rsidP="007F0D7C">
      <w:pPr>
        <w:pStyle w:val="a7"/>
        <w:ind w:firstLine="720"/>
        <w:jc w:val="both"/>
        <w:rPr>
          <w:sz w:val="28"/>
          <w:szCs w:val="28"/>
        </w:rPr>
      </w:pPr>
      <w:r>
        <w:rPr>
          <w:sz w:val="28"/>
          <w:szCs w:val="28"/>
        </w:rPr>
        <w:t>Каменков, В.С. Ответственность за нарушение законодательства о спорте (сравнительный анализ)</w:t>
      </w:r>
      <w:r w:rsidRPr="0097195A">
        <w:rPr>
          <w:sz w:val="28"/>
          <w:szCs w:val="28"/>
        </w:rPr>
        <w:t xml:space="preserve"> // Спортивное право в Республике Беларусь : Сборник статей. Выпуск 4.</w:t>
      </w:r>
      <w:r w:rsidRPr="008C6BEA">
        <w:rPr>
          <w:sz w:val="28"/>
          <w:szCs w:val="28"/>
        </w:rPr>
        <w:t xml:space="preserve"> </w:t>
      </w:r>
      <w:r w:rsidRPr="0097195A">
        <w:rPr>
          <w:sz w:val="28"/>
          <w:szCs w:val="28"/>
        </w:rPr>
        <w:t>– Минск, 2014.</w:t>
      </w:r>
      <w:r w:rsidRPr="008C6BEA">
        <w:rPr>
          <w:sz w:val="28"/>
          <w:szCs w:val="28"/>
        </w:rPr>
        <w:t xml:space="preserve"> </w:t>
      </w:r>
      <w:r w:rsidRPr="0097195A">
        <w:rPr>
          <w:sz w:val="28"/>
          <w:szCs w:val="28"/>
        </w:rPr>
        <w:t xml:space="preserve">– С. </w:t>
      </w:r>
      <w:r>
        <w:rPr>
          <w:sz w:val="28"/>
          <w:szCs w:val="28"/>
        </w:rPr>
        <w:t>14</w:t>
      </w:r>
      <w:r w:rsidRPr="0097195A">
        <w:rPr>
          <w:sz w:val="28"/>
          <w:szCs w:val="28"/>
        </w:rPr>
        <w:t>–2</w:t>
      </w:r>
      <w:r>
        <w:rPr>
          <w:sz w:val="28"/>
          <w:szCs w:val="28"/>
        </w:rPr>
        <w:t>2</w:t>
      </w:r>
      <w:r w:rsidRPr="0097195A">
        <w:rPr>
          <w:sz w:val="28"/>
          <w:szCs w:val="28"/>
        </w:rPr>
        <w:t>.</w:t>
      </w:r>
    </w:p>
    <w:p w:rsidR="007F0D7C" w:rsidRPr="0097195A" w:rsidRDefault="007F0D7C" w:rsidP="007F0D7C">
      <w:pPr>
        <w:pStyle w:val="a7"/>
        <w:ind w:firstLine="720"/>
        <w:jc w:val="both"/>
        <w:rPr>
          <w:sz w:val="28"/>
          <w:szCs w:val="28"/>
        </w:rPr>
      </w:pPr>
      <w:r>
        <w:rPr>
          <w:sz w:val="28"/>
          <w:szCs w:val="28"/>
        </w:rPr>
        <w:t xml:space="preserve">Каменков, В.С. Право о безопасности спортивных мероприятий </w:t>
      </w:r>
      <w:r w:rsidRPr="0097195A">
        <w:rPr>
          <w:sz w:val="28"/>
          <w:szCs w:val="28"/>
        </w:rPr>
        <w:t>// Спортивное право в Республике Беларусь : Сборник статей. Выпуск 4.</w:t>
      </w:r>
      <w:r w:rsidRPr="008C6BEA">
        <w:rPr>
          <w:sz w:val="28"/>
          <w:szCs w:val="28"/>
        </w:rPr>
        <w:t xml:space="preserve"> </w:t>
      </w:r>
      <w:r w:rsidRPr="0097195A">
        <w:rPr>
          <w:sz w:val="28"/>
          <w:szCs w:val="28"/>
        </w:rPr>
        <w:t>– Минск, 2014.</w:t>
      </w:r>
      <w:r w:rsidRPr="008C6BEA">
        <w:rPr>
          <w:sz w:val="28"/>
          <w:szCs w:val="28"/>
        </w:rPr>
        <w:t xml:space="preserve"> </w:t>
      </w:r>
      <w:r w:rsidRPr="0097195A">
        <w:rPr>
          <w:sz w:val="28"/>
          <w:szCs w:val="28"/>
        </w:rPr>
        <w:t>– С. 2</w:t>
      </w:r>
      <w:r>
        <w:rPr>
          <w:sz w:val="28"/>
          <w:szCs w:val="28"/>
        </w:rPr>
        <w:t>3</w:t>
      </w:r>
      <w:r w:rsidRPr="0097195A">
        <w:rPr>
          <w:sz w:val="28"/>
          <w:szCs w:val="28"/>
        </w:rPr>
        <w:t>–</w:t>
      </w:r>
      <w:r>
        <w:rPr>
          <w:sz w:val="28"/>
          <w:szCs w:val="28"/>
        </w:rPr>
        <w:t>3</w:t>
      </w:r>
      <w:r w:rsidRPr="0097195A">
        <w:rPr>
          <w:sz w:val="28"/>
          <w:szCs w:val="28"/>
        </w:rPr>
        <w:t>3.</w:t>
      </w:r>
    </w:p>
    <w:p w:rsidR="007F0D7C" w:rsidRPr="0097195A" w:rsidRDefault="007F0D7C" w:rsidP="007F0D7C">
      <w:pPr>
        <w:pStyle w:val="a7"/>
        <w:ind w:firstLine="720"/>
        <w:jc w:val="both"/>
        <w:rPr>
          <w:sz w:val="28"/>
          <w:szCs w:val="28"/>
        </w:rPr>
      </w:pPr>
      <w:r>
        <w:rPr>
          <w:sz w:val="28"/>
          <w:szCs w:val="28"/>
        </w:rPr>
        <w:t>Каменков, В.С. Достижения и векторы развития белорусского спортивного права</w:t>
      </w:r>
      <w:r w:rsidRPr="0097195A">
        <w:rPr>
          <w:sz w:val="28"/>
          <w:szCs w:val="28"/>
        </w:rPr>
        <w:t xml:space="preserve"> // Спортивное право в Республике Беларусь : Сборник статей. Выпуск </w:t>
      </w:r>
      <w:r>
        <w:rPr>
          <w:sz w:val="28"/>
          <w:szCs w:val="28"/>
        </w:rPr>
        <w:t>5</w:t>
      </w:r>
      <w:r w:rsidRPr="0097195A">
        <w:rPr>
          <w:sz w:val="28"/>
          <w:szCs w:val="28"/>
        </w:rPr>
        <w:t>.</w:t>
      </w:r>
      <w:r w:rsidRPr="008C6BEA">
        <w:rPr>
          <w:sz w:val="28"/>
          <w:szCs w:val="28"/>
        </w:rPr>
        <w:t xml:space="preserve"> </w:t>
      </w:r>
      <w:r w:rsidRPr="0097195A">
        <w:rPr>
          <w:sz w:val="28"/>
          <w:szCs w:val="28"/>
        </w:rPr>
        <w:t>– Минск, 201</w:t>
      </w:r>
      <w:r>
        <w:rPr>
          <w:sz w:val="28"/>
          <w:szCs w:val="28"/>
        </w:rPr>
        <w:t>5</w:t>
      </w:r>
      <w:r w:rsidRPr="0097195A">
        <w:rPr>
          <w:sz w:val="28"/>
          <w:szCs w:val="28"/>
        </w:rPr>
        <w:t>.</w:t>
      </w:r>
      <w:r w:rsidRPr="008C6BEA">
        <w:rPr>
          <w:sz w:val="28"/>
          <w:szCs w:val="28"/>
        </w:rPr>
        <w:t xml:space="preserve"> </w:t>
      </w:r>
      <w:r w:rsidRPr="0097195A">
        <w:rPr>
          <w:sz w:val="28"/>
          <w:szCs w:val="28"/>
        </w:rPr>
        <w:t xml:space="preserve">– С. </w:t>
      </w:r>
      <w:r>
        <w:rPr>
          <w:sz w:val="28"/>
          <w:szCs w:val="28"/>
        </w:rPr>
        <w:t>11</w:t>
      </w:r>
      <w:r w:rsidRPr="0097195A">
        <w:rPr>
          <w:sz w:val="28"/>
          <w:szCs w:val="28"/>
        </w:rPr>
        <w:t>–</w:t>
      </w:r>
      <w:r>
        <w:rPr>
          <w:sz w:val="28"/>
          <w:szCs w:val="28"/>
        </w:rPr>
        <w:t>14</w:t>
      </w:r>
      <w:r w:rsidRPr="0097195A">
        <w:rPr>
          <w:sz w:val="28"/>
          <w:szCs w:val="28"/>
        </w:rPr>
        <w:t>.</w:t>
      </w:r>
    </w:p>
    <w:p w:rsidR="007F0D7C" w:rsidRPr="00D11129" w:rsidRDefault="007F0D7C" w:rsidP="007F0D7C">
      <w:pPr>
        <w:tabs>
          <w:tab w:val="left" w:pos="8789"/>
        </w:tabs>
        <w:jc w:val="center"/>
        <w:rPr>
          <w:b/>
          <w:i/>
          <w:sz w:val="28"/>
          <w:szCs w:val="28"/>
        </w:rPr>
      </w:pPr>
    </w:p>
    <w:p w:rsidR="007F0D7C" w:rsidRPr="00836434" w:rsidRDefault="007F0D7C" w:rsidP="007F0D7C">
      <w:pPr>
        <w:tabs>
          <w:tab w:val="left" w:pos="8789"/>
        </w:tabs>
        <w:jc w:val="center"/>
        <w:rPr>
          <w:b/>
          <w:sz w:val="28"/>
          <w:szCs w:val="28"/>
        </w:rPr>
      </w:pPr>
      <w:r w:rsidRPr="00836434">
        <w:rPr>
          <w:b/>
          <w:sz w:val="28"/>
          <w:szCs w:val="28"/>
        </w:rPr>
        <w:t>ДОПОЛНИТЕЛЬНАЯ ЛИТЕРАТУРА</w:t>
      </w:r>
    </w:p>
    <w:p w:rsidR="007F0D7C" w:rsidRPr="00D11129" w:rsidRDefault="007F0D7C" w:rsidP="007F0D7C">
      <w:pPr>
        <w:tabs>
          <w:tab w:val="left" w:pos="8789"/>
        </w:tabs>
        <w:jc w:val="center"/>
        <w:rPr>
          <w:b/>
          <w:sz w:val="28"/>
          <w:szCs w:val="28"/>
        </w:rPr>
      </w:pPr>
    </w:p>
    <w:p w:rsidR="007F0D7C" w:rsidRDefault="007F0D7C" w:rsidP="007F0D7C">
      <w:pPr>
        <w:ind w:firstLine="709"/>
        <w:jc w:val="both"/>
        <w:rPr>
          <w:sz w:val="28"/>
          <w:szCs w:val="28"/>
        </w:rPr>
      </w:pPr>
      <w:r w:rsidRPr="00D11129">
        <w:rPr>
          <w:sz w:val="28"/>
          <w:szCs w:val="28"/>
        </w:rPr>
        <w:t>Алексеев</w:t>
      </w:r>
      <w:r w:rsidR="00D04E59">
        <w:rPr>
          <w:sz w:val="28"/>
          <w:szCs w:val="28"/>
        </w:rPr>
        <w:t>,</w:t>
      </w:r>
      <w:r w:rsidRPr="00D11129">
        <w:rPr>
          <w:sz w:val="28"/>
          <w:szCs w:val="28"/>
        </w:rPr>
        <w:t xml:space="preserve"> С.В. Спортивное право России</w:t>
      </w:r>
      <w:r w:rsidR="00D04E59">
        <w:rPr>
          <w:sz w:val="28"/>
          <w:szCs w:val="28"/>
        </w:rPr>
        <w:t>. Правовые основы физической культуры и спорта / С.В. Алексеев</w:t>
      </w:r>
      <w:r w:rsidRPr="00D11129">
        <w:rPr>
          <w:sz w:val="28"/>
          <w:szCs w:val="28"/>
        </w:rPr>
        <w:t xml:space="preserve"> / Под ред. проф. П.В. Крашенинникова.</w:t>
      </w:r>
      <w:r w:rsidR="00D04E59">
        <w:rPr>
          <w:sz w:val="28"/>
          <w:szCs w:val="28"/>
        </w:rPr>
        <w:t xml:space="preserve"> –</w:t>
      </w:r>
      <w:r w:rsidRPr="00D11129">
        <w:rPr>
          <w:sz w:val="28"/>
          <w:szCs w:val="28"/>
        </w:rPr>
        <w:t xml:space="preserve"> М.</w:t>
      </w:r>
      <w:r w:rsidR="00D04E59">
        <w:rPr>
          <w:sz w:val="28"/>
          <w:szCs w:val="28"/>
        </w:rPr>
        <w:t xml:space="preserve"> </w:t>
      </w:r>
      <w:r w:rsidRPr="00D11129">
        <w:rPr>
          <w:sz w:val="28"/>
          <w:szCs w:val="28"/>
        </w:rPr>
        <w:t>: ЮНИТА-ДА</w:t>
      </w:r>
      <w:r w:rsidR="00D04E59">
        <w:rPr>
          <w:sz w:val="28"/>
          <w:szCs w:val="28"/>
        </w:rPr>
        <w:t>Н</w:t>
      </w:r>
      <w:r w:rsidRPr="00D11129">
        <w:rPr>
          <w:sz w:val="28"/>
          <w:szCs w:val="28"/>
        </w:rPr>
        <w:t>А, 20</w:t>
      </w:r>
      <w:r w:rsidR="00D04E59">
        <w:rPr>
          <w:sz w:val="28"/>
          <w:szCs w:val="28"/>
        </w:rPr>
        <w:t>12</w:t>
      </w:r>
      <w:r w:rsidRPr="00D11129">
        <w:rPr>
          <w:sz w:val="28"/>
          <w:szCs w:val="28"/>
        </w:rPr>
        <w:t>.</w:t>
      </w:r>
      <w:r w:rsidR="00D04E59">
        <w:rPr>
          <w:sz w:val="28"/>
          <w:szCs w:val="28"/>
        </w:rPr>
        <w:t xml:space="preserve"> – 666 с.</w:t>
      </w:r>
    </w:p>
    <w:p w:rsidR="00BF12AF" w:rsidRPr="00BF12AF" w:rsidRDefault="00BF12AF" w:rsidP="007F0D7C">
      <w:pPr>
        <w:ind w:firstLine="709"/>
        <w:jc w:val="both"/>
        <w:rPr>
          <w:sz w:val="28"/>
          <w:szCs w:val="28"/>
        </w:rPr>
      </w:pPr>
      <w:r>
        <w:rPr>
          <w:color w:val="000000"/>
          <w:sz w:val="28"/>
          <w:szCs w:val="28"/>
          <w:shd w:val="clear" w:color="auto" w:fill="FFFEFA"/>
        </w:rPr>
        <w:t xml:space="preserve">Алексеев, С.В. </w:t>
      </w:r>
      <w:r w:rsidRPr="00BF12AF">
        <w:rPr>
          <w:color w:val="000000"/>
          <w:sz w:val="28"/>
          <w:szCs w:val="28"/>
          <w:shd w:val="clear" w:color="auto" w:fill="FFFEFA"/>
        </w:rPr>
        <w:t xml:space="preserve">Международное спортивное право. Учебник / Алексеев С.В. </w:t>
      </w:r>
      <w:r>
        <w:rPr>
          <w:color w:val="000000"/>
          <w:sz w:val="28"/>
          <w:szCs w:val="28"/>
          <w:shd w:val="clear" w:color="auto" w:fill="FFFEFA"/>
        </w:rPr>
        <w:t>–</w:t>
      </w:r>
      <w:r w:rsidRPr="00BF12AF">
        <w:rPr>
          <w:color w:val="000000"/>
          <w:sz w:val="28"/>
          <w:szCs w:val="28"/>
          <w:shd w:val="clear" w:color="auto" w:fill="FFFEFA"/>
        </w:rPr>
        <w:t xml:space="preserve"> М.</w:t>
      </w:r>
      <w:r>
        <w:rPr>
          <w:color w:val="000000"/>
          <w:sz w:val="28"/>
          <w:szCs w:val="28"/>
          <w:shd w:val="clear" w:color="auto" w:fill="FFFEFA"/>
        </w:rPr>
        <w:t xml:space="preserve"> </w:t>
      </w:r>
      <w:r w:rsidRPr="00BF12AF">
        <w:rPr>
          <w:color w:val="000000"/>
          <w:sz w:val="28"/>
          <w:szCs w:val="28"/>
          <w:shd w:val="clear" w:color="auto" w:fill="FFFEFA"/>
        </w:rPr>
        <w:t xml:space="preserve">: Закон и право, ЮНИТИ-ДАНА, 2008. </w:t>
      </w:r>
      <w:r>
        <w:rPr>
          <w:color w:val="000000"/>
          <w:sz w:val="28"/>
          <w:szCs w:val="28"/>
          <w:shd w:val="clear" w:color="auto" w:fill="FFFEFA"/>
        </w:rPr>
        <w:t>–</w:t>
      </w:r>
      <w:r w:rsidRPr="00BF12AF">
        <w:rPr>
          <w:color w:val="000000"/>
          <w:sz w:val="28"/>
          <w:szCs w:val="28"/>
          <w:shd w:val="clear" w:color="auto" w:fill="FFFEFA"/>
        </w:rPr>
        <w:t xml:space="preserve"> 895 c.</w:t>
      </w:r>
    </w:p>
    <w:p w:rsidR="007F0D7C" w:rsidRDefault="007F0D7C" w:rsidP="007F0D7C">
      <w:pPr>
        <w:ind w:firstLine="709"/>
        <w:jc w:val="both"/>
        <w:rPr>
          <w:sz w:val="28"/>
          <w:szCs w:val="28"/>
        </w:rPr>
      </w:pPr>
      <w:r w:rsidRPr="00D11129">
        <w:rPr>
          <w:sz w:val="28"/>
          <w:szCs w:val="28"/>
        </w:rPr>
        <w:t>Гусов</w:t>
      </w:r>
      <w:r w:rsidR="00D04E59">
        <w:rPr>
          <w:sz w:val="28"/>
          <w:szCs w:val="28"/>
        </w:rPr>
        <w:t>,</w:t>
      </w:r>
      <w:r w:rsidRPr="00D11129">
        <w:rPr>
          <w:sz w:val="28"/>
          <w:szCs w:val="28"/>
        </w:rPr>
        <w:t xml:space="preserve"> К.Н. Спортивное право: Правовой статус спортсменов, тренеров, спортивных судей и иных специалистов в области физической культуры и спорта: учебное пособие / К.Н. Гусов, О.А. Шевченко. М.: Проспект, 2009.</w:t>
      </w:r>
    </w:p>
    <w:p w:rsidR="007F0D7C" w:rsidRDefault="007F0D7C" w:rsidP="007F0D7C">
      <w:pPr>
        <w:ind w:firstLine="709"/>
        <w:jc w:val="both"/>
        <w:rPr>
          <w:sz w:val="28"/>
          <w:szCs w:val="28"/>
        </w:rPr>
      </w:pPr>
      <w:r w:rsidRPr="00D11129">
        <w:rPr>
          <w:sz w:val="28"/>
          <w:szCs w:val="28"/>
        </w:rPr>
        <w:t xml:space="preserve">Словарь терминов по спортивному праву / А.С. Кайгородова. М.: Советский спорт, 2005. </w:t>
      </w:r>
    </w:p>
    <w:p w:rsidR="007F0D7C" w:rsidRDefault="007F0D7C" w:rsidP="007F0D7C">
      <w:pPr>
        <w:ind w:firstLine="709"/>
        <w:jc w:val="both"/>
        <w:rPr>
          <w:sz w:val="28"/>
          <w:szCs w:val="28"/>
        </w:rPr>
      </w:pPr>
      <w:r w:rsidRPr="00D11129">
        <w:rPr>
          <w:sz w:val="28"/>
          <w:szCs w:val="28"/>
        </w:rPr>
        <w:t xml:space="preserve">Борисов А.Н. Комментарий к Федеральному закону «О физической культуре и спорте в Российской Федерации». М.: Юстицинфор, 2009.  </w:t>
      </w:r>
    </w:p>
    <w:p w:rsidR="007F0D7C" w:rsidRDefault="007F0D7C" w:rsidP="007F0D7C">
      <w:pPr>
        <w:ind w:firstLine="709"/>
        <w:jc w:val="both"/>
        <w:rPr>
          <w:sz w:val="28"/>
          <w:szCs w:val="28"/>
        </w:rPr>
      </w:pPr>
      <w:r w:rsidRPr="00D11129">
        <w:rPr>
          <w:sz w:val="28"/>
          <w:szCs w:val="28"/>
        </w:rPr>
        <w:t xml:space="preserve">Жданович Т.Г., Шевченко О.А. Комментарий к Федеральному закону от 29 апреля 1999 года № 80-ФЗ «О физической культуре и спорте в Российской Федерации» / Подготовлен для системы КонсультантПлюс, 2007. </w:t>
      </w:r>
    </w:p>
    <w:p w:rsidR="007F0D7C" w:rsidRPr="00D11129" w:rsidRDefault="007F0D7C" w:rsidP="007F0D7C">
      <w:pPr>
        <w:ind w:firstLine="709"/>
        <w:jc w:val="both"/>
        <w:rPr>
          <w:sz w:val="28"/>
          <w:szCs w:val="28"/>
        </w:rPr>
      </w:pPr>
      <w:r w:rsidRPr="00D11129">
        <w:rPr>
          <w:sz w:val="28"/>
          <w:szCs w:val="28"/>
        </w:rPr>
        <w:lastRenderedPageBreak/>
        <w:t xml:space="preserve">Комментарий к Федеральному закону «О физической культуре и спорте в Российской Федерации» / Под ред. Н.А. Игнатюк. М.: Юстицинфор, 2002.  </w:t>
      </w:r>
    </w:p>
    <w:p w:rsidR="007F0D7C" w:rsidRPr="00816131" w:rsidRDefault="007F0D7C" w:rsidP="007F0D7C">
      <w:pPr>
        <w:ind w:left="360"/>
        <w:jc w:val="both"/>
      </w:pPr>
    </w:p>
    <w:p w:rsidR="007F0D7C" w:rsidRDefault="007F0D7C" w:rsidP="007F0D7C">
      <w:pPr>
        <w:jc w:val="center"/>
        <w:rPr>
          <w:b/>
        </w:rPr>
      </w:pPr>
    </w:p>
    <w:p w:rsidR="007F0D7C" w:rsidRDefault="007F0D7C" w:rsidP="007F0D7C">
      <w:pPr>
        <w:jc w:val="center"/>
        <w:rPr>
          <w:b/>
        </w:rPr>
      </w:pPr>
    </w:p>
    <w:p w:rsidR="007F0D7C" w:rsidRDefault="007F0D7C" w:rsidP="007F0D7C">
      <w:pPr>
        <w:jc w:val="center"/>
        <w:rPr>
          <w:b/>
        </w:rPr>
      </w:pPr>
    </w:p>
    <w:p w:rsidR="007F0D7C" w:rsidRDefault="007F0D7C" w:rsidP="007F0D7C">
      <w:pPr>
        <w:jc w:val="center"/>
        <w:rPr>
          <w:b/>
        </w:rPr>
      </w:pPr>
    </w:p>
    <w:p w:rsidR="007F0D7C" w:rsidRDefault="007F0D7C" w:rsidP="007F0D7C">
      <w:pPr>
        <w:jc w:val="center"/>
        <w:rPr>
          <w:b/>
        </w:rPr>
      </w:pPr>
    </w:p>
    <w:p w:rsidR="007F0D7C" w:rsidRDefault="007F0D7C" w:rsidP="007F0D7C">
      <w:pPr>
        <w:jc w:val="center"/>
        <w:rPr>
          <w:b/>
        </w:rPr>
      </w:pPr>
    </w:p>
    <w:p w:rsidR="007F0D7C" w:rsidRPr="00816131" w:rsidRDefault="007F0D7C" w:rsidP="007F0D7C">
      <w:pPr>
        <w:jc w:val="both"/>
      </w:pPr>
    </w:p>
    <w:p w:rsidR="006827EE" w:rsidRDefault="006827EE" w:rsidP="006827EE">
      <w:pPr>
        <w:jc w:val="center"/>
        <w:rPr>
          <w:b/>
          <w:sz w:val="28"/>
          <w:szCs w:val="28"/>
        </w:rPr>
      </w:pPr>
      <w:r>
        <w:rPr>
          <w:b/>
          <w:sz w:val="28"/>
          <w:szCs w:val="28"/>
        </w:rPr>
        <w:t>ВОПРОСЫ К ЗАЧЕТУ ПО СПОРТИВНОМУ ПРАВУ</w:t>
      </w:r>
    </w:p>
    <w:p w:rsidR="006827EE" w:rsidRDefault="006827EE" w:rsidP="006827EE">
      <w:pPr>
        <w:rPr>
          <w:b/>
          <w:sz w:val="28"/>
          <w:szCs w:val="28"/>
        </w:rPr>
      </w:pPr>
    </w:p>
    <w:p w:rsidR="006827EE" w:rsidRDefault="006827EE" w:rsidP="006827EE">
      <w:pPr>
        <w:rPr>
          <w:b/>
          <w:sz w:val="28"/>
          <w:szCs w:val="28"/>
        </w:rPr>
      </w:pPr>
    </w:p>
    <w:p w:rsidR="006827EE" w:rsidRDefault="00525462"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(Тема 1. Пункт 1)</w:t>
      </w:r>
      <w:r>
        <w:rPr>
          <w:rFonts w:ascii="Times New Roman" w:hAnsi="Times New Roman" w:cs="Times New Roman"/>
          <w:sz w:val="28"/>
          <w:szCs w:val="28"/>
        </w:rPr>
        <w:t xml:space="preserve"> </w:t>
      </w:r>
      <w:r w:rsidR="006827EE" w:rsidRPr="0009421A">
        <w:rPr>
          <w:rFonts w:ascii="Times New Roman" w:hAnsi="Times New Roman" w:cs="Times New Roman"/>
          <w:sz w:val="28"/>
          <w:szCs w:val="28"/>
        </w:rPr>
        <w:t>Основы государственной политики в области физической культуры и спорта</w:t>
      </w:r>
    </w:p>
    <w:p w:rsidR="006827EE" w:rsidRDefault="00525462"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1. Пункт </w:t>
      </w:r>
      <w:r>
        <w:rPr>
          <w:rFonts w:ascii="Times New Roman" w:hAnsi="Times New Roman" w:cs="Times New Roman"/>
          <w:color w:val="FF0000"/>
          <w:sz w:val="28"/>
          <w:szCs w:val="28"/>
        </w:rPr>
        <w:t>2</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09421A">
        <w:rPr>
          <w:rFonts w:ascii="Times New Roman" w:hAnsi="Times New Roman" w:cs="Times New Roman"/>
          <w:sz w:val="28"/>
          <w:szCs w:val="28"/>
        </w:rPr>
        <w:t>Понятие спортивного права</w:t>
      </w:r>
    </w:p>
    <w:p w:rsidR="006827EE" w:rsidRDefault="00525462"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1. Пункт </w:t>
      </w:r>
      <w:r>
        <w:rPr>
          <w:rFonts w:ascii="Times New Roman" w:hAnsi="Times New Roman" w:cs="Times New Roman"/>
          <w:color w:val="FF0000"/>
          <w:sz w:val="28"/>
          <w:szCs w:val="28"/>
        </w:rPr>
        <w:t>3</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09421A">
        <w:rPr>
          <w:rFonts w:ascii="Times New Roman" w:hAnsi="Times New Roman" w:cs="Times New Roman"/>
          <w:sz w:val="28"/>
          <w:szCs w:val="28"/>
        </w:rPr>
        <w:t>Источники спортивного права</w:t>
      </w:r>
    </w:p>
    <w:p w:rsidR="006827EE" w:rsidRDefault="00525462"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1. Пункт </w:t>
      </w:r>
      <w:r>
        <w:rPr>
          <w:rFonts w:ascii="Times New Roman" w:hAnsi="Times New Roman" w:cs="Times New Roman"/>
          <w:color w:val="FF0000"/>
          <w:sz w:val="28"/>
          <w:szCs w:val="28"/>
        </w:rPr>
        <w:t>4</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09421A">
        <w:rPr>
          <w:rFonts w:ascii="Times New Roman" w:hAnsi="Times New Roman" w:cs="Times New Roman"/>
          <w:sz w:val="28"/>
          <w:szCs w:val="28"/>
        </w:rPr>
        <w:t>Система учебного курса спортивное право</w:t>
      </w:r>
    </w:p>
    <w:p w:rsidR="006827EE" w:rsidRDefault="00525462"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1. Пункт </w:t>
      </w:r>
      <w:r>
        <w:rPr>
          <w:rFonts w:ascii="Times New Roman" w:hAnsi="Times New Roman" w:cs="Times New Roman"/>
          <w:color w:val="FF0000"/>
          <w:sz w:val="28"/>
          <w:szCs w:val="28"/>
        </w:rPr>
        <w:t>5</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09421A">
        <w:rPr>
          <w:rFonts w:ascii="Times New Roman" w:hAnsi="Times New Roman" w:cs="Times New Roman"/>
          <w:sz w:val="28"/>
          <w:szCs w:val="28"/>
        </w:rPr>
        <w:t>Физическая культура</w:t>
      </w:r>
    </w:p>
    <w:p w:rsidR="006827EE" w:rsidRDefault="00525462"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2</w:t>
      </w:r>
      <w:r w:rsidRPr="00525462">
        <w:rPr>
          <w:rFonts w:ascii="Times New Roman" w:hAnsi="Times New Roman" w:cs="Times New Roman"/>
          <w:color w:val="FF0000"/>
          <w:sz w:val="28"/>
          <w:szCs w:val="28"/>
        </w:rPr>
        <w:t>. Пункт 1)</w:t>
      </w:r>
      <w:r>
        <w:rPr>
          <w:rFonts w:ascii="Times New Roman" w:hAnsi="Times New Roman" w:cs="Times New Roman"/>
          <w:sz w:val="28"/>
          <w:szCs w:val="28"/>
        </w:rPr>
        <w:t xml:space="preserve"> </w:t>
      </w:r>
      <w:r w:rsidR="006827EE" w:rsidRPr="0009421A">
        <w:rPr>
          <w:rFonts w:ascii="Times New Roman" w:hAnsi="Times New Roman" w:cs="Times New Roman"/>
          <w:sz w:val="28"/>
          <w:szCs w:val="28"/>
        </w:rPr>
        <w:t xml:space="preserve">Виды субъектов спортивных правоотношений </w:t>
      </w:r>
    </w:p>
    <w:p w:rsidR="006827EE" w:rsidRDefault="00525462"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2</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2</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09421A">
        <w:rPr>
          <w:rFonts w:ascii="Times New Roman" w:hAnsi="Times New Roman" w:cs="Times New Roman"/>
          <w:sz w:val="28"/>
          <w:szCs w:val="28"/>
        </w:rPr>
        <w:t>Правовой статус Национального олимпийского комитета Республики Беларусь, Паралимпийского комитета Республики Беларусь, организаций, возглавляющих дефлимпийское движение Беларуси и специальное олимпийское движение Беларуси</w:t>
      </w:r>
    </w:p>
    <w:p w:rsidR="006827EE" w:rsidRDefault="00525462"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2</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3</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09421A">
        <w:rPr>
          <w:rFonts w:ascii="Times New Roman" w:hAnsi="Times New Roman" w:cs="Times New Roman"/>
          <w:sz w:val="28"/>
          <w:szCs w:val="28"/>
        </w:rPr>
        <w:t>Правовой статус национального антидопингового агентства</w:t>
      </w:r>
    </w:p>
    <w:p w:rsidR="006827EE" w:rsidRDefault="00525462"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2</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4</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09421A">
        <w:rPr>
          <w:rFonts w:ascii="Times New Roman" w:hAnsi="Times New Roman" w:cs="Times New Roman"/>
          <w:sz w:val="28"/>
          <w:szCs w:val="28"/>
        </w:rPr>
        <w:t>Правовой статус федераций по различным видам спорта</w:t>
      </w:r>
    </w:p>
    <w:p w:rsidR="006827EE" w:rsidRDefault="00525462"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2</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5</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09421A">
        <w:rPr>
          <w:rFonts w:ascii="Times New Roman" w:hAnsi="Times New Roman" w:cs="Times New Roman"/>
          <w:sz w:val="28"/>
          <w:szCs w:val="28"/>
        </w:rPr>
        <w:t>Правовой статус специализированных учебно-спортивных учреждений</w:t>
      </w:r>
    </w:p>
    <w:p w:rsidR="006827EE" w:rsidRDefault="00525462"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2</w:t>
      </w:r>
      <w:r w:rsidRPr="00525462">
        <w:rPr>
          <w:rFonts w:ascii="Times New Roman" w:hAnsi="Times New Roman" w:cs="Times New Roman"/>
          <w:color w:val="FF0000"/>
          <w:sz w:val="28"/>
          <w:szCs w:val="28"/>
        </w:rPr>
        <w:t xml:space="preserve">. Пункт </w:t>
      </w:r>
      <w:r w:rsidR="001D67C9">
        <w:rPr>
          <w:rFonts w:ascii="Times New Roman" w:hAnsi="Times New Roman" w:cs="Times New Roman"/>
          <w:color w:val="FF0000"/>
          <w:sz w:val="28"/>
          <w:szCs w:val="28"/>
        </w:rPr>
        <w:t>6</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09421A">
        <w:rPr>
          <w:rFonts w:ascii="Times New Roman" w:hAnsi="Times New Roman" w:cs="Times New Roman"/>
          <w:sz w:val="28"/>
          <w:szCs w:val="28"/>
        </w:rPr>
        <w:t>Правовой статус спортивных клубов</w:t>
      </w:r>
    </w:p>
    <w:p w:rsidR="006827EE" w:rsidRDefault="001D67C9"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2</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7</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09421A">
        <w:rPr>
          <w:rFonts w:ascii="Times New Roman" w:hAnsi="Times New Roman" w:cs="Times New Roman"/>
          <w:sz w:val="28"/>
          <w:szCs w:val="28"/>
        </w:rPr>
        <w:t>Правовой статус спортсменов</w:t>
      </w:r>
    </w:p>
    <w:p w:rsidR="006827EE" w:rsidRDefault="001D67C9"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2</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8.</w:t>
      </w:r>
      <w:r w:rsidRPr="00525462">
        <w:rPr>
          <w:rFonts w:ascii="Times New Roman" w:hAnsi="Times New Roman" w:cs="Times New Roman"/>
          <w:color w:val="FF0000"/>
          <w:sz w:val="28"/>
          <w:szCs w:val="28"/>
        </w:rPr>
        <w:t>1)</w:t>
      </w:r>
      <w:r>
        <w:rPr>
          <w:rFonts w:ascii="Times New Roman" w:hAnsi="Times New Roman" w:cs="Times New Roman"/>
          <w:sz w:val="28"/>
          <w:szCs w:val="28"/>
        </w:rPr>
        <w:t xml:space="preserve"> </w:t>
      </w:r>
      <w:r w:rsidR="006827EE" w:rsidRPr="0009421A">
        <w:rPr>
          <w:rFonts w:ascii="Times New Roman" w:hAnsi="Times New Roman" w:cs="Times New Roman"/>
          <w:sz w:val="28"/>
          <w:szCs w:val="28"/>
        </w:rPr>
        <w:t xml:space="preserve">Правовой статус </w:t>
      </w:r>
      <w:r w:rsidR="0086697C">
        <w:rPr>
          <w:rFonts w:ascii="Times New Roman" w:hAnsi="Times New Roman" w:cs="Times New Roman"/>
          <w:sz w:val="28"/>
          <w:szCs w:val="28"/>
        </w:rPr>
        <w:t>судей по спорту</w:t>
      </w:r>
    </w:p>
    <w:p w:rsidR="006827EE" w:rsidRDefault="001D67C9"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2</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8.2.</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09421A">
        <w:rPr>
          <w:rFonts w:ascii="Times New Roman" w:hAnsi="Times New Roman" w:cs="Times New Roman"/>
          <w:sz w:val="28"/>
          <w:szCs w:val="28"/>
        </w:rPr>
        <w:t xml:space="preserve">Правовой статус </w:t>
      </w:r>
      <w:r w:rsidR="0086697C">
        <w:rPr>
          <w:rFonts w:ascii="Times New Roman" w:hAnsi="Times New Roman" w:cs="Times New Roman"/>
          <w:sz w:val="28"/>
          <w:szCs w:val="28"/>
        </w:rPr>
        <w:t>тренеров</w:t>
      </w:r>
    </w:p>
    <w:p w:rsidR="006827EE" w:rsidRDefault="001D67C9"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2</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8.3</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09421A">
        <w:rPr>
          <w:rFonts w:ascii="Times New Roman" w:hAnsi="Times New Roman" w:cs="Times New Roman"/>
          <w:sz w:val="28"/>
          <w:szCs w:val="28"/>
        </w:rPr>
        <w:t>Правовой статус спортивных агентов</w:t>
      </w:r>
    </w:p>
    <w:p w:rsidR="006827EE" w:rsidRDefault="001D67C9"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2</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8.4</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09421A">
        <w:rPr>
          <w:rFonts w:ascii="Times New Roman" w:hAnsi="Times New Roman" w:cs="Times New Roman"/>
          <w:sz w:val="28"/>
          <w:szCs w:val="28"/>
        </w:rPr>
        <w:t>Правовой статус волонтеров</w:t>
      </w:r>
      <w:r w:rsidR="006827EE">
        <w:rPr>
          <w:rFonts w:ascii="Times New Roman" w:hAnsi="Times New Roman" w:cs="Times New Roman"/>
          <w:sz w:val="28"/>
          <w:szCs w:val="28"/>
        </w:rPr>
        <w:t xml:space="preserve"> и</w:t>
      </w:r>
      <w:r w:rsidR="006827EE" w:rsidRPr="0009421A">
        <w:rPr>
          <w:rFonts w:ascii="Times New Roman" w:hAnsi="Times New Roman" w:cs="Times New Roman"/>
          <w:sz w:val="28"/>
          <w:szCs w:val="28"/>
        </w:rPr>
        <w:t xml:space="preserve"> стюардов</w:t>
      </w:r>
    </w:p>
    <w:p w:rsidR="006827EE" w:rsidRDefault="001D67C9"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2</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8.5</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09421A">
        <w:rPr>
          <w:rFonts w:ascii="Times New Roman" w:hAnsi="Times New Roman" w:cs="Times New Roman"/>
          <w:sz w:val="28"/>
          <w:szCs w:val="28"/>
        </w:rPr>
        <w:t>Правовой статус болельщиков</w:t>
      </w:r>
    </w:p>
    <w:p w:rsidR="006827EE" w:rsidRDefault="001D67C9"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2</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9</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09421A">
        <w:rPr>
          <w:rFonts w:ascii="Times New Roman" w:hAnsi="Times New Roman" w:cs="Times New Roman"/>
          <w:sz w:val="28"/>
          <w:szCs w:val="28"/>
        </w:rPr>
        <w:t>Национальные и сборные команды по видам спорта</w:t>
      </w:r>
    </w:p>
    <w:p w:rsidR="006827EE" w:rsidRDefault="001D67C9"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lastRenderedPageBreak/>
        <w:t xml:space="preserve">(Тема </w:t>
      </w:r>
      <w:r>
        <w:rPr>
          <w:rFonts w:ascii="Times New Roman" w:hAnsi="Times New Roman" w:cs="Times New Roman"/>
          <w:color w:val="FF0000"/>
          <w:sz w:val="28"/>
          <w:szCs w:val="28"/>
        </w:rPr>
        <w:t>3</w:t>
      </w:r>
      <w:r w:rsidRPr="00525462">
        <w:rPr>
          <w:rFonts w:ascii="Times New Roman" w:hAnsi="Times New Roman" w:cs="Times New Roman"/>
          <w:color w:val="FF0000"/>
          <w:sz w:val="28"/>
          <w:szCs w:val="28"/>
        </w:rPr>
        <w:t>. Пункт 1)</w:t>
      </w:r>
      <w:r>
        <w:rPr>
          <w:rFonts w:ascii="Times New Roman" w:hAnsi="Times New Roman" w:cs="Times New Roman"/>
          <w:sz w:val="28"/>
          <w:szCs w:val="28"/>
        </w:rPr>
        <w:t xml:space="preserve"> </w:t>
      </w:r>
      <w:r w:rsidR="006827EE" w:rsidRPr="0009421A">
        <w:rPr>
          <w:rFonts w:ascii="Times New Roman" w:hAnsi="Times New Roman" w:cs="Times New Roman"/>
          <w:sz w:val="28"/>
          <w:szCs w:val="28"/>
        </w:rPr>
        <w:t>Система и компетенция государственных органов, осуществляющих регулирование и управление в области физической культуры и спорта</w:t>
      </w:r>
    </w:p>
    <w:p w:rsidR="006827EE" w:rsidRDefault="001D67C9"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3</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2</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09421A">
        <w:rPr>
          <w:rFonts w:ascii="Times New Roman" w:hAnsi="Times New Roman" w:cs="Times New Roman"/>
          <w:sz w:val="28"/>
          <w:szCs w:val="28"/>
        </w:rPr>
        <w:t>Государственная регистрация физкультурно-спортивных организаций</w:t>
      </w:r>
    </w:p>
    <w:p w:rsidR="006827EE" w:rsidRDefault="001D67C9"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3</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3</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840441">
        <w:rPr>
          <w:rFonts w:ascii="Times New Roman" w:hAnsi="Times New Roman" w:cs="Times New Roman"/>
          <w:sz w:val="28"/>
          <w:szCs w:val="28"/>
        </w:rPr>
        <w:t>Государственный контроль в области физической культуры и спорта</w:t>
      </w:r>
    </w:p>
    <w:p w:rsidR="006827EE" w:rsidRDefault="001D67C9"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3</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4</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840441">
        <w:rPr>
          <w:rFonts w:ascii="Times New Roman" w:hAnsi="Times New Roman" w:cs="Times New Roman"/>
          <w:sz w:val="28"/>
          <w:szCs w:val="28"/>
        </w:rPr>
        <w:t>Правовые основания организации и проведения спортивных соревнований</w:t>
      </w:r>
    </w:p>
    <w:p w:rsidR="006827EE" w:rsidRDefault="001D67C9"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3</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5</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840441">
        <w:rPr>
          <w:rFonts w:ascii="Times New Roman" w:hAnsi="Times New Roman" w:cs="Times New Roman"/>
          <w:sz w:val="28"/>
          <w:szCs w:val="28"/>
        </w:rPr>
        <w:t>Регистрация рекордов</w:t>
      </w:r>
    </w:p>
    <w:p w:rsidR="006827EE" w:rsidRDefault="001D67C9"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3</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6</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840441">
        <w:rPr>
          <w:rFonts w:ascii="Times New Roman" w:hAnsi="Times New Roman" w:cs="Times New Roman"/>
          <w:sz w:val="28"/>
          <w:szCs w:val="28"/>
        </w:rPr>
        <w:t>Организация судейства на спортивных соревнованиях</w:t>
      </w:r>
    </w:p>
    <w:p w:rsidR="006827EE" w:rsidRDefault="001D67C9"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3</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7</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840441">
        <w:rPr>
          <w:rFonts w:ascii="Times New Roman" w:hAnsi="Times New Roman" w:cs="Times New Roman"/>
          <w:sz w:val="28"/>
          <w:szCs w:val="28"/>
        </w:rPr>
        <w:t>Правовые основания обеспечения безопасности при проведении спортивных мероприятий</w:t>
      </w:r>
    </w:p>
    <w:p w:rsidR="006827EE" w:rsidRDefault="008F4A34"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4</w:t>
      </w:r>
      <w:r w:rsidRPr="00525462">
        <w:rPr>
          <w:rFonts w:ascii="Times New Roman" w:hAnsi="Times New Roman" w:cs="Times New Roman"/>
          <w:color w:val="FF0000"/>
          <w:sz w:val="28"/>
          <w:szCs w:val="28"/>
        </w:rPr>
        <w:t>. Пункт 1</w:t>
      </w:r>
      <w:r>
        <w:rPr>
          <w:rFonts w:ascii="Times New Roman" w:hAnsi="Times New Roman" w:cs="Times New Roman"/>
          <w:color w:val="FF0000"/>
          <w:sz w:val="28"/>
          <w:szCs w:val="28"/>
        </w:rPr>
        <w:t>.1</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3D02B1">
        <w:rPr>
          <w:rFonts w:ascii="Times New Roman" w:hAnsi="Times New Roman" w:cs="Times New Roman"/>
          <w:sz w:val="28"/>
          <w:szCs w:val="28"/>
        </w:rPr>
        <w:t>Общие положения о регулировании</w:t>
      </w:r>
      <w:r w:rsidR="006827EE" w:rsidRPr="0091471E">
        <w:rPr>
          <w:rFonts w:ascii="Times New Roman" w:hAnsi="Times New Roman" w:cs="Times New Roman"/>
          <w:sz w:val="28"/>
          <w:szCs w:val="28"/>
        </w:rPr>
        <w:t xml:space="preserve"> труда спортсменов, тренеров, судей и иных специалистов в области физической культуры и спорта</w:t>
      </w:r>
    </w:p>
    <w:p w:rsidR="006827EE" w:rsidRDefault="008F4A34"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4</w:t>
      </w:r>
      <w:r w:rsidRPr="00525462">
        <w:rPr>
          <w:rFonts w:ascii="Times New Roman" w:hAnsi="Times New Roman" w:cs="Times New Roman"/>
          <w:color w:val="FF0000"/>
          <w:sz w:val="28"/>
          <w:szCs w:val="28"/>
        </w:rPr>
        <w:t>. Пункт 1</w:t>
      </w:r>
      <w:r>
        <w:rPr>
          <w:rFonts w:ascii="Times New Roman" w:hAnsi="Times New Roman" w:cs="Times New Roman"/>
          <w:color w:val="FF0000"/>
          <w:sz w:val="28"/>
          <w:szCs w:val="28"/>
        </w:rPr>
        <w:t>.2</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91471E">
        <w:rPr>
          <w:rFonts w:ascii="Times New Roman" w:hAnsi="Times New Roman" w:cs="Times New Roman"/>
          <w:sz w:val="28"/>
          <w:szCs w:val="28"/>
        </w:rPr>
        <w:t>Трудовые договоры в сфере профессионального спорта</w:t>
      </w:r>
    </w:p>
    <w:p w:rsidR="006827EE" w:rsidRDefault="008F4A34"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4</w:t>
      </w:r>
      <w:r w:rsidRPr="00525462">
        <w:rPr>
          <w:rFonts w:ascii="Times New Roman" w:hAnsi="Times New Roman" w:cs="Times New Roman"/>
          <w:color w:val="FF0000"/>
          <w:sz w:val="28"/>
          <w:szCs w:val="28"/>
        </w:rPr>
        <w:t>. Пункт 1</w:t>
      </w:r>
      <w:r>
        <w:rPr>
          <w:rFonts w:ascii="Times New Roman" w:hAnsi="Times New Roman" w:cs="Times New Roman"/>
          <w:color w:val="FF0000"/>
          <w:sz w:val="28"/>
          <w:szCs w:val="28"/>
        </w:rPr>
        <w:t>.3</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Pr>
          <w:rFonts w:ascii="Times New Roman" w:hAnsi="Times New Roman" w:cs="Times New Roman"/>
          <w:sz w:val="28"/>
          <w:szCs w:val="28"/>
        </w:rPr>
        <w:t>Аренда профессиональных спортсменов и тренеров</w:t>
      </w:r>
    </w:p>
    <w:p w:rsidR="006827EE" w:rsidRDefault="008F4A34"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4</w:t>
      </w:r>
      <w:r w:rsidRPr="00525462">
        <w:rPr>
          <w:rFonts w:ascii="Times New Roman" w:hAnsi="Times New Roman" w:cs="Times New Roman"/>
          <w:color w:val="FF0000"/>
          <w:sz w:val="28"/>
          <w:szCs w:val="28"/>
        </w:rPr>
        <w:t>. Пункт 1</w:t>
      </w:r>
      <w:r>
        <w:rPr>
          <w:rFonts w:ascii="Times New Roman" w:hAnsi="Times New Roman" w:cs="Times New Roman"/>
          <w:color w:val="FF0000"/>
          <w:sz w:val="28"/>
          <w:szCs w:val="28"/>
        </w:rPr>
        <w:t>.4</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Pr>
          <w:rFonts w:ascii="Times New Roman" w:hAnsi="Times New Roman" w:cs="Times New Roman"/>
          <w:sz w:val="28"/>
          <w:szCs w:val="28"/>
        </w:rPr>
        <w:t>Особенности регулирования труда женщин-спортсменов и несовершеннолетних спортсменов</w:t>
      </w:r>
    </w:p>
    <w:p w:rsidR="006827EE" w:rsidRPr="0091471E" w:rsidRDefault="008F4A34"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4</w:t>
      </w:r>
      <w:r w:rsidRPr="00525462">
        <w:rPr>
          <w:rFonts w:ascii="Times New Roman" w:hAnsi="Times New Roman" w:cs="Times New Roman"/>
          <w:color w:val="FF0000"/>
          <w:sz w:val="28"/>
          <w:szCs w:val="28"/>
        </w:rPr>
        <w:t>. Пункт 1</w:t>
      </w:r>
      <w:r>
        <w:rPr>
          <w:rFonts w:ascii="Times New Roman" w:hAnsi="Times New Roman" w:cs="Times New Roman"/>
          <w:color w:val="FF0000"/>
          <w:sz w:val="28"/>
          <w:szCs w:val="28"/>
        </w:rPr>
        <w:t>.5</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Pr>
          <w:rFonts w:ascii="Times New Roman" w:hAnsi="Times New Roman" w:cs="Times New Roman"/>
          <w:sz w:val="28"/>
          <w:szCs w:val="28"/>
        </w:rPr>
        <w:t>Гражданско-правовые договоры в области профессионального спорта</w:t>
      </w:r>
    </w:p>
    <w:p w:rsidR="006827EE" w:rsidRDefault="008F4A34"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4</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2</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840441">
        <w:rPr>
          <w:rFonts w:ascii="Times New Roman" w:hAnsi="Times New Roman" w:cs="Times New Roman"/>
          <w:sz w:val="28"/>
          <w:szCs w:val="28"/>
        </w:rPr>
        <w:t>Правовое регулирование перехода спортсмена из одного клуба в другой</w:t>
      </w:r>
    </w:p>
    <w:p w:rsidR="006827EE" w:rsidRDefault="008F4A34"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4</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3</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840441">
        <w:rPr>
          <w:rFonts w:ascii="Times New Roman" w:hAnsi="Times New Roman" w:cs="Times New Roman"/>
          <w:sz w:val="28"/>
          <w:szCs w:val="28"/>
        </w:rPr>
        <w:t>Социальные гарантии и социальная защита спортсменов и работников физкультурно-спортивных организаций</w:t>
      </w:r>
    </w:p>
    <w:p w:rsidR="006827EE" w:rsidRDefault="008F4A34"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4</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3.</w:t>
      </w:r>
      <w:r w:rsidRPr="00525462">
        <w:rPr>
          <w:rFonts w:ascii="Times New Roman" w:hAnsi="Times New Roman" w:cs="Times New Roman"/>
          <w:color w:val="FF0000"/>
          <w:sz w:val="28"/>
          <w:szCs w:val="28"/>
        </w:rPr>
        <w:t>1)</w:t>
      </w:r>
      <w:r>
        <w:rPr>
          <w:rFonts w:ascii="Times New Roman" w:hAnsi="Times New Roman" w:cs="Times New Roman"/>
          <w:sz w:val="28"/>
          <w:szCs w:val="28"/>
        </w:rPr>
        <w:t xml:space="preserve"> </w:t>
      </w:r>
      <w:r w:rsidR="006827EE">
        <w:rPr>
          <w:rFonts w:ascii="Times New Roman" w:hAnsi="Times New Roman" w:cs="Times New Roman"/>
          <w:sz w:val="28"/>
          <w:szCs w:val="28"/>
        </w:rPr>
        <w:t>Выплаты призерам Олимпийских, Паралимпийских, Дефлимпийских игр и их тренерам</w:t>
      </w:r>
    </w:p>
    <w:p w:rsidR="006827EE" w:rsidRDefault="008F4A34"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4</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3.2</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Pr>
          <w:rFonts w:ascii="Times New Roman" w:hAnsi="Times New Roman" w:cs="Times New Roman"/>
          <w:sz w:val="28"/>
          <w:szCs w:val="28"/>
        </w:rPr>
        <w:t>Пенсионное обеспечение спортсменов, тренеров, судей по спорту</w:t>
      </w:r>
    </w:p>
    <w:p w:rsidR="006827EE" w:rsidRDefault="008F4A34"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5</w:t>
      </w:r>
      <w:r w:rsidRPr="00525462">
        <w:rPr>
          <w:rFonts w:ascii="Times New Roman" w:hAnsi="Times New Roman" w:cs="Times New Roman"/>
          <w:color w:val="FF0000"/>
          <w:sz w:val="28"/>
          <w:szCs w:val="28"/>
        </w:rPr>
        <w:t>. Пункт 1)</w:t>
      </w:r>
      <w:r>
        <w:rPr>
          <w:rFonts w:ascii="Times New Roman" w:hAnsi="Times New Roman" w:cs="Times New Roman"/>
          <w:sz w:val="28"/>
          <w:szCs w:val="28"/>
        </w:rPr>
        <w:t xml:space="preserve"> </w:t>
      </w:r>
      <w:r w:rsidR="006827EE" w:rsidRPr="00840441">
        <w:rPr>
          <w:rFonts w:ascii="Times New Roman" w:hAnsi="Times New Roman" w:cs="Times New Roman"/>
          <w:sz w:val="28"/>
          <w:szCs w:val="28"/>
        </w:rPr>
        <w:t>Финансирование физической культуры и спорта</w:t>
      </w:r>
    </w:p>
    <w:p w:rsidR="006827EE" w:rsidRDefault="008F4A34"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5</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2</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840441">
        <w:rPr>
          <w:rFonts w:ascii="Times New Roman" w:hAnsi="Times New Roman" w:cs="Times New Roman"/>
          <w:sz w:val="28"/>
          <w:szCs w:val="28"/>
        </w:rPr>
        <w:t>Финансовая и материальная поддержка видов спорта</w:t>
      </w:r>
    </w:p>
    <w:p w:rsidR="006827EE" w:rsidRDefault="008F4A34"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5</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3</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840441">
        <w:rPr>
          <w:rFonts w:ascii="Times New Roman" w:hAnsi="Times New Roman" w:cs="Times New Roman"/>
          <w:sz w:val="28"/>
          <w:szCs w:val="28"/>
        </w:rPr>
        <w:t xml:space="preserve">Участие субъектов спортивных правоотношений в хозяйственной деятельности </w:t>
      </w:r>
    </w:p>
    <w:p w:rsidR="006827EE" w:rsidRDefault="008F4A34"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5</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4</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840441">
        <w:rPr>
          <w:rFonts w:ascii="Times New Roman" w:hAnsi="Times New Roman" w:cs="Times New Roman"/>
          <w:sz w:val="28"/>
          <w:szCs w:val="28"/>
        </w:rPr>
        <w:t>Реклама в спорте</w:t>
      </w:r>
    </w:p>
    <w:p w:rsidR="006827EE" w:rsidRDefault="008F4A34"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5</w:t>
      </w:r>
      <w:r w:rsidRPr="00525462">
        <w:rPr>
          <w:rFonts w:ascii="Times New Roman" w:hAnsi="Times New Roman" w:cs="Times New Roman"/>
          <w:color w:val="FF0000"/>
          <w:sz w:val="28"/>
          <w:szCs w:val="28"/>
        </w:rPr>
        <w:t xml:space="preserve">. Пункт </w:t>
      </w:r>
      <w:r w:rsidR="001020D5">
        <w:rPr>
          <w:rFonts w:ascii="Times New Roman" w:hAnsi="Times New Roman" w:cs="Times New Roman"/>
          <w:color w:val="FF0000"/>
          <w:sz w:val="28"/>
          <w:szCs w:val="28"/>
        </w:rPr>
        <w:t>5</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840441">
        <w:rPr>
          <w:rFonts w:ascii="Times New Roman" w:hAnsi="Times New Roman" w:cs="Times New Roman"/>
          <w:sz w:val="28"/>
          <w:szCs w:val="28"/>
        </w:rPr>
        <w:t>Интеллектуальная собственность в области физической культуры и спорта</w:t>
      </w:r>
    </w:p>
    <w:p w:rsidR="006827EE" w:rsidRDefault="001020D5"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lastRenderedPageBreak/>
        <w:t xml:space="preserve">(Тема </w:t>
      </w:r>
      <w:r>
        <w:rPr>
          <w:rFonts w:ascii="Times New Roman" w:hAnsi="Times New Roman" w:cs="Times New Roman"/>
          <w:color w:val="FF0000"/>
          <w:sz w:val="28"/>
          <w:szCs w:val="28"/>
        </w:rPr>
        <w:t>6</w:t>
      </w:r>
      <w:r w:rsidRPr="00525462">
        <w:rPr>
          <w:rFonts w:ascii="Times New Roman" w:hAnsi="Times New Roman" w:cs="Times New Roman"/>
          <w:color w:val="FF0000"/>
          <w:sz w:val="28"/>
          <w:szCs w:val="28"/>
        </w:rPr>
        <w:t>. Пункт 1)</w:t>
      </w:r>
      <w:r>
        <w:rPr>
          <w:rFonts w:ascii="Times New Roman" w:hAnsi="Times New Roman" w:cs="Times New Roman"/>
          <w:sz w:val="28"/>
          <w:szCs w:val="28"/>
        </w:rPr>
        <w:t xml:space="preserve"> </w:t>
      </w:r>
      <w:r w:rsidR="006827EE" w:rsidRPr="00840441">
        <w:rPr>
          <w:rFonts w:ascii="Times New Roman" w:hAnsi="Times New Roman" w:cs="Times New Roman"/>
          <w:sz w:val="28"/>
          <w:szCs w:val="28"/>
        </w:rPr>
        <w:t>Медицинское обеспечение физической культуры и спорта</w:t>
      </w:r>
    </w:p>
    <w:p w:rsidR="006827EE" w:rsidRDefault="001020D5"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6</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2</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840441">
        <w:rPr>
          <w:rFonts w:ascii="Times New Roman" w:hAnsi="Times New Roman" w:cs="Times New Roman"/>
          <w:sz w:val="28"/>
          <w:szCs w:val="28"/>
        </w:rPr>
        <w:t>Методы и вещества, запрещенные в спорте</w:t>
      </w:r>
    </w:p>
    <w:p w:rsidR="006827EE" w:rsidRDefault="001020D5"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7</w:t>
      </w:r>
      <w:r w:rsidRPr="00525462">
        <w:rPr>
          <w:rFonts w:ascii="Times New Roman" w:hAnsi="Times New Roman" w:cs="Times New Roman"/>
          <w:color w:val="FF0000"/>
          <w:sz w:val="28"/>
          <w:szCs w:val="28"/>
        </w:rPr>
        <w:t>. Пункт 1)</w:t>
      </w:r>
      <w:r>
        <w:rPr>
          <w:rFonts w:ascii="Times New Roman" w:hAnsi="Times New Roman" w:cs="Times New Roman"/>
          <w:sz w:val="28"/>
          <w:szCs w:val="28"/>
        </w:rPr>
        <w:t xml:space="preserve"> </w:t>
      </w:r>
      <w:r w:rsidR="006827EE" w:rsidRPr="00840441">
        <w:rPr>
          <w:rFonts w:ascii="Times New Roman" w:hAnsi="Times New Roman" w:cs="Times New Roman"/>
          <w:sz w:val="28"/>
          <w:szCs w:val="28"/>
        </w:rPr>
        <w:t>Общие положения о юридической ответственности в области спорта</w:t>
      </w:r>
    </w:p>
    <w:p w:rsidR="006827EE" w:rsidRDefault="001020D5"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7</w:t>
      </w:r>
      <w:r w:rsidRPr="00525462">
        <w:rPr>
          <w:rFonts w:ascii="Times New Roman" w:hAnsi="Times New Roman" w:cs="Times New Roman"/>
          <w:color w:val="FF0000"/>
          <w:sz w:val="28"/>
          <w:szCs w:val="28"/>
        </w:rPr>
        <w:t>. Пункт 1</w:t>
      </w:r>
      <w:r>
        <w:rPr>
          <w:rFonts w:ascii="Times New Roman" w:hAnsi="Times New Roman" w:cs="Times New Roman"/>
          <w:color w:val="FF0000"/>
          <w:sz w:val="28"/>
          <w:szCs w:val="28"/>
        </w:rPr>
        <w:t>.2</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840441">
        <w:rPr>
          <w:rFonts w:ascii="Times New Roman" w:hAnsi="Times New Roman" w:cs="Times New Roman"/>
          <w:sz w:val="28"/>
          <w:szCs w:val="28"/>
        </w:rPr>
        <w:t>Гражданско-правовая ответственность</w:t>
      </w:r>
    </w:p>
    <w:p w:rsidR="006827EE" w:rsidRDefault="001020D5"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7</w:t>
      </w:r>
      <w:r w:rsidRPr="00525462">
        <w:rPr>
          <w:rFonts w:ascii="Times New Roman" w:hAnsi="Times New Roman" w:cs="Times New Roman"/>
          <w:color w:val="FF0000"/>
          <w:sz w:val="28"/>
          <w:szCs w:val="28"/>
        </w:rPr>
        <w:t>. Пункт 1</w:t>
      </w:r>
      <w:r>
        <w:rPr>
          <w:rFonts w:ascii="Times New Roman" w:hAnsi="Times New Roman" w:cs="Times New Roman"/>
          <w:color w:val="FF0000"/>
          <w:sz w:val="28"/>
          <w:szCs w:val="28"/>
        </w:rPr>
        <w:t>.3</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840441">
        <w:rPr>
          <w:rFonts w:ascii="Times New Roman" w:hAnsi="Times New Roman" w:cs="Times New Roman"/>
          <w:sz w:val="28"/>
          <w:szCs w:val="28"/>
        </w:rPr>
        <w:t>Административная ответственность</w:t>
      </w:r>
    </w:p>
    <w:p w:rsidR="006827EE" w:rsidRDefault="001020D5"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7</w:t>
      </w:r>
      <w:r w:rsidRPr="00525462">
        <w:rPr>
          <w:rFonts w:ascii="Times New Roman" w:hAnsi="Times New Roman" w:cs="Times New Roman"/>
          <w:color w:val="FF0000"/>
          <w:sz w:val="28"/>
          <w:szCs w:val="28"/>
        </w:rPr>
        <w:t>. Пункт 1</w:t>
      </w:r>
      <w:r>
        <w:rPr>
          <w:rFonts w:ascii="Times New Roman" w:hAnsi="Times New Roman" w:cs="Times New Roman"/>
          <w:color w:val="FF0000"/>
          <w:sz w:val="28"/>
          <w:szCs w:val="28"/>
        </w:rPr>
        <w:t>.4</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840441">
        <w:rPr>
          <w:rFonts w:ascii="Times New Roman" w:hAnsi="Times New Roman" w:cs="Times New Roman"/>
          <w:sz w:val="28"/>
          <w:szCs w:val="28"/>
        </w:rPr>
        <w:t>Уголовная ответственность</w:t>
      </w:r>
    </w:p>
    <w:p w:rsidR="006827EE" w:rsidRDefault="001020D5"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7</w:t>
      </w:r>
      <w:r w:rsidRPr="00525462">
        <w:rPr>
          <w:rFonts w:ascii="Times New Roman" w:hAnsi="Times New Roman" w:cs="Times New Roman"/>
          <w:color w:val="FF0000"/>
          <w:sz w:val="28"/>
          <w:szCs w:val="28"/>
        </w:rPr>
        <w:t>. Пункт 1</w:t>
      </w:r>
      <w:r>
        <w:rPr>
          <w:rFonts w:ascii="Times New Roman" w:hAnsi="Times New Roman" w:cs="Times New Roman"/>
          <w:color w:val="FF0000"/>
          <w:sz w:val="28"/>
          <w:szCs w:val="28"/>
        </w:rPr>
        <w:t>.5</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840441">
        <w:rPr>
          <w:rFonts w:ascii="Times New Roman" w:hAnsi="Times New Roman" w:cs="Times New Roman"/>
          <w:sz w:val="28"/>
          <w:szCs w:val="28"/>
        </w:rPr>
        <w:t>Специальная (спортивная) ответственность</w:t>
      </w:r>
    </w:p>
    <w:p w:rsidR="006827EE" w:rsidRDefault="001020D5"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7</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2</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840441">
        <w:rPr>
          <w:rFonts w:ascii="Times New Roman" w:hAnsi="Times New Roman" w:cs="Times New Roman"/>
          <w:sz w:val="28"/>
          <w:szCs w:val="28"/>
        </w:rPr>
        <w:t>Порядок рассмотрения и разрешения спортивных споров</w:t>
      </w:r>
    </w:p>
    <w:p w:rsidR="006827EE" w:rsidRDefault="001020D5"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8</w:t>
      </w:r>
      <w:r w:rsidRPr="00525462">
        <w:rPr>
          <w:rFonts w:ascii="Times New Roman" w:hAnsi="Times New Roman" w:cs="Times New Roman"/>
          <w:color w:val="FF0000"/>
          <w:sz w:val="28"/>
          <w:szCs w:val="28"/>
        </w:rPr>
        <w:t>. Пункт 1)</w:t>
      </w:r>
      <w:r>
        <w:rPr>
          <w:rFonts w:ascii="Times New Roman" w:hAnsi="Times New Roman" w:cs="Times New Roman"/>
          <w:sz w:val="28"/>
          <w:szCs w:val="28"/>
        </w:rPr>
        <w:t xml:space="preserve"> </w:t>
      </w:r>
      <w:r w:rsidR="006827EE" w:rsidRPr="00840441">
        <w:rPr>
          <w:rFonts w:ascii="Times New Roman" w:hAnsi="Times New Roman" w:cs="Times New Roman"/>
          <w:sz w:val="28"/>
          <w:szCs w:val="28"/>
        </w:rPr>
        <w:t>Правовое регулирование международного спортивного движения</w:t>
      </w:r>
    </w:p>
    <w:p w:rsidR="006827EE" w:rsidRDefault="00F3196D"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8</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2</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840441">
        <w:rPr>
          <w:rFonts w:ascii="Times New Roman" w:hAnsi="Times New Roman" w:cs="Times New Roman"/>
          <w:sz w:val="28"/>
          <w:szCs w:val="28"/>
        </w:rPr>
        <w:t>Олимпийское движение</w:t>
      </w:r>
    </w:p>
    <w:p w:rsidR="006827EE" w:rsidRPr="00840441" w:rsidRDefault="00F3196D" w:rsidP="006827EE">
      <w:pPr>
        <w:pStyle w:val="ae"/>
        <w:numPr>
          <w:ilvl w:val="0"/>
          <w:numId w:val="36"/>
        </w:numPr>
        <w:ind w:right="0" w:firstLine="0"/>
        <w:rPr>
          <w:rFonts w:ascii="Times New Roman" w:hAnsi="Times New Roman" w:cs="Times New Roman"/>
          <w:sz w:val="28"/>
          <w:szCs w:val="28"/>
        </w:rPr>
      </w:pPr>
      <w:r w:rsidRPr="00525462">
        <w:rPr>
          <w:rFonts w:ascii="Times New Roman" w:hAnsi="Times New Roman" w:cs="Times New Roman"/>
          <w:color w:val="FF0000"/>
          <w:sz w:val="28"/>
          <w:szCs w:val="28"/>
        </w:rPr>
        <w:t xml:space="preserve">(Тема </w:t>
      </w:r>
      <w:r>
        <w:rPr>
          <w:rFonts w:ascii="Times New Roman" w:hAnsi="Times New Roman" w:cs="Times New Roman"/>
          <w:color w:val="FF0000"/>
          <w:sz w:val="28"/>
          <w:szCs w:val="28"/>
        </w:rPr>
        <w:t>8</w:t>
      </w:r>
      <w:r w:rsidRPr="00525462">
        <w:rPr>
          <w:rFonts w:ascii="Times New Roman" w:hAnsi="Times New Roman" w:cs="Times New Roman"/>
          <w:color w:val="FF0000"/>
          <w:sz w:val="28"/>
          <w:szCs w:val="28"/>
        </w:rPr>
        <w:t xml:space="preserve">. Пункт </w:t>
      </w:r>
      <w:r>
        <w:rPr>
          <w:rFonts w:ascii="Times New Roman" w:hAnsi="Times New Roman" w:cs="Times New Roman"/>
          <w:color w:val="FF0000"/>
          <w:sz w:val="28"/>
          <w:szCs w:val="28"/>
        </w:rPr>
        <w:t>3</w:t>
      </w:r>
      <w:r w:rsidRPr="00525462">
        <w:rPr>
          <w:rFonts w:ascii="Times New Roman" w:hAnsi="Times New Roman" w:cs="Times New Roman"/>
          <w:color w:val="FF0000"/>
          <w:sz w:val="28"/>
          <w:szCs w:val="28"/>
        </w:rPr>
        <w:t>)</w:t>
      </w:r>
      <w:r>
        <w:rPr>
          <w:rFonts w:ascii="Times New Roman" w:hAnsi="Times New Roman" w:cs="Times New Roman"/>
          <w:sz w:val="28"/>
          <w:szCs w:val="28"/>
        </w:rPr>
        <w:t xml:space="preserve"> </w:t>
      </w:r>
      <w:r w:rsidR="006827EE" w:rsidRPr="00840441">
        <w:rPr>
          <w:rFonts w:ascii="Times New Roman" w:hAnsi="Times New Roman" w:cs="Times New Roman"/>
          <w:bCs/>
          <w:color w:val="000000"/>
          <w:kern w:val="36"/>
          <w:sz w:val="28"/>
          <w:szCs w:val="28"/>
        </w:rPr>
        <w:t>Порядок формирования Олимпийских видов спорта</w:t>
      </w:r>
    </w:p>
    <w:p w:rsidR="006827EE" w:rsidRPr="0009421A" w:rsidRDefault="006827EE" w:rsidP="006827EE">
      <w:pPr>
        <w:shd w:val="clear" w:color="auto" w:fill="FFFFFF"/>
        <w:spacing w:line="288" w:lineRule="atLeast"/>
        <w:ind w:left="1080"/>
        <w:contextualSpacing/>
        <w:outlineLvl w:val="0"/>
        <w:rPr>
          <w:bCs/>
          <w:color w:val="000000"/>
          <w:kern w:val="36"/>
          <w:sz w:val="28"/>
          <w:szCs w:val="28"/>
        </w:rPr>
      </w:pPr>
    </w:p>
    <w:p w:rsidR="006827EE" w:rsidRPr="0009421A" w:rsidRDefault="006827EE" w:rsidP="006827EE">
      <w:pPr>
        <w:jc w:val="center"/>
        <w:rPr>
          <w:sz w:val="28"/>
          <w:szCs w:val="28"/>
        </w:rPr>
      </w:pPr>
    </w:p>
    <w:p w:rsidR="006827EE" w:rsidRPr="0009421A" w:rsidRDefault="006827EE" w:rsidP="006827EE">
      <w:pPr>
        <w:jc w:val="center"/>
        <w:rPr>
          <w:sz w:val="28"/>
          <w:szCs w:val="28"/>
        </w:rPr>
      </w:pPr>
    </w:p>
    <w:p w:rsidR="006827EE" w:rsidRPr="0009421A" w:rsidRDefault="006827EE" w:rsidP="006827EE">
      <w:pPr>
        <w:jc w:val="center"/>
        <w:rPr>
          <w:sz w:val="28"/>
          <w:szCs w:val="28"/>
        </w:rPr>
      </w:pPr>
    </w:p>
    <w:p w:rsidR="006827EE" w:rsidRPr="0009421A" w:rsidRDefault="006827EE" w:rsidP="006827EE">
      <w:pPr>
        <w:jc w:val="center"/>
        <w:rPr>
          <w:sz w:val="28"/>
          <w:szCs w:val="28"/>
        </w:rPr>
      </w:pPr>
    </w:p>
    <w:p w:rsidR="006827EE" w:rsidRPr="0009421A" w:rsidRDefault="006827EE" w:rsidP="006827EE">
      <w:pPr>
        <w:jc w:val="center"/>
        <w:rPr>
          <w:sz w:val="28"/>
          <w:szCs w:val="28"/>
        </w:rPr>
      </w:pPr>
    </w:p>
    <w:p w:rsidR="006827EE" w:rsidRPr="0009421A" w:rsidRDefault="006827EE" w:rsidP="006827EE">
      <w:pPr>
        <w:jc w:val="center"/>
        <w:rPr>
          <w:sz w:val="28"/>
          <w:szCs w:val="28"/>
        </w:rPr>
      </w:pPr>
    </w:p>
    <w:p w:rsidR="006827EE" w:rsidRPr="0009421A" w:rsidRDefault="006827EE" w:rsidP="006827EE">
      <w:pPr>
        <w:jc w:val="center"/>
        <w:rPr>
          <w:sz w:val="28"/>
          <w:szCs w:val="28"/>
        </w:rPr>
      </w:pPr>
    </w:p>
    <w:p w:rsidR="006827EE" w:rsidRPr="0009421A" w:rsidRDefault="006827EE" w:rsidP="006827EE">
      <w:pPr>
        <w:jc w:val="center"/>
        <w:rPr>
          <w:sz w:val="28"/>
          <w:szCs w:val="28"/>
        </w:rPr>
      </w:pPr>
    </w:p>
    <w:p w:rsidR="006827EE" w:rsidRPr="0009421A" w:rsidRDefault="006827EE" w:rsidP="006827EE">
      <w:pPr>
        <w:jc w:val="center"/>
        <w:rPr>
          <w:sz w:val="28"/>
          <w:szCs w:val="28"/>
        </w:rPr>
      </w:pPr>
    </w:p>
    <w:p w:rsidR="006827EE" w:rsidRPr="0009421A" w:rsidRDefault="006827EE" w:rsidP="006827EE">
      <w:pPr>
        <w:jc w:val="center"/>
        <w:rPr>
          <w:sz w:val="28"/>
          <w:szCs w:val="28"/>
        </w:rPr>
      </w:pPr>
    </w:p>
    <w:p w:rsidR="006827EE" w:rsidRPr="0009421A" w:rsidRDefault="006827EE" w:rsidP="006827EE">
      <w:pPr>
        <w:jc w:val="center"/>
        <w:rPr>
          <w:sz w:val="28"/>
          <w:szCs w:val="28"/>
        </w:rPr>
      </w:pPr>
    </w:p>
    <w:p w:rsidR="007F0D7C" w:rsidRPr="00816131" w:rsidRDefault="007F0D7C" w:rsidP="007F0D7C">
      <w:pPr>
        <w:ind w:left="2835"/>
      </w:pPr>
    </w:p>
    <w:sectPr w:rsidR="007F0D7C" w:rsidRPr="00816131" w:rsidSect="00C73AF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6BE" w:rsidRDefault="001616BE" w:rsidP="00194ADE">
      <w:r>
        <w:separator/>
      </w:r>
    </w:p>
  </w:endnote>
  <w:endnote w:type="continuationSeparator" w:id="1">
    <w:p w:rsidR="001616BE" w:rsidRDefault="001616BE" w:rsidP="00194A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MinionPro-Regular">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6BE" w:rsidRDefault="001616BE" w:rsidP="00194ADE">
      <w:r>
        <w:separator/>
      </w:r>
    </w:p>
  </w:footnote>
  <w:footnote w:type="continuationSeparator" w:id="1">
    <w:p w:rsidR="001616BE" w:rsidRDefault="001616BE" w:rsidP="00194A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462" w:rsidRDefault="00A968FA">
    <w:pPr>
      <w:pStyle w:val="a3"/>
      <w:jc w:val="center"/>
    </w:pPr>
    <w:fldSimple w:instr="PAGE   \* MERGEFORMAT">
      <w:r w:rsidR="00BF12AF">
        <w:rPr>
          <w:noProof/>
        </w:rPr>
        <w:t>93</w:t>
      </w:r>
    </w:fldSimple>
  </w:p>
  <w:p w:rsidR="00525462" w:rsidRDefault="0052546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351D"/>
    <w:multiLevelType w:val="hybridMultilevel"/>
    <w:tmpl w:val="B9349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683445"/>
    <w:multiLevelType w:val="multilevel"/>
    <w:tmpl w:val="B78E532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F931FE5"/>
    <w:multiLevelType w:val="hybridMultilevel"/>
    <w:tmpl w:val="A8C40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0300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3B402EA"/>
    <w:multiLevelType w:val="hybridMultilevel"/>
    <w:tmpl w:val="D8EA0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FC0856"/>
    <w:multiLevelType w:val="hybridMultilevel"/>
    <w:tmpl w:val="B9C2E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726B1B"/>
    <w:multiLevelType w:val="hybridMultilevel"/>
    <w:tmpl w:val="FD16D6A2"/>
    <w:lvl w:ilvl="0" w:tplc="BE94B2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4ED509F"/>
    <w:multiLevelType w:val="hybridMultilevel"/>
    <w:tmpl w:val="50CC3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1168DB"/>
    <w:multiLevelType w:val="hybridMultilevel"/>
    <w:tmpl w:val="67744FBC"/>
    <w:lvl w:ilvl="0" w:tplc="92901FDC">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A9D772F"/>
    <w:multiLevelType w:val="hybridMultilevel"/>
    <w:tmpl w:val="4950F6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AF4B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1083625"/>
    <w:multiLevelType w:val="hybridMultilevel"/>
    <w:tmpl w:val="E684D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3177933"/>
    <w:multiLevelType w:val="hybridMultilevel"/>
    <w:tmpl w:val="FB907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F11238"/>
    <w:multiLevelType w:val="hybridMultilevel"/>
    <w:tmpl w:val="5A060BB0"/>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4">
    <w:nsid w:val="45756C82"/>
    <w:multiLevelType w:val="hybridMultilevel"/>
    <w:tmpl w:val="248447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7682115"/>
    <w:multiLevelType w:val="hybridMultilevel"/>
    <w:tmpl w:val="3072F8F4"/>
    <w:lvl w:ilvl="0" w:tplc="04190011">
      <w:start w:val="1"/>
      <w:numFmt w:val="decimal"/>
      <w:lvlText w:val="%1)"/>
      <w:lvlJc w:val="left"/>
      <w:pPr>
        <w:ind w:left="1440" w:hanging="360"/>
      </w:pPr>
      <w:rPr>
        <w:rFonts w:cs="Times New Roman"/>
      </w:rPr>
    </w:lvl>
    <w:lvl w:ilvl="1" w:tplc="5B3A2C16">
      <w:start w:val="1"/>
      <w:numFmt w:val="decimal"/>
      <w:lvlText w:val="%2."/>
      <w:lvlJc w:val="left"/>
      <w:pPr>
        <w:tabs>
          <w:tab w:val="num" w:pos="2160"/>
        </w:tabs>
        <w:ind w:left="2160" w:hanging="360"/>
      </w:pPr>
      <w:rPr>
        <w:rFonts w:ascii="Times New Roman" w:eastAsia="Times New Roman" w:hAnsi="Times New Roman"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48DB4B5C"/>
    <w:multiLevelType w:val="hybridMultilevel"/>
    <w:tmpl w:val="2E5A8A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01653B"/>
    <w:multiLevelType w:val="hybridMultilevel"/>
    <w:tmpl w:val="98568D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A613766"/>
    <w:multiLevelType w:val="hybridMultilevel"/>
    <w:tmpl w:val="E702CC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F314703"/>
    <w:multiLevelType w:val="hybridMultilevel"/>
    <w:tmpl w:val="F49ED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FEA1704"/>
    <w:multiLevelType w:val="hybridMultilevel"/>
    <w:tmpl w:val="6F86ED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1C071E6"/>
    <w:multiLevelType w:val="hybridMultilevel"/>
    <w:tmpl w:val="CA580F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051BDE"/>
    <w:multiLevelType w:val="hybridMultilevel"/>
    <w:tmpl w:val="740087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4EC30D1"/>
    <w:multiLevelType w:val="hybridMultilevel"/>
    <w:tmpl w:val="1B5E4E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8381504"/>
    <w:multiLevelType w:val="hybridMultilevel"/>
    <w:tmpl w:val="BF325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A177D3C"/>
    <w:multiLevelType w:val="hybridMultilevel"/>
    <w:tmpl w:val="754EBD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B006409"/>
    <w:multiLevelType w:val="hybridMultilevel"/>
    <w:tmpl w:val="DA9ACEC8"/>
    <w:lvl w:ilvl="0" w:tplc="76A647CC">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B116859"/>
    <w:multiLevelType w:val="hybridMultilevel"/>
    <w:tmpl w:val="E3E0A98A"/>
    <w:lvl w:ilvl="0" w:tplc="05BC62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55E2020"/>
    <w:multiLevelType w:val="multilevel"/>
    <w:tmpl w:val="E35A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647EE6"/>
    <w:multiLevelType w:val="hybridMultilevel"/>
    <w:tmpl w:val="10FE2B1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0">
    <w:nsid w:val="74180A0A"/>
    <w:multiLevelType w:val="hybridMultilevel"/>
    <w:tmpl w:val="8E9A1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85762E4"/>
    <w:multiLevelType w:val="hybridMultilevel"/>
    <w:tmpl w:val="28CC69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BC50496"/>
    <w:multiLevelType w:val="multilevel"/>
    <w:tmpl w:val="43B4A250"/>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nsid w:val="7CC1519A"/>
    <w:multiLevelType w:val="hybridMultilevel"/>
    <w:tmpl w:val="905EF79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7E37685D"/>
    <w:multiLevelType w:val="hybridMultilevel"/>
    <w:tmpl w:val="2BE0B1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F424C35"/>
    <w:multiLevelType w:val="hybridMultilevel"/>
    <w:tmpl w:val="DF8C97A2"/>
    <w:lvl w:ilvl="0" w:tplc="E2C678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10"/>
  </w:num>
  <w:num w:numId="3">
    <w:abstractNumId w:val="3"/>
  </w:num>
  <w:num w:numId="4">
    <w:abstractNumId w:val="16"/>
  </w:num>
  <w:num w:numId="5">
    <w:abstractNumId w:val="11"/>
  </w:num>
  <w:num w:numId="6">
    <w:abstractNumId w:val="14"/>
  </w:num>
  <w:num w:numId="7">
    <w:abstractNumId w:val="12"/>
  </w:num>
  <w:num w:numId="8">
    <w:abstractNumId w:val="20"/>
  </w:num>
  <w:num w:numId="9">
    <w:abstractNumId w:val="19"/>
  </w:num>
  <w:num w:numId="10">
    <w:abstractNumId w:val="5"/>
  </w:num>
  <w:num w:numId="11">
    <w:abstractNumId w:val="18"/>
  </w:num>
  <w:num w:numId="12">
    <w:abstractNumId w:val="26"/>
  </w:num>
  <w:num w:numId="13">
    <w:abstractNumId w:val="17"/>
  </w:num>
  <w:num w:numId="14">
    <w:abstractNumId w:val="7"/>
  </w:num>
  <w:num w:numId="15">
    <w:abstractNumId w:val="8"/>
  </w:num>
  <w:num w:numId="16">
    <w:abstractNumId w:val="24"/>
  </w:num>
  <w:num w:numId="17">
    <w:abstractNumId w:val="33"/>
  </w:num>
  <w:num w:numId="18">
    <w:abstractNumId w:val="9"/>
  </w:num>
  <w:num w:numId="19">
    <w:abstractNumId w:val="4"/>
  </w:num>
  <w:num w:numId="20">
    <w:abstractNumId w:val="31"/>
  </w:num>
  <w:num w:numId="21">
    <w:abstractNumId w:val="23"/>
  </w:num>
  <w:num w:numId="22">
    <w:abstractNumId w:val="34"/>
  </w:num>
  <w:num w:numId="23">
    <w:abstractNumId w:val="25"/>
  </w:num>
  <w:num w:numId="24">
    <w:abstractNumId w:val="0"/>
  </w:num>
  <w:num w:numId="25">
    <w:abstractNumId w:val="22"/>
  </w:num>
  <w:num w:numId="26">
    <w:abstractNumId w:val="30"/>
  </w:num>
  <w:num w:numId="27">
    <w:abstractNumId w:val="13"/>
  </w:num>
  <w:num w:numId="28">
    <w:abstractNumId w:val="32"/>
  </w:num>
  <w:num w:numId="29">
    <w:abstractNumId w:val="27"/>
  </w:num>
  <w:num w:numId="30">
    <w:abstractNumId w:val="21"/>
  </w:num>
  <w:num w:numId="31">
    <w:abstractNumId w:val="35"/>
  </w:num>
  <w:num w:numId="32">
    <w:abstractNumId w:val="1"/>
  </w:num>
  <w:num w:numId="33">
    <w:abstractNumId w:val="29"/>
  </w:num>
  <w:num w:numId="34">
    <w:abstractNumId w:val="28"/>
  </w:num>
  <w:num w:numId="35">
    <w:abstractNumId w:val="6"/>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D3E1E"/>
    <w:rsid w:val="00014055"/>
    <w:rsid w:val="000755CF"/>
    <w:rsid w:val="00077D29"/>
    <w:rsid w:val="000814B4"/>
    <w:rsid w:val="00086E87"/>
    <w:rsid w:val="000C0173"/>
    <w:rsid w:val="000F3FC8"/>
    <w:rsid w:val="001020D5"/>
    <w:rsid w:val="00137D77"/>
    <w:rsid w:val="001616BE"/>
    <w:rsid w:val="00194ADE"/>
    <w:rsid w:val="001D0379"/>
    <w:rsid w:val="001D67C9"/>
    <w:rsid w:val="001E1F92"/>
    <w:rsid w:val="002A1D96"/>
    <w:rsid w:val="002A27A7"/>
    <w:rsid w:val="002E0A3C"/>
    <w:rsid w:val="00394EA0"/>
    <w:rsid w:val="003B4E28"/>
    <w:rsid w:val="003D02B1"/>
    <w:rsid w:val="003F194C"/>
    <w:rsid w:val="004A2CB4"/>
    <w:rsid w:val="004A3AAF"/>
    <w:rsid w:val="004C250E"/>
    <w:rsid w:val="00512E07"/>
    <w:rsid w:val="00525462"/>
    <w:rsid w:val="005B0EBD"/>
    <w:rsid w:val="005C2310"/>
    <w:rsid w:val="0060139C"/>
    <w:rsid w:val="00611A82"/>
    <w:rsid w:val="006149D2"/>
    <w:rsid w:val="006827EE"/>
    <w:rsid w:val="00694C27"/>
    <w:rsid w:val="006A0A42"/>
    <w:rsid w:val="006D3E1E"/>
    <w:rsid w:val="006D7B65"/>
    <w:rsid w:val="0070776E"/>
    <w:rsid w:val="007243D8"/>
    <w:rsid w:val="007A0BA1"/>
    <w:rsid w:val="007C1739"/>
    <w:rsid w:val="007C4E29"/>
    <w:rsid w:val="007F0D7C"/>
    <w:rsid w:val="00836434"/>
    <w:rsid w:val="00850DE3"/>
    <w:rsid w:val="0086697C"/>
    <w:rsid w:val="008B1AD9"/>
    <w:rsid w:val="008F4A34"/>
    <w:rsid w:val="0090751A"/>
    <w:rsid w:val="00915523"/>
    <w:rsid w:val="0093360C"/>
    <w:rsid w:val="009B2C99"/>
    <w:rsid w:val="00A55BA7"/>
    <w:rsid w:val="00A82ADF"/>
    <w:rsid w:val="00A968FA"/>
    <w:rsid w:val="00AA2A0C"/>
    <w:rsid w:val="00AC73FB"/>
    <w:rsid w:val="00B07339"/>
    <w:rsid w:val="00B338D9"/>
    <w:rsid w:val="00B605EF"/>
    <w:rsid w:val="00B90669"/>
    <w:rsid w:val="00BC2550"/>
    <w:rsid w:val="00BF1074"/>
    <w:rsid w:val="00BF12AF"/>
    <w:rsid w:val="00C54C2E"/>
    <w:rsid w:val="00C73AF6"/>
    <w:rsid w:val="00D04E59"/>
    <w:rsid w:val="00D12D63"/>
    <w:rsid w:val="00D267B4"/>
    <w:rsid w:val="00D372D8"/>
    <w:rsid w:val="00D709C0"/>
    <w:rsid w:val="00DC0CF0"/>
    <w:rsid w:val="00E4363E"/>
    <w:rsid w:val="00E6758D"/>
    <w:rsid w:val="00E920F7"/>
    <w:rsid w:val="00ED5A28"/>
    <w:rsid w:val="00EE2868"/>
    <w:rsid w:val="00EE3BD4"/>
    <w:rsid w:val="00EF41E0"/>
    <w:rsid w:val="00F05BCA"/>
    <w:rsid w:val="00F26452"/>
    <w:rsid w:val="00F3196D"/>
    <w:rsid w:val="00F96676"/>
    <w:rsid w:val="00FE1D9E"/>
    <w:rsid w:val="00FE3D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765"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E1E"/>
    <w:pPr>
      <w:ind w:right="0"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6D3E1E"/>
    <w:pPr>
      <w:keepNext/>
      <w:ind w:right="-483"/>
      <w:jc w:val="both"/>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3E1E"/>
    <w:rPr>
      <w:rFonts w:ascii="Times New Roman" w:eastAsia="Times New Roman" w:hAnsi="Times New Roman" w:cs="Times New Roman"/>
      <w:b/>
      <w:sz w:val="24"/>
      <w:szCs w:val="20"/>
      <w:lang w:eastAsia="ru-RU"/>
    </w:rPr>
  </w:style>
  <w:style w:type="paragraph" w:styleId="a3">
    <w:name w:val="header"/>
    <w:basedOn w:val="a"/>
    <w:link w:val="a4"/>
    <w:rsid w:val="007F0D7C"/>
    <w:pPr>
      <w:tabs>
        <w:tab w:val="center" w:pos="4677"/>
        <w:tab w:val="right" w:pos="9355"/>
      </w:tabs>
    </w:pPr>
  </w:style>
  <w:style w:type="character" w:customStyle="1" w:styleId="a4">
    <w:name w:val="Верхний колонтитул Знак"/>
    <w:basedOn w:val="a0"/>
    <w:link w:val="a3"/>
    <w:rsid w:val="007F0D7C"/>
    <w:rPr>
      <w:rFonts w:ascii="Times New Roman" w:eastAsia="Times New Roman" w:hAnsi="Times New Roman" w:cs="Times New Roman"/>
      <w:sz w:val="24"/>
      <w:szCs w:val="24"/>
      <w:lang w:eastAsia="ru-RU"/>
    </w:rPr>
  </w:style>
  <w:style w:type="paragraph" w:styleId="a5">
    <w:name w:val="Title"/>
    <w:basedOn w:val="a"/>
    <w:link w:val="a6"/>
    <w:qFormat/>
    <w:rsid w:val="007F0D7C"/>
    <w:pPr>
      <w:jc w:val="center"/>
    </w:pPr>
    <w:rPr>
      <w:b/>
      <w:sz w:val="28"/>
      <w:szCs w:val="20"/>
    </w:rPr>
  </w:style>
  <w:style w:type="character" w:customStyle="1" w:styleId="a6">
    <w:name w:val="Название Знак"/>
    <w:basedOn w:val="a0"/>
    <w:link w:val="a5"/>
    <w:rsid w:val="007F0D7C"/>
    <w:rPr>
      <w:rFonts w:ascii="Times New Roman" w:eastAsia="Times New Roman" w:hAnsi="Times New Roman" w:cs="Times New Roman"/>
      <w:b/>
      <w:sz w:val="28"/>
      <w:szCs w:val="20"/>
      <w:lang w:eastAsia="ru-RU"/>
    </w:rPr>
  </w:style>
  <w:style w:type="paragraph" w:styleId="a7">
    <w:name w:val="footnote text"/>
    <w:basedOn w:val="a"/>
    <w:link w:val="a8"/>
    <w:semiHidden/>
    <w:rsid w:val="007F0D7C"/>
    <w:rPr>
      <w:sz w:val="20"/>
      <w:szCs w:val="20"/>
    </w:rPr>
  </w:style>
  <w:style w:type="character" w:customStyle="1" w:styleId="a8">
    <w:name w:val="Текст сноски Знак"/>
    <w:basedOn w:val="a0"/>
    <w:link w:val="a7"/>
    <w:semiHidden/>
    <w:rsid w:val="007F0D7C"/>
    <w:rPr>
      <w:rFonts w:ascii="Times New Roman" w:eastAsia="Times New Roman" w:hAnsi="Times New Roman" w:cs="Times New Roman"/>
      <w:sz w:val="20"/>
      <w:szCs w:val="20"/>
      <w:lang w:eastAsia="ru-RU"/>
    </w:rPr>
  </w:style>
  <w:style w:type="table" w:styleId="a9">
    <w:name w:val="Table Grid"/>
    <w:basedOn w:val="a1"/>
    <w:uiPriority w:val="59"/>
    <w:rsid w:val="007F0D7C"/>
    <w:pPr>
      <w:ind w:righ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6D7B65"/>
    <w:pPr>
      <w:widowControl w:val="0"/>
      <w:autoSpaceDE w:val="0"/>
      <w:autoSpaceDN w:val="0"/>
      <w:adjustRightInd w:val="0"/>
      <w:ind w:right="0" w:firstLine="720"/>
      <w:jc w:val="left"/>
    </w:pPr>
    <w:rPr>
      <w:rFonts w:ascii="Arial" w:eastAsia="Times New Roman" w:hAnsi="Arial" w:cs="Arial"/>
      <w:sz w:val="20"/>
      <w:szCs w:val="20"/>
      <w:lang w:eastAsia="ru-RU"/>
    </w:rPr>
  </w:style>
  <w:style w:type="paragraph" w:customStyle="1" w:styleId="newncpi">
    <w:name w:val="newncpi"/>
    <w:basedOn w:val="a"/>
    <w:rsid w:val="002E0A3C"/>
    <w:pPr>
      <w:spacing w:before="100" w:beforeAutospacing="1" w:after="100" w:afterAutospacing="1"/>
    </w:pPr>
  </w:style>
  <w:style w:type="paragraph" w:customStyle="1" w:styleId="point">
    <w:name w:val="point"/>
    <w:basedOn w:val="a"/>
    <w:rsid w:val="002E0A3C"/>
    <w:pPr>
      <w:spacing w:before="100" w:beforeAutospacing="1" w:after="100" w:afterAutospacing="1"/>
    </w:pPr>
  </w:style>
  <w:style w:type="paragraph" w:customStyle="1" w:styleId="article">
    <w:name w:val="article"/>
    <w:basedOn w:val="a"/>
    <w:rsid w:val="002E0A3C"/>
    <w:pPr>
      <w:spacing w:before="100" w:beforeAutospacing="1" w:after="100" w:afterAutospacing="1"/>
    </w:pPr>
  </w:style>
  <w:style w:type="paragraph" w:styleId="aa">
    <w:name w:val="Normal (Web)"/>
    <w:basedOn w:val="a"/>
    <w:rsid w:val="00AA2A0C"/>
    <w:pPr>
      <w:spacing w:before="100" w:beforeAutospacing="1" w:after="100" w:afterAutospacing="1"/>
    </w:pPr>
  </w:style>
  <w:style w:type="character" w:customStyle="1" w:styleId="apple-converted-space">
    <w:name w:val="apple-converted-space"/>
    <w:basedOn w:val="a0"/>
    <w:rsid w:val="00AA2A0C"/>
  </w:style>
  <w:style w:type="character" w:styleId="ab">
    <w:name w:val="Strong"/>
    <w:basedOn w:val="a0"/>
    <w:uiPriority w:val="22"/>
    <w:qFormat/>
    <w:rsid w:val="00AA2A0C"/>
    <w:rPr>
      <w:b/>
      <w:bCs/>
    </w:rPr>
  </w:style>
  <w:style w:type="character" w:styleId="ac">
    <w:name w:val="Emphasis"/>
    <w:basedOn w:val="a0"/>
    <w:qFormat/>
    <w:rsid w:val="00AA2A0C"/>
    <w:rPr>
      <w:i/>
      <w:iCs/>
    </w:rPr>
  </w:style>
  <w:style w:type="character" w:styleId="ad">
    <w:name w:val="Hyperlink"/>
    <w:basedOn w:val="a0"/>
    <w:rsid w:val="00B90669"/>
    <w:rPr>
      <w:color w:val="0000FF"/>
      <w:u w:val="single"/>
    </w:rPr>
  </w:style>
  <w:style w:type="paragraph" w:styleId="ae">
    <w:name w:val="List Paragraph"/>
    <w:basedOn w:val="a"/>
    <w:uiPriority w:val="34"/>
    <w:qFormat/>
    <w:rsid w:val="009B2C99"/>
    <w:pPr>
      <w:ind w:left="720" w:right="-765" w:firstLine="709"/>
      <w:contextualSpacing/>
      <w:jc w:val="both"/>
    </w:pPr>
    <w:rPr>
      <w:rFonts w:asciiTheme="minorHAnsi" w:eastAsiaTheme="minorHAnsi" w:hAnsiTheme="minorHAnsi" w:cstheme="minorBidi"/>
      <w:sz w:val="22"/>
      <w:szCs w:val="22"/>
      <w:lang w:eastAsia="en-US"/>
    </w:rPr>
  </w:style>
  <w:style w:type="paragraph" w:styleId="af">
    <w:name w:val="footer"/>
    <w:basedOn w:val="a"/>
    <w:link w:val="af0"/>
    <w:uiPriority w:val="99"/>
    <w:semiHidden/>
    <w:unhideWhenUsed/>
    <w:rsid w:val="004A2CB4"/>
    <w:pPr>
      <w:tabs>
        <w:tab w:val="center" w:pos="4677"/>
        <w:tab w:val="right" w:pos="9355"/>
      </w:tabs>
    </w:pPr>
  </w:style>
  <w:style w:type="character" w:customStyle="1" w:styleId="af0">
    <w:name w:val="Нижний колонтитул Знак"/>
    <w:basedOn w:val="a0"/>
    <w:link w:val="af"/>
    <w:uiPriority w:val="99"/>
    <w:semiHidden/>
    <w:rsid w:val="004A2CB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ru/2014/05/24/morts-site-anons.htm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91%D0%B0%D0%BB%D1%82%D0%B8%D0%BC%D0%BE%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30608</Words>
  <Characters>174470</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2017-11-09T15:01:00Z</cp:lastPrinted>
  <dcterms:created xsi:type="dcterms:W3CDTF">2017-05-29T08:47:00Z</dcterms:created>
  <dcterms:modified xsi:type="dcterms:W3CDTF">2019-11-04T11:30:00Z</dcterms:modified>
</cp:coreProperties>
</file>