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C18" w:rsidRPr="009A3C18" w:rsidRDefault="009A3C18" w:rsidP="009A3C18">
      <w:pPr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Тема</w:t>
      </w:r>
      <w:r w:rsidRPr="00F26788">
        <w:rPr>
          <w:b/>
          <w:sz w:val="28"/>
          <w:szCs w:val="28"/>
        </w:rPr>
        <w:t xml:space="preserve">. </w:t>
      </w:r>
      <w:r w:rsidR="00F26788" w:rsidRPr="00F26788">
        <w:rPr>
          <w:b/>
          <w:sz w:val="28"/>
          <w:szCs w:val="28"/>
        </w:rPr>
        <w:t>Динамика фитоценозов</w:t>
      </w:r>
    </w:p>
    <w:p w:rsidR="00F26788" w:rsidRPr="00F26788" w:rsidRDefault="00F26788" w:rsidP="00AC09F0">
      <w:pPr>
        <w:numPr>
          <w:ilvl w:val="0"/>
          <w:numId w:val="4"/>
        </w:numPr>
        <w:shd w:val="clear" w:color="auto" w:fill="FFFFFF"/>
        <w:tabs>
          <w:tab w:val="left" w:pos="851"/>
        </w:tabs>
        <w:spacing w:line="331" w:lineRule="exact"/>
        <w:ind w:left="0" w:right="24" w:firstLine="567"/>
        <w:jc w:val="both"/>
        <w:rPr>
          <w:sz w:val="28"/>
          <w:szCs w:val="28"/>
          <w:lang w:val="be-BY"/>
        </w:rPr>
      </w:pPr>
      <w:r w:rsidRPr="00F26788">
        <w:rPr>
          <w:sz w:val="28"/>
          <w:szCs w:val="28"/>
          <w:lang w:val="be-BY"/>
        </w:rPr>
        <w:t>Типы временных изменений раст. покрова.</w:t>
      </w:r>
    </w:p>
    <w:p w:rsidR="00F26788" w:rsidRPr="00F26788" w:rsidRDefault="00F26788" w:rsidP="00AC09F0">
      <w:pPr>
        <w:numPr>
          <w:ilvl w:val="0"/>
          <w:numId w:val="4"/>
        </w:numPr>
        <w:shd w:val="clear" w:color="auto" w:fill="FFFFFF"/>
        <w:tabs>
          <w:tab w:val="left" w:pos="851"/>
        </w:tabs>
        <w:spacing w:line="331" w:lineRule="exact"/>
        <w:ind w:left="0" w:right="24" w:firstLine="567"/>
        <w:jc w:val="both"/>
        <w:rPr>
          <w:sz w:val="28"/>
          <w:szCs w:val="28"/>
          <w:lang w:val="be-BY"/>
        </w:rPr>
      </w:pPr>
      <w:r w:rsidRPr="00F26788">
        <w:rPr>
          <w:sz w:val="28"/>
          <w:szCs w:val="28"/>
          <w:lang w:val="be-BY"/>
        </w:rPr>
        <w:t>Экологическая сукцессия, ее типы и закономерности.</w:t>
      </w:r>
    </w:p>
    <w:p w:rsidR="00F26788" w:rsidRDefault="00F26788" w:rsidP="00AC09F0">
      <w:pPr>
        <w:numPr>
          <w:ilvl w:val="0"/>
          <w:numId w:val="4"/>
        </w:numPr>
        <w:shd w:val="clear" w:color="auto" w:fill="FFFFFF"/>
        <w:tabs>
          <w:tab w:val="left" w:pos="851"/>
        </w:tabs>
        <w:spacing w:line="331" w:lineRule="exact"/>
        <w:ind w:left="0" w:right="24" w:firstLine="567"/>
        <w:jc w:val="both"/>
        <w:rPr>
          <w:sz w:val="28"/>
          <w:szCs w:val="28"/>
          <w:lang w:val="be-BY"/>
        </w:rPr>
      </w:pPr>
      <w:r w:rsidRPr="00F26788">
        <w:rPr>
          <w:sz w:val="28"/>
          <w:szCs w:val="28"/>
          <w:lang w:val="be-BY"/>
        </w:rPr>
        <w:t>Первичные и вторичные сукцессии</w:t>
      </w:r>
    </w:p>
    <w:p w:rsidR="00866D4A" w:rsidRPr="00F26788" w:rsidRDefault="00F26788" w:rsidP="00AC09F0">
      <w:pPr>
        <w:numPr>
          <w:ilvl w:val="0"/>
          <w:numId w:val="4"/>
        </w:numPr>
        <w:shd w:val="clear" w:color="auto" w:fill="FFFFFF"/>
        <w:tabs>
          <w:tab w:val="left" w:pos="851"/>
        </w:tabs>
        <w:spacing w:line="331" w:lineRule="exact"/>
        <w:ind w:left="0" w:right="24" w:firstLine="567"/>
        <w:jc w:val="both"/>
        <w:rPr>
          <w:sz w:val="28"/>
          <w:szCs w:val="28"/>
          <w:lang w:val="be-BY"/>
        </w:rPr>
      </w:pPr>
      <w:r w:rsidRPr="00F26788">
        <w:rPr>
          <w:sz w:val="28"/>
          <w:szCs w:val="28"/>
          <w:lang w:val="be-BY"/>
        </w:rPr>
        <w:t>Климаксовое сообщество</w:t>
      </w:r>
    </w:p>
    <w:p w:rsidR="004F2F75" w:rsidRPr="00E73C56" w:rsidRDefault="00AC09F0" w:rsidP="00E73C56">
      <w:pPr>
        <w:shd w:val="clear" w:color="auto" w:fill="FFFFFF"/>
        <w:tabs>
          <w:tab w:val="left" w:pos="851"/>
        </w:tabs>
        <w:spacing w:line="331" w:lineRule="exact"/>
        <w:ind w:left="24" w:right="24" w:firstLine="543"/>
        <w:jc w:val="both"/>
        <w:rPr>
          <w:spacing w:val="-4"/>
          <w:sz w:val="28"/>
          <w:szCs w:val="28"/>
        </w:rPr>
      </w:pPr>
      <w:r w:rsidRPr="00E73C56">
        <w:rPr>
          <w:spacing w:val="-4"/>
          <w:sz w:val="28"/>
          <w:szCs w:val="28"/>
        </w:rPr>
        <w:t>Повторите теоретический материал и выполните письменно задания из практикума по геоботанике (№1 из списка литературы) по вариантам</w:t>
      </w:r>
      <w:r w:rsidR="00E73C56" w:rsidRPr="00E73C56">
        <w:rPr>
          <w:spacing w:val="-4"/>
          <w:sz w:val="28"/>
          <w:szCs w:val="28"/>
        </w:rPr>
        <w:t xml:space="preserve"> (С. 51–55)</w:t>
      </w:r>
      <w:r w:rsidRPr="00E73C56">
        <w:rPr>
          <w:spacing w:val="-4"/>
          <w:sz w:val="28"/>
          <w:szCs w:val="28"/>
        </w:rPr>
        <w:t>:</w:t>
      </w:r>
    </w:p>
    <w:p w:rsidR="00E73C56" w:rsidRDefault="00E73C56" w:rsidP="00723A78">
      <w:pPr>
        <w:shd w:val="clear" w:color="auto" w:fill="FFFFFF"/>
        <w:tabs>
          <w:tab w:val="left" w:pos="851"/>
        </w:tabs>
        <w:spacing w:line="331" w:lineRule="exact"/>
        <w:ind w:left="24" w:right="24" w:firstLine="490"/>
        <w:jc w:val="both"/>
        <w:rPr>
          <w:spacing w:val="-1"/>
          <w:sz w:val="28"/>
          <w:szCs w:val="28"/>
        </w:rPr>
      </w:pPr>
    </w:p>
    <w:p w:rsidR="00AC09F0" w:rsidRDefault="00AC09F0" w:rsidP="00723A78">
      <w:pPr>
        <w:shd w:val="clear" w:color="auto" w:fill="FFFFFF"/>
        <w:tabs>
          <w:tab w:val="left" w:pos="851"/>
        </w:tabs>
        <w:spacing w:line="331" w:lineRule="exact"/>
        <w:ind w:left="24" w:right="24" w:firstLine="49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 вариант</w:t>
      </w:r>
      <w:r w:rsidR="00E73C56">
        <w:rPr>
          <w:spacing w:val="-1"/>
          <w:sz w:val="28"/>
          <w:szCs w:val="28"/>
        </w:rPr>
        <w:t>: 2, 5, 7, 14.</w:t>
      </w:r>
    </w:p>
    <w:p w:rsidR="00E73C56" w:rsidRDefault="00E73C56" w:rsidP="00723A78">
      <w:pPr>
        <w:shd w:val="clear" w:color="auto" w:fill="FFFFFF"/>
        <w:tabs>
          <w:tab w:val="left" w:pos="851"/>
        </w:tabs>
        <w:spacing w:line="331" w:lineRule="exact"/>
        <w:ind w:left="24" w:right="24" w:firstLine="490"/>
        <w:jc w:val="both"/>
        <w:rPr>
          <w:spacing w:val="-1"/>
          <w:sz w:val="28"/>
          <w:szCs w:val="28"/>
        </w:rPr>
      </w:pPr>
    </w:p>
    <w:p w:rsidR="00AC09F0" w:rsidRDefault="00AC09F0" w:rsidP="00723A78">
      <w:pPr>
        <w:shd w:val="clear" w:color="auto" w:fill="FFFFFF"/>
        <w:tabs>
          <w:tab w:val="left" w:pos="851"/>
        </w:tabs>
        <w:spacing w:line="331" w:lineRule="exact"/>
        <w:ind w:left="24" w:right="24" w:firstLine="49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 вариант</w:t>
      </w:r>
      <w:r w:rsidR="00E73C56">
        <w:rPr>
          <w:spacing w:val="-1"/>
          <w:sz w:val="28"/>
          <w:szCs w:val="28"/>
        </w:rPr>
        <w:t>: 3, 6, 9, 15.</w:t>
      </w:r>
    </w:p>
    <w:p w:rsidR="000B58E9" w:rsidRDefault="000B58E9" w:rsidP="00723A78">
      <w:pPr>
        <w:shd w:val="clear" w:color="auto" w:fill="FFFFFF"/>
        <w:tabs>
          <w:tab w:val="left" w:pos="851"/>
        </w:tabs>
        <w:spacing w:line="331" w:lineRule="exact"/>
        <w:ind w:left="24" w:right="24" w:firstLine="490"/>
        <w:jc w:val="both"/>
        <w:rPr>
          <w:spacing w:val="-1"/>
          <w:sz w:val="28"/>
          <w:szCs w:val="28"/>
        </w:rPr>
      </w:pPr>
    </w:p>
    <w:p w:rsidR="000B58E9" w:rsidRDefault="000B58E9" w:rsidP="00723A78">
      <w:pPr>
        <w:shd w:val="clear" w:color="auto" w:fill="FFFFFF"/>
        <w:tabs>
          <w:tab w:val="left" w:pos="851"/>
        </w:tabs>
        <w:spacing w:line="331" w:lineRule="exact"/>
        <w:ind w:left="24" w:right="24" w:firstLine="490"/>
        <w:jc w:val="both"/>
        <w:rPr>
          <w:spacing w:val="-1"/>
          <w:sz w:val="28"/>
          <w:szCs w:val="28"/>
        </w:rPr>
      </w:pPr>
    </w:p>
    <w:p w:rsidR="009A3C18" w:rsidRDefault="009A3C18" w:rsidP="009A3C18">
      <w:pPr>
        <w:shd w:val="clear" w:color="auto" w:fill="FFFFFF"/>
        <w:spacing w:line="331" w:lineRule="exact"/>
        <w:ind w:left="24" w:right="24" w:hanging="24"/>
        <w:rPr>
          <w:spacing w:val="-1"/>
          <w:sz w:val="28"/>
          <w:szCs w:val="28"/>
        </w:rPr>
      </w:pPr>
      <w:r w:rsidRPr="009A3C18">
        <w:rPr>
          <w:i/>
          <w:spacing w:val="-1"/>
          <w:sz w:val="28"/>
          <w:szCs w:val="28"/>
        </w:rPr>
        <w:t>Список рекомендуемой литературы</w:t>
      </w:r>
      <w:r>
        <w:rPr>
          <w:spacing w:val="-1"/>
          <w:sz w:val="28"/>
          <w:szCs w:val="28"/>
        </w:rPr>
        <w:t>.</w:t>
      </w:r>
    </w:p>
    <w:p w:rsidR="009A3C18" w:rsidRPr="00B84173" w:rsidRDefault="009A3C18" w:rsidP="006F72AA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right="24" w:firstLine="709"/>
        <w:jc w:val="both"/>
        <w:rPr>
          <w:sz w:val="28"/>
          <w:szCs w:val="28"/>
        </w:rPr>
      </w:pPr>
      <w:r w:rsidRPr="00B84173">
        <w:rPr>
          <w:sz w:val="28"/>
          <w:szCs w:val="28"/>
        </w:rPr>
        <w:t>Геоботаника : практикум / Брест</w:t>
      </w:r>
      <w:proofErr w:type="gramStart"/>
      <w:r w:rsidRPr="00B84173">
        <w:rPr>
          <w:sz w:val="28"/>
          <w:szCs w:val="28"/>
        </w:rPr>
        <w:t>.</w:t>
      </w:r>
      <w:proofErr w:type="gramEnd"/>
      <w:r w:rsidRPr="00B84173">
        <w:rPr>
          <w:sz w:val="28"/>
          <w:szCs w:val="28"/>
        </w:rPr>
        <w:t xml:space="preserve"> </w:t>
      </w:r>
      <w:proofErr w:type="gramStart"/>
      <w:r w:rsidRPr="00B84173">
        <w:rPr>
          <w:sz w:val="28"/>
          <w:szCs w:val="28"/>
        </w:rPr>
        <w:t>г</w:t>
      </w:r>
      <w:proofErr w:type="gramEnd"/>
      <w:r w:rsidRPr="00B84173">
        <w:rPr>
          <w:sz w:val="28"/>
          <w:szCs w:val="28"/>
        </w:rPr>
        <w:t>ос. ун-т им. А. С. Пушкина ; сост.: А.</w:t>
      </w:r>
      <w:r w:rsidR="000D4F8F" w:rsidRPr="00B84173">
        <w:rPr>
          <w:sz w:val="28"/>
          <w:szCs w:val="28"/>
        </w:rPr>
        <w:t> </w:t>
      </w:r>
      <w:r w:rsidRPr="00B84173">
        <w:rPr>
          <w:sz w:val="28"/>
          <w:szCs w:val="28"/>
        </w:rPr>
        <w:t>П. Колбас, М.</w:t>
      </w:r>
      <w:r w:rsidR="000D4F8F" w:rsidRPr="00B84173">
        <w:rPr>
          <w:sz w:val="28"/>
          <w:szCs w:val="28"/>
        </w:rPr>
        <w:t> </w:t>
      </w:r>
      <w:r w:rsidRPr="00B84173">
        <w:rPr>
          <w:sz w:val="28"/>
          <w:szCs w:val="28"/>
        </w:rPr>
        <w:t>В. </w:t>
      </w:r>
      <w:proofErr w:type="spellStart"/>
      <w:r w:rsidRPr="00B84173">
        <w:rPr>
          <w:sz w:val="28"/>
          <w:szCs w:val="28"/>
        </w:rPr>
        <w:t>Левковская</w:t>
      </w:r>
      <w:proofErr w:type="spellEnd"/>
      <w:r w:rsidRPr="00B84173">
        <w:rPr>
          <w:sz w:val="28"/>
          <w:szCs w:val="28"/>
        </w:rPr>
        <w:t>, А.</w:t>
      </w:r>
      <w:r w:rsidR="000D4F8F" w:rsidRPr="00B84173">
        <w:rPr>
          <w:sz w:val="28"/>
          <w:szCs w:val="28"/>
        </w:rPr>
        <w:t> </w:t>
      </w:r>
      <w:r w:rsidRPr="00B84173">
        <w:rPr>
          <w:sz w:val="28"/>
          <w:szCs w:val="28"/>
        </w:rPr>
        <w:t xml:space="preserve">С. </w:t>
      </w:r>
      <w:proofErr w:type="spellStart"/>
      <w:r w:rsidRPr="00B84173">
        <w:rPr>
          <w:sz w:val="28"/>
          <w:szCs w:val="28"/>
        </w:rPr>
        <w:t>Домась</w:t>
      </w:r>
      <w:proofErr w:type="spellEnd"/>
      <w:r w:rsidRPr="00B84173">
        <w:rPr>
          <w:sz w:val="28"/>
          <w:szCs w:val="28"/>
        </w:rPr>
        <w:t>, Н.</w:t>
      </w:r>
      <w:r w:rsidR="000D4F8F" w:rsidRPr="00B84173">
        <w:rPr>
          <w:sz w:val="28"/>
          <w:szCs w:val="28"/>
        </w:rPr>
        <w:t> </w:t>
      </w:r>
      <w:r w:rsidRPr="00B84173">
        <w:rPr>
          <w:sz w:val="28"/>
          <w:szCs w:val="28"/>
        </w:rPr>
        <w:t>Ю. Колбас. – Брест гос. ун-т им. А.С. Пушкина. – Брест</w:t>
      </w:r>
      <w:proofErr w:type="gramStart"/>
      <w:r w:rsidRPr="00B84173">
        <w:rPr>
          <w:sz w:val="28"/>
          <w:szCs w:val="28"/>
        </w:rPr>
        <w:t xml:space="preserve"> :</w:t>
      </w:r>
      <w:proofErr w:type="gramEnd"/>
      <w:r w:rsidRPr="00B84173">
        <w:rPr>
          <w:sz w:val="28"/>
          <w:szCs w:val="28"/>
        </w:rPr>
        <w:t xml:space="preserve"> БрГУ, 2019. – 63 с.</w:t>
      </w:r>
    </w:p>
    <w:p w:rsidR="009A3C18" w:rsidRPr="00B84173" w:rsidRDefault="009A3C18" w:rsidP="006F72AA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right="24" w:firstLine="709"/>
        <w:jc w:val="both"/>
        <w:rPr>
          <w:sz w:val="28"/>
          <w:szCs w:val="28"/>
        </w:rPr>
      </w:pPr>
      <w:r w:rsidRPr="00B84173">
        <w:rPr>
          <w:sz w:val="28"/>
          <w:szCs w:val="28"/>
        </w:rPr>
        <w:t>Геоботаника : курс лекций / Брест</w:t>
      </w:r>
      <w:proofErr w:type="gramStart"/>
      <w:r w:rsidRPr="00B84173">
        <w:rPr>
          <w:sz w:val="28"/>
          <w:szCs w:val="28"/>
        </w:rPr>
        <w:t>.</w:t>
      </w:r>
      <w:proofErr w:type="gramEnd"/>
      <w:r w:rsidRPr="00B84173">
        <w:rPr>
          <w:sz w:val="28"/>
          <w:szCs w:val="28"/>
        </w:rPr>
        <w:t xml:space="preserve"> </w:t>
      </w:r>
      <w:proofErr w:type="gramStart"/>
      <w:r w:rsidRPr="00B84173">
        <w:rPr>
          <w:sz w:val="28"/>
          <w:szCs w:val="28"/>
        </w:rPr>
        <w:t>г</w:t>
      </w:r>
      <w:proofErr w:type="gramEnd"/>
      <w:r w:rsidRPr="00B84173">
        <w:rPr>
          <w:sz w:val="28"/>
          <w:szCs w:val="28"/>
        </w:rPr>
        <w:t>ос. ун-т им. А. С. Пушкина ; сост.: А.</w:t>
      </w:r>
      <w:r w:rsidR="000D4F8F" w:rsidRPr="00B84173">
        <w:rPr>
          <w:sz w:val="28"/>
          <w:szCs w:val="28"/>
        </w:rPr>
        <w:t> </w:t>
      </w:r>
      <w:r w:rsidRPr="00B84173">
        <w:rPr>
          <w:sz w:val="28"/>
          <w:szCs w:val="28"/>
        </w:rPr>
        <w:t>П. Колбас, Н.</w:t>
      </w:r>
      <w:r w:rsidR="000D4F8F" w:rsidRPr="00B84173">
        <w:rPr>
          <w:sz w:val="28"/>
          <w:szCs w:val="28"/>
        </w:rPr>
        <w:t> </w:t>
      </w:r>
      <w:r w:rsidRPr="00B84173">
        <w:rPr>
          <w:sz w:val="28"/>
          <w:szCs w:val="28"/>
        </w:rPr>
        <w:t>Ю. Колбас, М.</w:t>
      </w:r>
      <w:r w:rsidR="000D4F8F" w:rsidRPr="00B84173">
        <w:rPr>
          <w:sz w:val="28"/>
          <w:szCs w:val="28"/>
        </w:rPr>
        <w:t> </w:t>
      </w:r>
      <w:r w:rsidRPr="00B84173">
        <w:rPr>
          <w:sz w:val="28"/>
          <w:szCs w:val="28"/>
        </w:rPr>
        <w:t>В. </w:t>
      </w:r>
      <w:proofErr w:type="spellStart"/>
      <w:r w:rsidRPr="00B84173">
        <w:rPr>
          <w:sz w:val="28"/>
          <w:szCs w:val="28"/>
        </w:rPr>
        <w:t>Левковская</w:t>
      </w:r>
      <w:proofErr w:type="spellEnd"/>
      <w:r w:rsidRPr="00B84173">
        <w:rPr>
          <w:sz w:val="28"/>
          <w:szCs w:val="28"/>
        </w:rPr>
        <w:t>, А.</w:t>
      </w:r>
      <w:r w:rsidR="000D4F8F" w:rsidRPr="00B84173">
        <w:rPr>
          <w:sz w:val="28"/>
          <w:szCs w:val="28"/>
        </w:rPr>
        <w:t> </w:t>
      </w:r>
      <w:r w:rsidRPr="00B84173">
        <w:rPr>
          <w:sz w:val="28"/>
          <w:szCs w:val="28"/>
        </w:rPr>
        <w:t>С. </w:t>
      </w:r>
      <w:proofErr w:type="spellStart"/>
      <w:r w:rsidRPr="00B84173">
        <w:rPr>
          <w:sz w:val="28"/>
          <w:szCs w:val="28"/>
        </w:rPr>
        <w:t>Домась</w:t>
      </w:r>
      <w:proofErr w:type="spellEnd"/>
      <w:r w:rsidRPr="00B84173">
        <w:rPr>
          <w:sz w:val="28"/>
          <w:szCs w:val="28"/>
        </w:rPr>
        <w:t>. – Брест гос. ун-т им. А.С. Пушкина. – Брест</w:t>
      </w:r>
      <w:proofErr w:type="gramStart"/>
      <w:r w:rsidRPr="00B84173">
        <w:rPr>
          <w:sz w:val="28"/>
          <w:szCs w:val="28"/>
        </w:rPr>
        <w:t xml:space="preserve"> :</w:t>
      </w:r>
      <w:proofErr w:type="gramEnd"/>
      <w:r w:rsidRPr="00B84173">
        <w:rPr>
          <w:sz w:val="28"/>
          <w:szCs w:val="28"/>
        </w:rPr>
        <w:t xml:space="preserve"> БрГУ, 2017. – 67 с.</w:t>
      </w:r>
    </w:p>
    <w:p w:rsidR="006F72AA" w:rsidRDefault="006F72AA" w:rsidP="006F72AA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B84173">
        <w:rPr>
          <w:sz w:val="28"/>
          <w:szCs w:val="28"/>
        </w:rPr>
        <w:t>Лемеза</w:t>
      </w:r>
      <w:proofErr w:type="spellEnd"/>
      <w:r w:rsidRPr="00B84173">
        <w:rPr>
          <w:sz w:val="28"/>
          <w:szCs w:val="28"/>
        </w:rPr>
        <w:t>, Н. А. Геоботаника. Учебная п</w:t>
      </w:r>
      <w:r w:rsidR="00B84173" w:rsidRPr="00B84173">
        <w:rPr>
          <w:sz w:val="28"/>
          <w:szCs w:val="28"/>
        </w:rPr>
        <w:t>рактика : учеб</w:t>
      </w:r>
      <w:proofErr w:type="gramStart"/>
      <w:r w:rsidR="00B84173" w:rsidRPr="00B84173">
        <w:rPr>
          <w:sz w:val="28"/>
          <w:szCs w:val="28"/>
        </w:rPr>
        <w:t>.</w:t>
      </w:r>
      <w:proofErr w:type="gramEnd"/>
      <w:r w:rsidR="00B84173" w:rsidRPr="00B84173">
        <w:rPr>
          <w:sz w:val="28"/>
          <w:szCs w:val="28"/>
        </w:rPr>
        <w:t xml:space="preserve"> </w:t>
      </w:r>
      <w:proofErr w:type="gramStart"/>
      <w:r w:rsidR="00B84173" w:rsidRPr="00B84173">
        <w:rPr>
          <w:sz w:val="28"/>
          <w:szCs w:val="28"/>
        </w:rPr>
        <w:t>п</w:t>
      </w:r>
      <w:proofErr w:type="gramEnd"/>
      <w:r w:rsidR="00B84173" w:rsidRPr="00B84173">
        <w:rPr>
          <w:sz w:val="28"/>
          <w:szCs w:val="28"/>
        </w:rPr>
        <w:t>особие / Н. А. </w:t>
      </w:r>
      <w:proofErr w:type="spellStart"/>
      <w:r w:rsidRPr="00B84173">
        <w:rPr>
          <w:sz w:val="28"/>
          <w:szCs w:val="28"/>
        </w:rPr>
        <w:t>Лемеза</w:t>
      </w:r>
      <w:proofErr w:type="spellEnd"/>
      <w:r w:rsidRPr="00B84173">
        <w:rPr>
          <w:sz w:val="28"/>
          <w:szCs w:val="28"/>
        </w:rPr>
        <w:t>, М. А. Джус. – Минск</w:t>
      </w:r>
      <w:proofErr w:type="gramStart"/>
      <w:r w:rsidRPr="00B84173">
        <w:rPr>
          <w:sz w:val="28"/>
          <w:szCs w:val="28"/>
        </w:rPr>
        <w:t xml:space="preserve"> :</w:t>
      </w:r>
      <w:proofErr w:type="gramEnd"/>
      <w:r w:rsidRPr="00B84173">
        <w:rPr>
          <w:sz w:val="28"/>
          <w:szCs w:val="28"/>
        </w:rPr>
        <w:t xml:space="preserve"> БГУ, 2015. – 128 с.</w:t>
      </w:r>
    </w:p>
    <w:p w:rsidR="00F26788" w:rsidRPr="00B84173" w:rsidRDefault="00F26788" w:rsidP="006F72AA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AD5E63">
        <w:rPr>
          <w:sz w:val="28"/>
          <w:szCs w:val="28"/>
          <w:lang w:eastAsia="en-US"/>
        </w:rPr>
        <w:t>Тихомиров, В. Н. Геоботаника</w:t>
      </w:r>
      <w:proofErr w:type="gramStart"/>
      <w:r w:rsidRPr="00AD5E63">
        <w:rPr>
          <w:sz w:val="28"/>
          <w:szCs w:val="28"/>
          <w:lang w:eastAsia="en-US"/>
        </w:rPr>
        <w:t xml:space="preserve"> :</w:t>
      </w:r>
      <w:proofErr w:type="gramEnd"/>
      <w:r w:rsidRPr="00AD5E63">
        <w:rPr>
          <w:sz w:val="28"/>
          <w:szCs w:val="28"/>
          <w:lang w:eastAsia="en-US"/>
        </w:rPr>
        <w:t xml:space="preserve"> курс лекций / В. Н. Тихомиров. – Минск</w:t>
      </w:r>
      <w:proofErr w:type="gramStart"/>
      <w:r w:rsidRPr="00AD5E63">
        <w:rPr>
          <w:sz w:val="28"/>
          <w:szCs w:val="28"/>
          <w:lang w:eastAsia="en-US"/>
        </w:rPr>
        <w:t xml:space="preserve"> :</w:t>
      </w:r>
      <w:proofErr w:type="gramEnd"/>
      <w:r w:rsidRPr="00AD5E63">
        <w:rPr>
          <w:sz w:val="28"/>
          <w:szCs w:val="28"/>
          <w:lang w:eastAsia="en-US"/>
        </w:rPr>
        <w:t xml:space="preserve"> БГУ, 2006. – 188 с.</w:t>
      </w:r>
    </w:p>
    <w:p w:rsidR="006F72AA" w:rsidRPr="00B84173" w:rsidRDefault="006F72AA" w:rsidP="006F72AA">
      <w:pPr>
        <w:widowControl w:val="0"/>
        <w:numPr>
          <w:ilvl w:val="0"/>
          <w:numId w:val="1"/>
        </w:numPr>
        <w:shd w:val="clear" w:color="auto" w:fill="FFFFFF"/>
        <w:tabs>
          <w:tab w:val="num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B84173">
        <w:rPr>
          <w:color w:val="000000"/>
          <w:sz w:val="28"/>
          <w:szCs w:val="28"/>
        </w:rPr>
        <w:t>Федорук, А.</w:t>
      </w:r>
      <w:r w:rsidR="00F26788">
        <w:rPr>
          <w:color w:val="000000"/>
          <w:sz w:val="28"/>
          <w:szCs w:val="28"/>
        </w:rPr>
        <w:t> </w:t>
      </w:r>
      <w:r w:rsidRPr="00B84173">
        <w:rPr>
          <w:color w:val="000000"/>
          <w:sz w:val="28"/>
          <w:szCs w:val="28"/>
        </w:rPr>
        <w:t>Т. Ботаническая география. Полевая практика / А.</w:t>
      </w:r>
      <w:r w:rsidR="00F26788">
        <w:rPr>
          <w:color w:val="000000"/>
          <w:sz w:val="28"/>
          <w:szCs w:val="28"/>
        </w:rPr>
        <w:t> </w:t>
      </w:r>
      <w:r w:rsidRPr="00B84173">
        <w:rPr>
          <w:color w:val="000000"/>
          <w:sz w:val="28"/>
          <w:szCs w:val="28"/>
        </w:rPr>
        <w:t>Т.</w:t>
      </w:r>
      <w:r w:rsidRPr="00B84173">
        <w:rPr>
          <w:color w:val="000000"/>
          <w:sz w:val="28"/>
          <w:szCs w:val="28"/>
          <w:lang w:val="en-US"/>
        </w:rPr>
        <w:t> </w:t>
      </w:r>
      <w:r w:rsidRPr="00B84173">
        <w:rPr>
          <w:color w:val="000000"/>
          <w:sz w:val="28"/>
          <w:szCs w:val="28"/>
        </w:rPr>
        <w:t>Федорук.</w:t>
      </w:r>
      <w:r w:rsidRPr="00B84173">
        <w:rPr>
          <w:color w:val="000000"/>
          <w:sz w:val="28"/>
          <w:szCs w:val="28"/>
          <w:lang w:val="en-US"/>
        </w:rPr>
        <w:t> </w:t>
      </w:r>
      <w:r w:rsidRPr="00B84173">
        <w:rPr>
          <w:color w:val="000000"/>
          <w:sz w:val="28"/>
          <w:szCs w:val="28"/>
        </w:rPr>
        <w:t xml:space="preserve">– Минск: БГУ, 1976. – 224 </w:t>
      </w:r>
      <w:r w:rsidRPr="00B84173">
        <w:rPr>
          <w:color w:val="000000"/>
          <w:sz w:val="28"/>
          <w:szCs w:val="28"/>
          <w:lang w:val="en-US"/>
        </w:rPr>
        <w:t>c</w:t>
      </w:r>
      <w:r w:rsidRPr="00B84173">
        <w:rPr>
          <w:color w:val="000000"/>
          <w:sz w:val="28"/>
          <w:szCs w:val="28"/>
        </w:rPr>
        <w:t>.</w:t>
      </w:r>
    </w:p>
    <w:p w:rsidR="006F72AA" w:rsidRPr="009A3C18" w:rsidRDefault="006F72AA" w:rsidP="006F72AA">
      <w:pPr>
        <w:widowControl w:val="0"/>
        <w:shd w:val="clear" w:color="auto" w:fill="FFFFFF"/>
        <w:tabs>
          <w:tab w:val="left" w:pos="993"/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9A3C18" w:rsidRDefault="009A3C18" w:rsidP="009A3C18">
      <w:pPr>
        <w:pStyle w:val="a3"/>
        <w:shd w:val="clear" w:color="auto" w:fill="FFFFFF"/>
        <w:spacing w:line="331" w:lineRule="exact"/>
        <w:ind w:left="874" w:right="24"/>
        <w:jc w:val="both"/>
      </w:pPr>
    </w:p>
    <w:sectPr w:rsidR="009A3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3AD6"/>
    <w:multiLevelType w:val="hybridMultilevel"/>
    <w:tmpl w:val="FE8A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B4E27"/>
    <w:multiLevelType w:val="hybridMultilevel"/>
    <w:tmpl w:val="3C062FF0"/>
    <w:lvl w:ilvl="0" w:tplc="5DDAE03E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">
    <w:nsid w:val="3A731EBE"/>
    <w:multiLevelType w:val="hybridMultilevel"/>
    <w:tmpl w:val="3A6EE7FC"/>
    <w:lvl w:ilvl="0" w:tplc="0419000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334EE"/>
    <w:multiLevelType w:val="hybridMultilevel"/>
    <w:tmpl w:val="B39C1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C18"/>
    <w:rsid w:val="00085A2D"/>
    <w:rsid w:val="000B58E9"/>
    <w:rsid w:val="000D4F8F"/>
    <w:rsid w:val="003159BC"/>
    <w:rsid w:val="004F2F75"/>
    <w:rsid w:val="006F72AA"/>
    <w:rsid w:val="00723A78"/>
    <w:rsid w:val="00866D4A"/>
    <w:rsid w:val="008E03EF"/>
    <w:rsid w:val="009A3C18"/>
    <w:rsid w:val="009B509A"/>
    <w:rsid w:val="00AC09F0"/>
    <w:rsid w:val="00B84173"/>
    <w:rsid w:val="00E73C56"/>
    <w:rsid w:val="00F26788"/>
    <w:rsid w:val="00F9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C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8</cp:revision>
  <dcterms:created xsi:type="dcterms:W3CDTF">2020-05-17T17:46:00Z</dcterms:created>
  <dcterms:modified xsi:type="dcterms:W3CDTF">2020-05-19T08:54:00Z</dcterms:modified>
</cp:coreProperties>
</file>