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9"/>
        <w:tblW w:w="322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</w:tblGrid>
      <w:tr w:rsidR="00881727" w:rsidTr="00881727">
        <w:tc>
          <w:tcPr>
            <w:tcW w:w="3227" w:type="dxa"/>
          </w:tcPr>
          <w:p w:rsidR="00881727" w:rsidRDefault="00881727" w:rsidP="000A36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62B2" w:rsidRDefault="00B604D7" w:rsidP="003B00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D43247D" wp14:editId="03DB9433">
            <wp:simplePos x="0" y="0"/>
            <wp:positionH relativeFrom="column">
              <wp:posOffset>-1270</wp:posOffset>
            </wp:positionH>
            <wp:positionV relativeFrom="paragraph">
              <wp:posOffset>52705</wp:posOffset>
            </wp:positionV>
            <wp:extent cx="1781175" cy="1781175"/>
            <wp:effectExtent l="0" t="0" r="9525" b="9525"/>
            <wp:wrapThrough wrapText="bothSides">
              <wp:wrapPolygon edited="0">
                <wp:start x="8548" y="0"/>
                <wp:lineTo x="6699" y="924"/>
                <wp:lineTo x="2310" y="3465"/>
                <wp:lineTo x="2310" y="4389"/>
                <wp:lineTo x="462" y="7855"/>
                <wp:lineTo x="231" y="11551"/>
                <wp:lineTo x="1155" y="15247"/>
                <wp:lineTo x="1155" y="15478"/>
                <wp:lineTo x="4158" y="18943"/>
                <wp:lineTo x="4389" y="19405"/>
                <wp:lineTo x="9703" y="21484"/>
                <wp:lineTo x="11782" y="21484"/>
                <wp:lineTo x="13168" y="21022"/>
                <wp:lineTo x="17326" y="19405"/>
                <wp:lineTo x="20560" y="15247"/>
                <wp:lineTo x="21484" y="11551"/>
                <wp:lineTo x="21253" y="7855"/>
                <wp:lineTo x="19867" y="5313"/>
                <wp:lineTo x="19405" y="3465"/>
                <wp:lineTo x="15016" y="924"/>
                <wp:lineTo x="13168" y="0"/>
                <wp:lineTo x="8548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vshenk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72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81727" w:rsidRPr="00C40C90">
        <w:rPr>
          <w:rFonts w:ascii="Times New Roman" w:hAnsi="Times New Roman" w:cs="Times New Roman"/>
          <w:sz w:val="28"/>
          <w:szCs w:val="28"/>
        </w:rPr>
        <w:t xml:space="preserve"> 31 </w:t>
      </w:r>
      <w:r w:rsidR="00881727">
        <w:rPr>
          <w:rFonts w:ascii="Times New Roman" w:hAnsi="Times New Roman" w:cs="Times New Roman"/>
          <w:sz w:val="28"/>
          <w:szCs w:val="28"/>
        </w:rPr>
        <w:t>октября по 4 ноября на базе кафедры зоологии и генетики би</w:t>
      </w:r>
      <w:r w:rsidR="00E35FD9">
        <w:rPr>
          <w:rFonts w:ascii="Times New Roman" w:hAnsi="Times New Roman" w:cs="Times New Roman"/>
          <w:sz w:val="28"/>
          <w:szCs w:val="28"/>
        </w:rPr>
        <w:t xml:space="preserve">ологического </w:t>
      </w:r>
      <w:proofErr w:type="gramStart"/>
      <w:r w:rsidR="00E35FD9">
        <w:rPr>
          <w:rFonts w:ascii="Times New Roman" w:hAnsi="Times New Roman" w:cs="Times New Roman"/>
          <w:sz w:val="28"/>
          <w:szCs w:val="28"/>
        </w:rPr>
        <w:t>факультета  состоялся</w:t>
      </w:r>
      <w:proofErr w:type="gramEnd"/>
      <w:r w:rsidR="00881727">
        <w:rPr>
          <w:rFonts w:ascii="Times New Roman" w:hAnsi="Times New Roman" w:cs="Times New Roman"/>
          <w:sz w:val="28"/>
          <w:szCs w:val="28"/>
        </w:rPr>
        <w:t xml:space="preserve"> цикл лекций </w:t>
      </w:r>
      <w:r w:rsidR="00881727" w:rsidRPr="00C61819">
        <w:rPr>
          <w:rFonts w:ascii="Times New Roman" w:hAnsi="Times New Roman" w:cs="Times New Roman"/>
          <w:sz w:val="28"/>
          <w:szCs w:val="28"/>
        </w:rPr>
        <w:t>доктор</w:t>
      </w:r>
      <w:r w:rsidR="00881727">
        <w:rPr>
          <w:rFonts w:ascii="Times New Roman" w:hAnsi="Times New Roman" w:cs="Times New Roman"/>
          <w:sz w:val="28"/>
          <w:szCs w:val="28"/>
        </w:rPr>
        <w:t>а</w:t>
      </w:r>
      <w:r w:rsidR="00881727" w:rsidRPr="00C61819">
        <w:rPr>
          <w:rFonts w:ascii="Times New Roman" w:hAnsi="Times New Roman" w:cs="Times New Roman"/>
          <w:sz w:val="28"/>
          <w:szCs w:val="28"/>
        </w:rPr>
        <w:t xml:space="preserve"> биологических наук </w:t>
      </w:r>
      <w:proofErr w:type="spellStart"/>
      <w:r w:rsidR="00881727" w:rsidRPr="001A20E1">
        <w:rPr>
          <w:rFonts w:ascii="Times New Roman" w:hAnsi="Times New Roman" w:cs="Times New Roman"/>
          <w:b/>
          <w:sz w:val="28"/>
          <w:szCs w:val="28"/>
        </w:rPr>
        <w:t>Козерецкой</w:t>
      </w:r>
      <w:proofErr w:type="spellEnd"/>
      <w:r w:rsidR="00881727" w:rsidRPr="001A20E1">
        <w:rPr>
          <w:rFonts w:ascii="Times New Roman" w:hAnsi="Times New Roman" w:cs="Times New Roman"/>
          <w:b/>
          <w:sz w:val="28"/>
          <w:szCs w:val="28"/>
        </w:rPr>
        <w:t xml:space="preserve"> Ирины Анатольевны</w:t>
      </w:r>
      <w:r w:rsidR="00881727">
        <w:rPr>
          <w:rFonts w:ascii="Times New Roman" w:hAnsi="Times New Roman" w:cs="Times New Roman"/>
          <w:sz w:val="28"/>
          <w:szCs w:val="28"/>
        </w:rPr>
        <w:t xml:space="preserve">, посвящённый </w:t>
      </w:r>
      <w:r w:rsidR="00881727" w:rsidRPr="00C61819">
        <w:rPr>
          <w:rFonts w:ascii="Times New Roman" w:hAnsi="Times New Roman" w:cs="Times New Roman"/>
          <w:sz w:val="28"/>
          <w:szCs w:val="28"/>
        </w:rPr>
        <w:t>популяционной генетике с представлением результатов современных мировых исследований по генетике дрозофилы</w:t>
      </w:r>
      <w:r w:rsidR="00881727">
        <w:rPr>
          <w:rFonts w:ascii="Times New Roman" w:hAnsi="Times New Roman" w:cs="Times New Roman"/>
          <w:sz w:val="28"/>
          <w:szCs w:val="28"/>
        </w:rPr>
        <w:t>.</w:t>
      </w:r>
    </w:p>
    <w:p w:rsidR="00881727" w:rsidRDefault="00E35FD9" w:rsidP="003B00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Организаторами мероприятия выступили сотрудники кафедры – доцент, кандидат биологических наук Тарасюк Александр Николаевич, также занимающийся генетикой дрозофилы, и заведующ</w:t>
      </w:r>
      <w:r w:rsidR="006748BF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 кафедр</w:t>
      </w:r>
      <w:r w:rsidR="006748BF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5FD9">
        <w:rPr>
          <w:rFonts w:ascii="Times New Roman" w:hAnsi="Times New Roman" w:cs="Times New Roman"/>
          <w:sz w:val="28"/>
          <w:szCs w:val="28"/>
        </w:rPr>
        <w:t>кандидат биологических наук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Ленивко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Михайловна. </w:t>
      </w:r>
    </w:p>
    <w:p w:rsidR="000A363A" w:rsidRDefault="000A363A" w:rsidP="000A363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Ирина Анатольевна</w:t>
      </w:r>
      <w:r w:rsidR="008667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67A1">
        <w:rPr>
          <w:rFonts w:ascii="Times New Roman" w:hAnsi="Times New Roman" w:cs="Times New Roman"/>
          <w:sz w:val="28"/>
          <w:szCs w:val="28"/>
        </w:rPr>
        <w:t>Козе</w:t>
      </w:r>
      <w:r w:rsidR="007062B2">
        <w:rPr>
          <w:rFonts w:ascii="Times New Roman" w:hAnsi="Times New Roman" w:cs="Times New Roman"/>
          <w:sz w:val="28"/>
          <w:szCs w:val="28"/>
        </w:rPr>
        <w:t>рецкая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работает на </w:t>
      </w:r>
      <w:r w:rsidRPr="00C61819">
        <w:rPr>
          <w:rFonts w:ascii="Times New Roman" w:hAnsi="Times New Roman" w:cs="Times New Roman"/>
          <w:sz w:val="28"/>
          <w:szCs w:val="28"/>
        </w:rPr>
        <w:t>кафедр</w:t>
      </w:r>
      <w:r>
        <w:rPr>
          <w:rFonts w:ascii="Times New Roman" w:hAnsi="Times New Roman" w:cs="Times New Roman"/>
          <w:sz w:val="28"/>
          <w:szCs w:val="28"/>
        </w:rPr>
        <w:t>е общей и молекулярной генетики Учебно-научного центра</w:t>
      </w:r>
      <w:r w:rsidRPr="00C618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61819">
        <w:rPr>
          <w:rFonts w:ascii="Times New Roman" w:hAnsi="Times New Roman" w:cs="Times New Roman"/>
          <w:sz w:val="28"/>
          <w:szCs w:val="28"/>
        </w:rPr>
        <w:t>Институт биологии</w:t>
      </w:r>
      <w:r>
        <w:rPr>
          <w:rFonts w:ascii="Times New Roman" w:hAnsi="Times New Roman" w:cs="Times New Roman"/>
          <w:sz w:val="28"/>
          <w:szCs w:val="28"/>
        </w:rPr>
        <w:t xml:space="preserve"> и медицины»</w:t>
      </w:r>
      <w:r w:rsidRPr="00C61819">
        <w:rPr>
          <w:rFonts w:ascii="Times New Roman" w:hAnsi="Times New Roman" w:cs="Times New Roman"/>
          <w:sz w:val="28"/>
          <w:szCs w:val="28"/>
        </w:rPr>
        <w:t xml:space="preserve"> Киевского национального университета им. Т</w:t>
      </w:r>
      <w:r w:rsidR="008667A1">
        <w:rPr>
          <w:rFonts w:ascii="Times New Roman" w:hAnsi="Times New Roman" w:cs="Times New Roman"/>
          <w:sz w:val="28"/>
          <w:szCs w:val="28"/>
        </w:rPr>
        <w:t>араса Шевченко, г. </w:t>
      </w:r>
      <w:r>
        <w:rPr>
          <w:rFonts w:ascii="Times New Roman" w:hAnsi="Times New Roman" w:cs="Times New Roman"/>
          <w:sz w:val="28"/>
          <w:szCs w:val="28"/>
        </w:rPr>
        <w:t>Киев, Украина. Преподает дисциплины «Генетика дрозофилы», «Генетический анализ», «Политенные хромосомы», «Генетика с основами попу</w:t>
      </w:r>
      <w:r w:rsidR="006748BF">
        <w:rPr>
          <w:rFonts w:ascii="Times New Roman" w:hAnsi="Times New Roman" w:cs="Times New Roman"/>
          <w:sz w:val="28"/>
          <w:szCs w:val="28"/>
        </w:rPr>
        <w:t xml:space="preserve">ляционной генетики», «Генетика», активно занимается научными исследованиями, является </w:t>
      </w:r>
      <w:proofErr w:type="spellStart"/>
      <w:r w:rsidR="006748BF">
        <w:rPr>
          <w:rFonts w:ascii="Times New Roman" w:hAnsi="Times New Roman" w:cs="Times New Roman"/>
          <w:sz w:val="28"/>
          <w:szCs w:val="28"/>
        </w:rPr>
        <w:t>колаборатором</w:t>
      </w:r>
      <w:proofErr w:type="spellEnd"/>
      <w:r w:rsidR="006748BF">
        <w:rPr>
          <w:rFonts w:ascii="Times New Roman" w:hAnsi="Times New Roman" w:cs="Times New Roman"/>
          <w:sz w:val="28"/>
          <w:szCs w:val="28"/>
        </w:rPr>
        <w:t xml:space="preserve"> многих научных проектов, в том числе как член международного консорциума по дрозофиле.</w:t>
      </w:r>
    </w:p>
    <w:p w:rsidR="004A5437" w:rsidRDefault="008667A1" w:rsidP="004A54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Цикл лекций, прочитанный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Козе</w:t>
      </w:r>
      <w:bookmarkStart w:id="0" w:name="_GoBack"/>
      <w:bookmarkEnd w:id="0"/>
      <w:r w:rsidR="007062B2">
        <w:rPr>
          <w:rFonts w:ascii="Times New Roman" w:hAnsi="Times New Roman" w:cs="Times New Roman"/>
          <w:sz w:val="28"/>
          <w:szCs w:val="28"/>
        </w:rPr>
        <w:t>рецкой</w:t>
      </w:r>
      <w:proofErr w:type="spellEnd"/>
      <w:r w:rsidR="007062B2">
        <w:rPr>
          <w:rFonts w:ascii="Times New Roman" w:hAnsi="Times New Roman" w:cs="Times New Roman"/>
          <w:sz w:val="28"/>
          <w:szCs w:val="28"/>
        </w:rPr>
        <w:t xml:space="preserve"> </w:t>
      </w:r>
      <w:r w:rsidR="006748BF">
        <w:rPr>
          <w:rFonts w:ascii="Times New Roman" w:hAnsi="Times New Roman" w:cs="Times New Roman"/>
          <w:sz w:val="28"/>
          <w:szCs w:val="28"/>
        </w:rPr>
        <w:t xml:space="preserve">И.А. </w:t>
      </w:r>
      <w:r w:rsidR="007062B2">
        <w:rPr>
          <w:rFonts w:ascii="Times New Roman" w:hAnsi="Times New Roman" w:cs="Times New Roman"/>
          <w:sz w:val="28"/>
          <w:szCs w:val="28"/>
        </w:rPr>
        <w:t xml:space="preserve">в стенах нашего университета, показал, что Ирина Анатольевна </w:t>
      </w:r>
      <w:r w:rsidR="004A5437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7062B2">
        <w:rPr>
          <w:rFonts w:ascii="Times New Roman" w:hAnsi="Times New Roman" w:cs="Times New Roman"/>
          <w:sz w:val="28"/>
          <w:szCs w:val="28"/>
        </w:rPr>
        <w:t>высококвалифицированный специалист</w:t>
      </w:r>
      <w:r w:rsidR="004A5437">
        <w:rPr>
          <w:rFonts w:ascii="Times New Roman" w:hAnsi="Times New Roman" w:cs="Times New Roman"/>
          <w:sz w:val="28"/>
          <w:szCs w:val="28"/>
        </w:rPr>
        <w:t xml:space="preserve"> в о</w:t>
      </w:r>
      <w:r w:rsidR="007062B2">
        <w:rPr>
          <w:rFonts w:ascii="Times New Roman" w:hAnsi="Times New Roman" w:cs="Times New Roman"/>
          <w:sz w:val="28"/>
          <w:szCs w:val="28"/>
        </w:rPr>
        <w:t>бласти генетики, но и прекрасный</w:t>
      </w:r>
      <w:r w:rsidR="004A5437">
        <w:rPr>
          <w:rFonts w:ascii="Times New Roman" w:hAnsi="Times New Roman" w:cs="Times New Roman"/>
          <w:sz w:val="28"/>
          <w:szCs w:val="28"/>
        </w:rPr>
        <w:t xml:space="preserve"> </w:t>
      </w:r>
      <w:r w:rsidR="007062B2">
        <w:rPr>
          <w:rFonts w:ascii="Times New Roman" w:hAnsi="Times New Roman" w:cs="Times New Roman"/>
          <w:sz w:val="28"/>
          <w:szCs w:val="28"/>
        </w:rPr>
        <w:t>неординарный</w:t>
      </w:r>
      <w:r w:rsidR="004A5437">
        <w:rPr>
          <w:rFonts w:ascii="Times New Roman" w:hAnsi="Times New Roman" w:cs="Times New Roman"/>
          <w:sz w:val="28"/>
          <w:szCs w:val="28"/>
        </w:rPr>
        <w:t xml:space="preserve"> </w:t>
      </w:r>
      <w:r w:rsidR="007062B2">
        <w:rPr>
          <w:rFonts w:ascii="Times New Roman" w:hAnsi="Times New Roman" w:cs="Times New Roman"/>
          <w:sz w:val="28"/>
          <w:szCs w:val="28"/>
        </w:rPr>
        <w:t>лектор</w:t>
      </w:r>
      <w:r w:rsidR="004A5437">
        <w:rPr>
          <w:rFonts w:ascii="Times New Roman" w:hAnsi="Times New Roman" w:cs="Times New Roman"/>
          <w:sz w:val="28"/>
          <w:szCs w:val="28"/>
        </w:rPr>
        <w:t>. В увлек</w:t>
      </w:r>
      <w:r w:rsidR="006748BF">
        <w:rPr>
          <w:rFonts w:ascii="Times New Roman" w:hAnsi="Times New Roman" w:cs="Times New Roman"/>
          <w:sz w:val="28"/>
          <w:szCs w:val="28"/>
        </w:rPr>
        <w:t>ательной форме</w:t>
      </w:r>
      <w:r w:rsidR="007062B2">
        <w:rPr>
          <w:rFonts w:ascii="Times New Roman" w:hAnsi="Times New Roman" w:cs="Times New Roman"/>
          <w:sz w:val="28"/>
          <w:szCs w:val="28"/>
        </w:rPr>
        <w:t xml:space="preserve"> доктор биологических наук</w:t>
      </w:r>
      <w:r w:rsidR="004A5437">
        <w:rPr>
          <w:rFonts w:ascii="Times New Roman" w:hAnsi="Times New Roman" w:cs="Times New Roman"/>
          <w:sz w:val="28"/>
          <w:szCs w:val="28"/>
        </w:rPr>
        <w:t xml:space="preserve"> рассказала (и показала ряд презентаций) об использовании методов молекулярной биологии в популяционных исследованиях дрозофилы. Представила обзор современных достижений в области генетики дрозофилы, поделилась личными впечатлениями об экспедиции в Антарктику и результатами изучения </w:t>
      </w:r>
      <w:r w:rsidR="004A5437" w:rsidRPr="004A5437">
        <w:rPr>
          <w:rFonts w:ascii="Times New Roman" w:hAnsi="Times New Roman" w:cs="Times New Roman"/>
          <w:sz w:val="28"/>
          <w:szCs w:val="28"/>
        </w:rPr>
        <w:t xml:space="preserve">наземных экосистем </w:t>
      </w:r>
      <w:r w:rsidR="004A5437">
        <w:rPr>
          <w:rFonts w:ascii="Times New Roman" w:hAnsi="Times New Roman" w:cs="Times New Roman"/>
          <w:sz w:val="28"/>
          <w:szCs w:val="28"/>
        </w:rPr>
        <w:t xml:space="preserve">на Южном полюсе Земли, представила интересные результаты исследований в области </w:t>
      </w:r>
      <w:proofErr w:type="spellStart"/>
      <w:r w:rsidR="004A5437">
        <w:rPr>
          <w:rFonts w:ascii="Times New Roman" w:hAnsi="Times New Roman" w:cs="Times New Roman"/>
          <w:sz w:val="28"/>
          <w:szCs w:val="28"/>
        </w:rPr>
        <w:t>онкогенетики</w:t>
      </w:r>
      <w:proofErr w:type="spellEnd"/>
      <w:r w:rsidR="004A5437">
        <w:rPr>
          <w:rFonts w:ascii="Times New Roman" w:hAnsi="Times New Roman" w:cs="Times New Roman"/>
          <w:sz w:val="28"/>
          <w:szCs w:val="28"/>
        </w:rPr>
        <w:t>. Лекции были организованы для студентов старших курсов, однако с удовольствием расширили свой кругозор в области генетики студенты младших курсов, а также студенты и преподаватели географического факультета.</w:t>
      </w:r>
      <w:r w:rsidR="006748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8BF" w:rsidRDefault="006748BF" w:rsidP="004A54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пребывания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Козерецкая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 совместно с деканом биологического факультета и преподавателями кафедры </w:t>
      </w:r>
      <w:r w:rsidR="00F63AB8">
        <w:rPr>
          <w:rFonts w:ascii="Times New Roman" w:hAnsi="Times New Roman" w:cs="Times New Roman"/>
          <w:sz w:val="28"/>
          <w:szCs w:val="28"/>
        </w:rPr>
        <w:t>зоологии и генетики</w:t>
      </w:r>
      <w:r>
        <w:rPr>
          <w:rFonts w:ascii="Times New Roman" w:hAnsi="Times New Roman" w:cs="Times New Roman"/>
          <w:sz w:val="28"/>
          <w:szCs w:val="28"/>
        </w:rPr>
        <w:t xml:space="preserve"> обсудили возможн</w:t>
      </w:r>
      <w:r w:rsidR="00F63AB8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направления дальнейшего научно-методического сотрудничества с «</w:t>
      </w:r>
      <w:r w:rsidRPr="00C61819">
        <w:rPr>
          <w:rFonts w:ascii="Times New Roman" w:hAnsi="Times New Roman" w:cs="Times New Roman"/>
          <w:sz w:val="28"/>
          <w:szCs w:val="28"/>
        </w:rPr>
        <w:t>Институт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61819">
        <w:rPr>
          <w:rFonts w:ascii="Times New Roman" w:hAnsi="Times New Roman" w:cs="Times New Roman"/>
          <w:sz w:val="28"/>
          <w:szCs w:val="28"/>
        </w:rPr>
        <w:t xml:space="preserve"> биологии</w:t>
      </w:r>
      <w:r>
        <w:rPr>
          <w:rFonts w:ascii="Times New Roman" w:hAnsi="Times New Roman" w:cs="Times New Roman"/>
          <w:sz w:val="28"/>
          <w:szCs w:val="28"/>
        </w:rPr>
        <w:t xml:space="preserve"> и медицины»</w:t>
      </w:r>
      <w:r w:rsidRPr="00C61819">
        <w:rPr>
          <w:rFonts w:ascii="Times New Roman" w:hAnsi="Times New Roman" w:cs="Times New Roman"/>
          <w:sz w:val="28"/>
          <w:szCs w:val="28"/>
        </w:rPr>
        <w:t xml:space="preserve"> Киевского национального университета им. Т</w:t>
      </w:r>
      <w:r>
        <w:rPr>
          <w:rFonts w:ascii="Times New Roman" w:hAnsi="Times New Roman" w:cs="Times New Roman"/>
          <w:sz w:val="28"/>
          <w:szCs w:val="28"/>
        </w:rPr>
        <w:t>араса Шевченко</w:t>
      </w:r>
      <w:r w:rsidR="00F63AB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63AB8" w:rsidTr="00C53B42">
        <w:tc>
          <w:tcPr>
            <w:tcW w:w="9571" w:type="dxa"/>
          </w:tcPr>
          <w:p w:rsidR="00F63AB8" w:rsidRDefault="00F63AB8" w:rsidP="00F63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64A0C8" wp14:editId="0078CF35">
                  <wp:extent cx="5934075" cy="3956050"/>
                  <wp:effectExtent l="0" t="0" r="9525" b="6350"/>
                  <wp:docPr id="7" name="Рисунок 7" descr="E:\31.10\IMG_3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1.10\IMG_3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AB8" w:rsidTr="00C53B42">
        <w:tc>
          <w:tcPr>
            <w:tcW w:w="9571" w:type="dxa"/>
          </w:tcPr>
          <w:p w:rsidR="00F63AB8" w:rsidRDefault="00F63AB8" w:rsidP="00F63A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42AC0B" wp14:editId="73CEEECB">
                  <wp:extent cx="5881688" cy="3921125"/>
                  <wp:effectExtent l="0" t="0" r="5080" b="3175"/>
                  <wp:docPr id="3" name="Рисунок 3" descr="E:\31.10\IMG_3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1.10\IMG_3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349" cy="392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AB8" w:rsidTr="00C53B42">
        <w:tc>
          <w:tcPr>
            <w:tcW w:w="9571" w:type="dxa"/>
          </w:tcPr>
          <w:p w:rsidR="00F63AB8" w:rsidRDefault="00F63AB8" w:rsidP="004A54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3AB8" w:rsidTr="00C53B42">
        <w:tc>
          <w:tcPr>
            <w:tcW w:w="9571" w:type="dxa"/>
          </w:tcPr>
          <w:p w:rsidR="00F63AB8" w:rsidRDefault="00F63AB8" w:rsidP="004A54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0DEC866" wp14:editId="5DBAE544">
                  <wp:extent cx="6015038" cy="4010025"/>
                  <wp:effectExtent l="0" t="0" r="5080" b="0"/>
                  <wp:docPr id="2" name="Рисунок 2" descr="E:\31.10\IMG_3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1.10\IMG_3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3479" cy="401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AB8" w:rsidTr="00C53B42">
        <w:tc>
          <w:tcPr>
            <w:tcW w:w="9571" w:type="dxa"/>
          </w:tcPr>
          <w:p w:rsidR="00F63AB8" w:rsidRDefault="00F63AB8" w:rsidP="004A54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036173" wp14:editId="31BE388B">
                  <wp:extent cx="6010275" cy="4006850"/>
                  <wp:effectExtent l="0" t="0" r="9525" b="0"/>
                  <wp:docPr id="6" name="Рисунок 6" descr="E:\31.10\IMG_3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1.10\IMG_3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924" cy="4009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3AB8" w:rsidTr="00C53B42">
        <w:tc>
          <w:tcPr>
            <w:tcW w:w="9571" w:type="dxa"/>
          </w:tcPr>
          <w:p w:rsidR="00F63AB8" w:rsidRDefault="00F63AB8" w:rsidP="004A54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3AB8" w:rsidTr="00C53B42">
        <w:tc>
          <w:tcPr>
            <w:tcW w:w="9571" w:type="dxa"/>
          </w:tcPr>
          <w:p w:rsidR="00F63AB8" w:rsidRDefault="00F63AB8" w:rsidP="004A54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9B85D7" wp14:editId="2E6A43ED">
                  <wp:extent cx="5940425" cy="4455160"/>
                  <wp:effectExtent l="0" t="0" r="3175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04_13053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AB8" w:rsidRDefault="00F63AB8" w:rsidP="004A54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6F05" w:rsidRDefault="00966F05" w:rsidP="00B35C8C">
      <w:pPr>
        <w:rPr>
          <w:rFonts w:ascii="Times New Roman" w:hAnsi="Times New Roman" w:cs="Times New Roman"/>
          <w:sz w:val="28"/>
          <w:szCs w:val="28"/>
        </w:rPr>
      </w:pPr>
    </w:p>
    <w:sectPr w:rsidR="00966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819"/>
    <w:rsid w:val="00051D42"/>
    <w:rsid w:val="000A363A"/>
    <w:rsid w:val="00124BE2"/>
    <w:rsid w:val="001A20E1"/>
    <w:rsid w:val="001D0CC5"/>
    <w:rsid w:val="003B007B"/>
    <w:rsid w:val="003C349D"/>
    <w:rsid w:val="00410F03"/>
    <w:rsid w:val="004A5437"/>
    <w:rsid w:val="004E64C7"/>
    <w:rsid w:val="005701ED"/>
    <w:rsid w:val="00643CD4"/>
    <w:rsid w:val="006607A1"/>
    <w:rsid w:val="006748BF"/>
    <w:rsid w:val="007062B2"/>
    <w:rsid w:val="00793FC2"/>
    <w:rsid w:val="008667A1"/>
    <w:rsid w:val="00881727"/>
    <w:rsid w:val="00966F05"/>
    <w:rsid w:val="00A027DE"/>
    <w:rsid w:val="00A765CF"/>
    <w:rsid w:val="00B35C8C"/>
    <w:rsid w:val="00B604D7"/>
    <w:rsid w:val="00C40C90"/>
    <w:rsid w:val="00C53B42"/>
    <w:rsid w:val="00C61819"/>
    <w:rsid w:val="00CD0E98"/>
    <w:rsid w:val="00DE43F9"/>
    <w:rsid w:val="00E35FD9"/>
    <w:rsid w:val="00F63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103EBA-34BB-432C-9E76-02C86364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81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1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81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10F03"/>
    <w:rPr>
      <w:b/>
      <w:bCs/>
    </w:rPr>
  </w:style>
  <w:style w:type="character" w:styleId="a7">
    <w:name w:val="Hyperlink"/>
    <w:basedOn w:val="a0"/>
    <w:uiPriority w:val="99"/>
    <w:semiHidden/>
    <w:unhideWhenUsed/>
    <w:rsid w:val="00410F03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410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C40C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5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2016-10-04T13:22:00Z</cp:lastPrinted>
  <dcterms:created xsi:type="dcterms:W3CDTF">2016-11-10T11:29:00Z</dcterms:created>
  <dcterms:modified xsi:type="dcterms:W3CDTF">2016-11-18T10:38:00Z</dcterms:modified>
</cp:coreProperties>
</file>