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1" w:rsidRPr="002D7913" w:rsidRDefault="00DA4791" w:rsidP="00967E69">
      <w:pPr>
        <w:jc w:val="center"/>
        <w:rPr>
          <w:b/>
          <w:szCs w:val="24"/>
        </w:rPr>
      </w:pPr>
      <w:r w:rsidRPr="002D7913">
        <w:rPr>
          <w:b/>
          <w:szCs w:val="24"/>
        </w:rPr>
        <w:t>Правила оформления материалов</w:t>
      </w:r>
    </w:p>
    <w:p w:rsidR="00715840" w:rsidRPr="009E3C37" w:rsidRDefault="00DA4791" w:rsidP="005C469A">
      <w:pPr>
        <w:numPr>
          <w:ilvl w:val="0"/>
          <w:numId w:val="2"/>
        </w:numPr>
        <w:jc w:val="both"/>
        <w:rPr>
          <w:sz w:val="20"/>
        </w:rPr>
      </w:pPr>
      <w:r w:rsidRPr="009E3C37">
        <w:rPr>
          <w:sz w:val="20"/>
        </w:rPr>
        <w:t xml:space="preserve">Объем </w:t>
      </w:r>
      <w:r w:rsidR="000E221B" w:rsidRPr="009E3C37">
        <w:rPr>
          <w:sz w:val="20"/>
        </w:rPr>
        <w:t>до 3</w:t>
      </w:r>
      <w:r w:rsidR="005C469A" w:rsidRPr="009E3C37">
        <w:rPr>
          <w:sz w:val="20"/>
        </w:rPr>
        <w:t xml:space="preserve"> страниц</w:t>
      </w:r>
      <w:r w:rsidR="0030069B" w:rsidRPr="009E3C37">
        <w:rPr>
          <w:sz w:val="20"/>
        </w:rPr>
        <w:t xml:space="preserve"> формата А</w:t>
      </w:r>
      <w:proofErr w:type="gramStart"/>
      <w:r w:rsidR="0030069B" w:rsidRPr="009E3C37">
        <w:rPr>
          <w:sz w:val="20"/>
        </w:rPr>
        <w:t>4</w:t>
      </w:r>
      <w:proofErr w:type="gramEnd"/>
      <w:r w:rsidR="00180359" w:rsidRPr="009E3C37">
        <w:rPr>
          <w:sz w:val="20"/>
        </w:rPr>
        <w:t>, ш</w:t>
      </w:r>
      <w:r w:rsidRPr="009E3C37">
        <w:rPr>
          <w:sz w:val="20"/>
        </w:rPr>
        <w:t xml:space="preserve">рифт </w:t>
      </w:r>
      <w:r w:rsidRPr="009E3C37">
        <w:rPr>
          <w:sz w:val="20"/>
          <w:lang w:val="de-DE"/>
        </w:rPr>
        <w:t>Times</w:t>
      </w:r>
      <w:r w:rsidRPr="009E3C37">
        <w:rPr>
          <w:sz w:val="20"/>
        </w:rPr>
        <w:t xml:space="preserve"> </w:t>
      </w:r>
      <w:r w:rsidRPr="009E3C37">
        <w:rPr>
          <w:sz w:val="20"/>
          <w:lang w:val="de-DE"/>
        </w:rPr>
        <w:t>New</w:t>
      </w:r>
      <w:r w:rsidRPr="009E3C37">
        <w:rPr>
          <w:sz w:val="20"/>
        </w:rPr>
        <w:t xml:space="preserve"> </w:t>
      </w:r>
      <w:r w:rsidRPr="009E3C37">
        <w:rPr>
          <w:sz w:val="20"/>
          <w:lang w:val="de-DE"/>
        </w:rPr>
        <w:t>Roman</w:t>
      </w:r>
      <w:r w:rsidRPr="009E3C37">
        <w:rPr>
          <w:sz w:val="20"/>
        </w:rPr>
        <w:t xml:space="preserve">, </w:t>
      </w:r>
      <w:r w:rsidR="00180359" w:rsidRPr="009E3C37">
        <w:rPr>
          <w:sz w:val="20"/>
        </w:rPr>
        <w:t>размер –</w:t>
      </w:r>
      <w:r w:rsidR="00221E3F" w:rsidRPr="009E3C37">
        <w:rPr>
          <w:sz w:val="20"/>
        </w:rPr>
        <w:t xml:space="preserve"> 1</w:t>
      </w:r>
      <w:r w:rsidR="00C24DB1" w:rsidRPr="009E3C37">
        <w:rPr>
          <w:sz w:val="20"/>
        </w:rPr>
        <w:t>4</w:t>
      </w:r>
      <w:r w:rsidR="00180359" w:rsidRPr="009E3C37">
        <w:rPr>
          <w:sz w:val="20"/>
        </w:rPr>
        <w:t xml:space="preserve"> пунктов</w:t>
      </w:r>
      <w:r w:rsidRPr="009E3C37">
        <w:rPr>
          <w:sz w:val="20"/>
        </w:rPr>
        <w:t>, межстрочный интер</w:t>
      </w:r>
      <w:r w:rsidR="00A67394" w:rsidRPr="009E3C37">
        <w:rPr>
          <w:sz w:val="20"/>
        </w:rPr>
        <w:t>вал</w:t>
      </w:r>
      <w:r w:rsidRPr="009E3C37">
        <w:rPr>
          <w:sz w:val="20"/>
        </w:rPr>
        <w:t xml:space="preserve"> одинарный, поля </w:t>
      </w:r>
      <w:smartTag w:uri="urn:schemas-microsoft-com:office:smarttags" w:element="metricconverter">
        <w:smartTagPr>
          <w:attr w:name="ProductID" w:val="2 см"/>
        </w:smartTagPr>
        <w:r w:rsidRPr="009E3C37">
          <w:rPr>
            <w:sz w:val="20"/>
          </w:rPr>
          <w:t>2 см</w:t>
        </w:r>
      </w:smartTag>
      <w:r w:rsidRPr="009E3C37">
        <w:rPr>
          <w:sz w:val="20"/>
        </w:rPr>
        <w:t xml:space="preserve"> со всех </w:t>
      </w:r>
      <w:r w:rsidR="009353D1" w:rsidRPr="009E3C37">
        <w:rPr>
          <w:sz w:val="20"/>
        </w:rPr>
        <w:t>сторон, абзацный отступ</w:t>
      </w:r>
      <w:r w:rsidR="005827FE" w:rsidRPr="009E3C37">
        <w:rPr>
          <w:sz w:val="20"/>
        </w:rPr>
        <w:t xml:space="preserve"> 0,5 см</w:t>
      </w:r>
      <w:r w:rsidR="003321AF">
        <w:rPr>
          <w:sz w:val="20"/>
        </w:rPr>
        <w:t>.</w:t>
      </w:r>
      <w:r w:rsidR="005827FE" w:rsidRPr="009E3C37">
        <w:rPr>
          <w:sz w:val="20"/>
        </w:rPr>
        <w:t>, сканированные рисунки и таблицы не допускаются</w:t>
      </w:r>
      <w:r w:rsidR="005749D3" w:rsidRPr="009E3C37">
        <w:rPr>
          <w:sz w:val="20"/>
        </w:rPr>
        <w:t>;</w:t>
      </w:r>
    </w:p>
    <w:p w:rsidR="005749D3" w:rsidRPr="009E3C37" w:rsidRDefault="00AB5BCE" w:rsidP="005749D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Обязательно указать УДК. </w:t>
      </w:r>
      <w:r w:rsidR="005749D3" w:rsidRPr="009E3C37">
        <w:rPr>
          <w:sz w:val="20"/>
        </w:rPr>
        <w:t>Заглавие статьи наби</w:t>
      </w:r>
      <w:r w:rsidR="003321AF">
        <w:rPr>
          <w:sz w:val="20"/>
        </w:rPr>
        <w:t>рается прописными буквами,</w:t>
      </w:r>
      <w:r w:rsidR="005749D3" w:rsidRPr="009E3C37">
        <w:rPr>
          <w:sz w:val="20"/>
        </w:rPr>
        <w:t xml:space="preserve"> полужирное начертание; выравнивание по це</w:t>
      </w:r>
      <w:r w:rsidR="005749D3" w:rsidRPr="009E3C37">
        <w:rPr>
          <w:sz w:val="20"/>
        </w:rPr>
        <w:t>н</w:t>
      </w:r>
      <w:r w:rsidR="005749D3" w:rsidRPr="009E3C37">
        <w:rPr>
          <w:sz w:val="20"/>
        </w:rPr>
        <w:t>тру;</w:t>
      </w:r>
    </w:p>
    <w:p w:rsidR="005749D3" w:rsidRPr="009E3C37" w:rsidRDefault="005749D3" w:rsidP="005749D3">
      <w:pPr>
        <w:numPr>
          <w:ilvl w:val="0"/>
          <w:numId w:val="2"/>
        </w:numPr>
        <w:jc w:val="both"/>
        <w:rPr>
          <w:sz w:val="20"/>
        </w:rPr>
      </w:pPr>
      <w:r w:rsidRPr="009E3C37">
        <w:rPr>
          <w:sz w:val="20"/>
        </w:rPr>
        <w:t>Инициалы автора статьи</w:t>
      </w:r>
      <w:r w:rsidR="004966E3" w:rsidRPr="009E3C37">
        <w:rPr>
          <w:sz w:val="20"/>
        </w:rPr>
        <w:t>, его научного руководителя и ВУЗа</w:t>
      </w:r>
      <w:r w:rsidRPr="009E3C37">
        <w:rPr>
          <w:sz w:val="20"/>
        </w:rPr>
        <w:t xml:space="preserve">  набираются курсивом, выравнивание по </w:t>
      </w:r>
      <w:r w:rsidR="004966E3" w:rsidRPr="009E3C37">
        <w:rPr>
          <w:sz w:val="20"/>
        </w:rPr>
        <w:t>центру</w:t>
      </w:r>
      <w:r w:rsidRPr="009E3C37">
        <w:rPr>
          <w:sz w:val="20"/>
        </w:rPr>
        <w:t>;</w:t>
      </w:r>
    </w:p>
    <w:p w:rsidR="005749D3" w:rsidRPr="009E3C37" w:rsidRDefault="005749D3" w:rsidP="005749D3">
      <w:pPr>
        <w:numPr>
          <w:ilvl w:val="0"/>
          <w:numId w:val="2"/>
        </w:numPr>
        <w:jc w:val="both"/>
        <w:rPr>
          <w:sz w:val="20"/>
        </w:rPr>
      </w:pPr>
      <w:r w:rsidRPr="009E3C37">
        <w:rPr>
          <w:sz w:val="20"/>
        </w:rPr>
        <w:t>Список источников</w:t>
      </w:r>
      <w:r w:rsidR="009E3C37" w:rsidRPr="009E3C37">
        <w:rPr>
          <w:sz w:val="20"/>
        </w:rPr>
        <w:t xml:space="preserve"> литературы</w:t>
      </w:r>
      <w:r w:rsidRPr="009E3C37">
        <w:rPr>
          <w:b/>
          <w:sz w:val="20"/>
        </w:rPr>
        <w:t xml:space="preserve"> - </w:t>
      </w:r>
      <w:r w:rsidRPr="009E3C37">
        <w:rPr>
          <w:sz w:val="20"/>
        </w:rPr>
        <w:t>оформляется в соответствии с ГОСТ 7.1-2003; размер шрифта 12 п.;  на все имеющиеся источники ссылки по тексту обязательны и оформляются в виде [3, с. 12].;</w:t>
      </w:r>
    </w:p>
    <w:p w:rsidR="00AB5BCE" w:rsidRDefault="005C469A" w:rsidP="00AB5BCE">
      <w:pPr>
        <w:ind w:left="360"/>
        <w:jc w:val="center"/>
        <w:rPr>
          <w:sz w:val="20"/>
        </w:rPr>
      </w:pPr>
      <w:r w:rsidRPr="003321AF">
        <w:rPr>
          <w:sz w:val="20"/>
        </w:rPr>
        <w:t>Регистрация и приём материалов на конференцию</w:t>
      </w:r>
    </w:p>
    <w:p w:rsidR="001C4453" w:rsidRPr="00811976" w:rsidRDefault="005C469A" w:rsidP="00AB5BCE">
      <w:pPr>
        <w:ind w:left="360"/>
        <w:jc w:val="center"/>
        <w:rPr>
          <w:sz w:val="22"/>
          <w:szCs w:val="22"/>
        </w:rPr>
      </w:pPr>
      <w:r w:rsidRPr="00811976">
        <w:rPr>
          <w:sz w:val="20"/>
        </w:rPr>
        <w:t xml:space="preserve">осуществляется до </w:t>
      </w:r>
      <w:r w:rsidR="00F65B85">
        <w:rPr>
          <w:b/>
          <w:sz w:val="20"/>
          <w:lang w:val="en-US"/>
        </w:rPr>
        <w:t xml:space="preserve">22 </w:t>
      </w:r>
      <w:r w:rsidR="00F65B85">
        <w:rPr>
          <w:b/>
          <w:sz w:val="20"/>
        </w:rPr>
        <w:t>марта</w:t>
      </w:r>
      <w:r w:rsidR="009C16FC" w:rsidRPr="00811976">
        <w:rPr>
          <w:b/>
          <w:sz w:val="20"/>
        </w:rPr>
        <w:t>.</w:t>
      </w:r>
    </w:p>
    <w:p w:rsidR="003321AF" w:rsidRPr="00811976" w:rsidRDefault="003321AF" w:rsidP="00436F7D">
      <w:pPr>
        <w:ind w:left="360"/>
        <w:jc w:val="both"/>
        <w:rPr>
          <w:sz w:val="16"/>
          <w:szCs w:val="16"/>
        </w:rPr>
      </w:pPr>
    </w:p>
    <w:p w:rsidR="00DA4791" w:rsidRPr="009E3C37" w:rsidRDefault="00DA4791" w:rsidP="009E3C37">
      <w:pPr>
        <w:jc w:val="center"/>
        <w:rPr>
          <w:b/>
          <w:sz w:val="22"/>
          <w:szCs w:val="22"/>
        </w:rPr>
      </w:pPr>
      <w:r w:rsidRPr="009E3C37">
        <w:rPr>
          <w:b/>
          <w:sz w:val="22"/>
          <w:szCs w:val="22"/>
        </w:rPr>
        <w:t>Образец оформления материалов</w:t>
      </w:r>
    </w:p>
    <w:p w:rsidR="00DA4791" w:rsidRPr="00436F7D" w:rsidRDefault="00DA4791" w:rsidP="009E3C37">
      <w:pPr>
        <w:jc w:val="both"/>
        <w:rPr>
          <w:b/>
          <w:sz w:val="22"/>
          <w:szCs w:val="22"/>
        </w:rPr>
      </w:pPr>
      <w:r w:rsidRPr="00436F7D">
        <w:rPr>
          <w:b/>
          <w:sz w:val="22"/>
          <w:szCs w:val="22"/>
        </w:rPr>
        <w:t>УДК ……</w:t>
      </w:r>
    </w:p>
    <w:p w:rsidR="00DA4791" w:rsidRPr="009E3C37" w:rsidRDefault="005E21BE" w:rsidP="009E3C37">
      <w:pPr>
        <w:jc w:val="center"/>
        <w:rPr>
          <w:b/>
          <w:sz w:val="22"/>
          <w:szCs w:val="22"/>
        </w:rPr>
      </w:pPr>
      <w:r w:rsidRPr="009E3C37">
        <w:rPr>
          <w:b/>
          <w:sz w:val="22"/>
          <w:szCs w:val="22"/>
        </w:rPr>
        <w:t xml:space="preserve">ПЕРСПЕКТИВЫ РАЗВИТИЯ АГРОЭКОТУРИЗМА </w:t>
      </w:r>
    </w:p>
    <w:p w:rsidR="00CB5A5B" w:rsidRPr="00811976" w:rsidRDefault="00CB5A5B" w:rsidP="009E3C37">
      <w:pPr>
        <w:jc w:val="center"/>
        <w:rPr>
          <w:b/>
          <w:i/>
          <w:sz w:val="16"/>
          <w:szCs w:val="16"/>
        </w:rPr>
      </w:pPr>
    </w:p>
    <w:p w:rsidR="00CB5A5B" w:rsidRPr="003321AF" w:rsidRDefault="00DA4791" w:rsidP="009E3C37">
      <w:pPr>
        <w:jc w:val="center"/>
        <w:rPr>
          <w:b/>
          <w:i/>
          <w:sz w:val="22"/>
          <w:szCs w:val="22"/>
        </w:rPr>
      </w:pPr>
      <w:r w:rsidRPr="003321AF">
        <w:rPr>
          <w:b/>
          <w:i/>
          <w:sz w:val="22"/>
          <w:szCs w:val="22"/>
        </w:rPr>
        <w:t xml:space="preserve">А.С. </w:t>
      </w:r>
      <w:proofErr w:type="spellStart"/>
      <w:r w:rsidR="005E21BE" w:rsidRPr="003321AF">
        <w:rPr>
          <w:b/>
          <w:i/>
          <w:sz w:val="22"/>
          <w:szCs w:val="22"/>
        </w:rPr>
        <w:t>Золак</w:t>
      </w:r>
      <w:proofErr w:type="spellEnd"/>
      <w:r w:rsidRPr="003321AF">
        <w:rPr>
          <w:b/>
          <w:i/>
          <w:sz w:val="22"/>
          <w:szCs w:val="22"/>
        </w:rPr>
        <w:t>,</w:t>
      </w:r>
      <w:r w:rsidR="00CB5A5B" w:rsidRPr="003321AF">
        <w:rPr>
          <w:b/>
          <w:i/>
          <w:sz w:val="22"/>
          <w:szCs w:val="22"/>
        </w:rPr>
        <w:t xml:space="preserve"> 4 курс</w:t>
      </w:r>
    </w:p>
    <w:p w:rsidR="00CB5A5B" w:rsidRPr="003321AF" w:rsidRDefault="00DB4D4E" w:rsidP="009E3C37">
      <w:pPr>
        <w:jc w:val="center"/>
        <w:rPr>
          <w:b/>
          <w:i/>
          <w:sz w:val="22"/>
          <w:szCs w:val="22"/>
        </w:rPr>
      </w:pPr>
      <w:r w:rsidRPr="003321AF">
        <w:rPr>
          <w:b/>
          <w:i/>
          <w:sz w:val="22"/>
          <w:szCs w:val="22"/>
        </w:rPr>
        <w:t xml:space="preserve">Научный руководитель – </w:t>
      </w:r>
      <w:r w:rsidR="005E21BE" w:rsidRPr="003321AF">
        <w:rPr>
          <w:b/>
          <w:i/>
          <w:sz w:val="22"/>
          <w:szCs w:val="22"/>
        </w:rPr>
        <w:t xml:space="preserve">А.П. </w:t>
      </w:r>
      <w:proofErr w:type="spellStart"/>
      <w:r w:rsidR="005E21BE" w:rsidRPr="003321AF">
        <w:rPr>
          <w:b/>
          <w:i/>
          <w:sz w:val="22"/>
          <w:szCs w:val="22"/>
        </w:rPr>
        <w:t>Турович</w:t>
      </w:r>
      <w:proofErr w:type="spellEnd"/>
      <w:r w:rsidR="005E21BE" w:rsidRPr="003321AF">
        <w:rPr>
          <w:b/>
          <w:i/>
          <w:sz w:val="22"/>
          <w:szCs w:val="22"/>
        </w:rPr>
        <w:t>,</w:t>
      </w:r>
      <w:r w:rsidR="00CB5A5B" w:rsidRPr="003321AF">
        <w:rPr>
          <w:b/>
          <w:i/>
          <w:sz w:val="22"/>
          <w:szCs w:val="22"/>
        </w:rPr>
        <w:t xml:space="preserve"> </w:t>
      </w:r>
      <w:proofErr w:type="gramStart"/>
      <w:r w:rsidR="00CB5A5B" w:rsidRPr="003321AF">
        <w:rPr>
          <w:b/>
          <w:i/>
          <w:sz w:val="22"/>
          <w:szCs w:val="22"/>
        </w:rPr>
        <w:t>к</w:t>
      </w:r>
      <w:proofErr w:type="gramEnd"/>
      <w:r w:rsidR="00CB5A5B" w:rsidRPr="003321AF">
        <w:rPr>
          <w:b/>
          <w:i/>
          <w:sz w:val="22"/>
          <w:szCs w:val="22"/>
        </w:rPr>
        <w:t>.э.н., доцент</w:t>
      </w:r>
    </w:p>
    <w:p w:rsidR="00CB5A5B" w:rsidRPr="003321AF" w:rsidRDefault="00CB5A5B" w:rsidP="009E3C37">
      <w:pPr>
        <w:jc w:val="center"/>
        <w:rPr>
          <w:b/>
          <w:i/>
          <w:sz w:val="22"/>
          <w:szCs w:val="22"/>
        </w:rPr>
      </w:pPr>
      <w:r w:rsidRPr="003321AF">
        <w:rPr>
          <w:b/>
          <w:i/>
          <w:sz w:val="22"/>
          <w:szCs w:val="22"/>
        </w:rPr>
        <w:t>Полесский государственный университет</w:t>
      </w:r>
    </w:p>
    <w:p w:rsidR="004E3991" w:rsidRPr="009E3C37" w:rsidRDefault="004E3991" w:rsidP="009E3C37">
      <w:pPr>
        <w:rPr>
          <w:sz w:val="22"/>
          <w:szCs w:val="22"/>
        </w:rPr>
      </w:pPr>
    </w:p>
    <w:p w:rsidR="00DA4791" w:rsidRPr="009E3C37" w:rsidRDefault="003321AF" w:rsidP="009E3C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Текст материалов  ……………..</w:t>
      </w:r>
      <w:r w:rsidR="00DA4791" w:rsidRPr="009E3C37">
        <w:rPr>
          <w:sz w:val="22"/>
          <w:szCs w:val="22"/>
        </w:rPr>
        <w:t>……</w:t>
      </w:r>
      <w:r w:rsidR="00CB5A5B" w:rsidRPr="009E3C37">
        <w:rPr>
          <w:sz w:val="22"/>
          <w:szCs w:val="22"/>
        </w:rPr>
        <w:t>……………</w:t>
      </w:r>
    </w:p>
    <w:p w:rsidR="00DA4791" w:rsidRPr="009E3C37" w:rsidRDefault="00DA4791" w:rsidP="009E3C37">
      <w:pPr>
        <w:jc w:val="both"/>
        <w:rPr>
          <w:sz w:val="22"/>
          <w:szCs w:val="22"/>
        </w:rPr>
      </w:pPr>
    </w:p>
    <w:p w:rsidR="00DA4791" w:rsidRPr="009E3C37" w:rsidRDefault="009E3C37" w:rsidP="009E3C37">
      <w:pPr>
        <w:jc w:val="center"/>
        <w:rPr>
          <w:b/>
          <w:sz w:val="22"/>
          <w:szCs w:val="22"/>
        </w:rPr>
      </w:pPr>
      <w:r w:rsidRPr="009E3C37">
        <w:rPr>
          <w:b/>
          <w:sz w:val="22"/>
          <w:szCs w:val="22"/>
        </w:rPr>
        <w:t>Список</w:t>
      </w:r>
      <w:r w:rsidR="00CB5A5B" w:rsidRPr="009E3C37">
        <w:rPr>
          <w:b/>
          <w:sz w:val="22"/>
          <w:szCs w:val="22"/>
        </w:rPr>
        <w:t xml:space="preserve"> источников</w:t>
      </w:r>
      <w:r w:rsidRPr="009E3C37">
        <w:rPr>
          <w:b/>
          <w:sz w:val="22"/>
          <w:szCs w:val="22"/>
        </w:rPr>
        <w:t xml:space="preserve"> литературы</w:t>
      </w:r>
    </w:p>
    <w:p w:rsidR="00431815" w:rsidRDefault="00431815">
      <w:pPr>
        <w:jc w:val="center"/>
        <w:rPr>
          <w:b/>
          <w:szCs w:val="24"/>
        </w:rPr>
      </w:pPr>
    </w:p>
    <w:p w:rsidR="009E3C37" w:rsidRDefault="009E3C37">
      <w:pPr>
        <w:jc w:val="center"/>
        <w:rPr>
          <w:b/>
          <w:szCs w:val="24"/>
        </w:rPr>
      </w:pPr>
      <w:r>
        <w:rPr>
          <w:b/>
          <w:szCs w:val="24"/>
        </w:rPr>
        <w:t xml:space="preserve">Заявка на участие: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835"/>
      </w:tblGrid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>ФИО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>ФИО, должность, ученое звание и ученая степень научного руководителя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Название ВУЗа, организации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Почтовый адрес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Телефон/факс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 w:rsidRPr="009E3C37">
              <w:rPr>
                <w:rFonts w:eastAsia="Calibri"/>
                <w:color w:val="000000"/>
                <w:sz w:val="20"/>
                <w:lang w:eastAsia="en-US"/>
              </w:rPr>
              <w:t>E-mail</w:t>
            </w:r>
            <w:proofErr w:type="spellEnd"/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Номер и название секции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>Название доклада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3321AF" w:rsidP="003321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Необходимость б</w:t>
            </w:r>
            <w:r w:rsidR="009E3C37" w:rsidRPr="009E3C37">
              <w:rPr>
                <w:rFonts w:eastAsia="Calibri"/>
                <w:color w:val="000000"/>
                <w:sz w:val="20"/>
                <w:lang w:eastAsia="en-US"/>
              </w:rPr>
              <w:t>ронировани</w:t>
            </w:r>
            <w:r>
              <w:rPr>
                <w:rFonts w:eastAsia="Calibri"/>
                <w:color w:val="000000"/>
                <w:sz w:val="20"/>
                <w:lang w:eastAsia="en-US"/>
              </w:rPr>
              <w:t>я</w:t>
            </w:r>
            <w:r w:rsidR="009E3C37" w:rsidRPr="009E3C37">
              <w:rPr>
                <w:rFonts w:eastAsia="Calibri"/>
                <w:color w:val="000000"/>
                <w:sz w:val="20"/>
                <w:lang w:eastAsia="en-US"/>
              </w:rPr>
              <w:t xml:space="preserve"> места в общежитии ун</w:t>
            </w:r>
            <w:r w:rsidR="009E3C37">
              <w:rPr>
                <w:rFonts w:eastAsia="Calibri"/>
                <w:color w:val="000000"/>
                <w:sz w:val="20"/>
                <w:lang w:eastAsia="en-US"/>
              </w:rPr>
              <w:t>и</w:t>
            </w:r>
            <w:r w:rsidR="009E3C37" w:rsidRPr="009E3C37">
              <w:rPr>
                <w:rFonts w:eastAsia="Calibri"/>
                <w:color w:val="000000"/>
                <w:sz w:val="20"/>
                <w:lang w:eastAsia="en-US"/>
              </w:rPr>
              <w:t>верситета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AB5BCE" w:rsidRPr="009E3C37" w:rsidTr="009E3C37">
        <w:trPr>
          <w:trHeight w:val="109"/>
        </w:trPr>
        <w:tc>
          <w:tcPr>
            <w:tcW w:w="4219" w:type="dxa"/>
          </w:tcPr>
          <w:p w:rsidR="00AB5BCE" w:rsidRPr="002D2588" w:rsidRDefault="002D2588" w:rsidP="00AB5B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Необходим печатный вариант сборника конференции</w:t>
            </w:r>
          </w:p>
        </w:tc>
        <w:tc>
          <w:tcPr>
            <w:tcW w:w="2835" w:type="dxa"/>
          </w:tcPr>
          <w:p w:rsidR="00AB5BCE" w:rsidRPr="009E3C37" w:rsidRDefault="00AB5BCE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2D2588" w:rsidRPr="009E3C37" w:rsidTr="009E3C37">
        <w:trPr>
          <w:trHeight w:val="109"/>
        </w:trPr>
        <w:tc>
          <w:tcPr>
            <w:tcW w:w="4219" w:type="dxa"/>
          </w:tcPr>
          <w:p w:rsidR="002D2588" w:rsidRPr="00AF4143" w:rsidRDefault="00AF4143" w:rsidP="00120B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AF4143">
              <w:rPr>
                <w:rFonts w:eastAsia="Calibri"/>
                <w:color w:val="000000"/>
                <w:sz w:val="20"/>
                <w:lang w:eastAsia="en-US"/>
              </w:rPr>
              <w:t>Автор планирует   очное / заочное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AF4143">
              <w:rPr>
                <w:rFonts w:eastAsia="Calibri"/>
                <w:color w:val="000000"/>
                <w:sz w:val="20"/>
                <w:lang w:eastAsia="en-US"/>
              </w:rPr>
              <w:t xml:space="preserve"> участие </w:t>
            </w:r>
          </w:p>
        </w:tc>
        <w:tc>
          <w:tcPr>
            <w:tcW w:w="2835" w:type="dxa"/>
          </w:tcPr>
          <w:p w:rsidR="002D2588" w:rsidRPr="009E3C37" w:rsidRDefault="002D2588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811976" w:rsidRDefault="00811976" w:rsidP="00020578">
      <w:pPr>
        <w:jc w:val="center"/>
        <w:rPr>
          <w:sz w:val="20"/>
        </w:rPr>
      </w:pPr>
      <w:r w:rsidRPr="00811976">
        <w:rPr>
          <w:sz w:val="20"/>
        </w:rPr>
        <w:t xml:space="preserve">Проезд, проживание и питание за счет участников конференции. </w:t>
      </w:r>
    </w:p>
    <w:p w:rsidR="00F040D3" w:rsidRPr="00811976" w:rsidRDefault="00811976" w:rsidP="00020578">
      <w:pPr>
        <w:jc w:val="center"/>
        <w:rPr>
          <w:sz w:val="20"/>
        </w:rPr>
      </w:pPr>
      <w:r w:rsidRPr="00811976">
        <w:rPr>
          <w:sz w:val="20"/>
        </w:rPr>
        <w:t>Нуждающимся в проживании по предварительным заявкам будет обеспечено расселение. Заявки направлять в адрес оргкомитета.</w:t>
      </w:r>
    </w:p>
    <w:p w:rsidR="00020578" w:rsidRDefault="00020578" w:rsidP="00020578">
      <w:pPr>
        <w:jc w:val="center"/>
        <w:rPr>
          <w:sz w:val="22"/>
          <w:szCs w:val="22"/>
        </w:rPr>
      </w:pPr>
    </w:p>
    <w:p w:rsidR="004C0CAF" w:rsidRPr="004966E3" w:rsidRDefault="004C0CAF" w:rsidP="004C0CAF">
      <w:pPr>
        <w:jc w:val="center"/>
        <w:rPr>
          <w:b/>
          <w:sz w:val="30"/>
          <w:szCs w:val="30"/>
        </w:rPr>
      </w:pPr>
      <w:r w:rsidRPr="004966E3">
        <w:rPr>
          <w:b/>
          <w:sz w:val="30"/>
          <w:szCs w:val="30"/>
        </w:rPr>
        <w:t>Министерство образования Республики Беларусь</w:t>
      </w:r>
    </w:p>
    <w:p w:rsidR="00DA4791" w:rsidRPr="004966E3" w:rsidRDefault="00DA4791">
      <w:pPr>
        <w:jc w:val="center"/>
        <w:rPr>
          <w:b/>
          <w:sz w:val="30"/>
          <w:szCs w:val="30"/>
        </w:rPr>
      </w:pPr>
      <w:proofErr w:type="spellStart"/>
      <w:r w:rsidRPr="004966E3">
        <w:rPr>
          <w:b/>
          <w:sz w:val="30"/>
          <w:szCs w:val="30"/>
        </w:rPr>
        <w:t>Полесский</w:t>
      </w:r>
      <w:proofErr w:type="spellEnd"/>
      <w:r w:rsidRPr="004966E3">
        <w:rPr>
          <w:b/>
          <w:sz w:val="30"/>
          <w:szCs w:val="30"/>
        </w:rPr>
        <w:t xml:space="preserve"> государственный университет</w:t>
      </w:r>
    </w:p>
    <w:p w:rsidR="00DA4791" w:rsidRDefault="00405301">
      <w:pPr>
        <w:jc w:val="center"/>
        <w:rPr>
          <w:b/>
          <w:sz w:val="30"/>
          <w:szCs w:val="30"/>
          <w:lang w:val="en-US"/>
        </w:rPr>
      </w:pPr>
      <w:r w:rsidRPr="004966E3">
        <w:rPr>
          <w:b/>
          <w:sz w:val="30"/>
          <w:szCs w:val="30"/>
        </w:rPr>
        <w:t>Студенческое научное общество</w:t>
      </w:r>
    </w:p>
    <w:p w:rsidR="00B9464D" w:rsidRPr="00B9464D" w:rsidRDefault="00B9464D">
      <w:pPr>
        <w:jc w:val="center"/>
        <w:rPr>
          <w:b/>
          <w:sz w:val="30"/>
          <w:szCs w:val="30"/>
          <w:lang w:val="en-US"/>
        </w:rPr>
      </w:pPr>
    </w:p>
    <w:p w:rsidR="004966E3" w:rsidRPr="004966E3" w:rsidRDefault="004966E3">
      <w:pPr>
        <w:jc w:val="center"/>
        <w:rPr>
          <w:b/>
          <w:sz w:val="30"/>
          <w:szCs w:val="30"/>
        </w:rPr>
      </w:pPr>
    </w:p>
    <w:p w:rsidR="00A67394" w:rsidRDefault="00A67394">
      <w:pPr>
        <w:jc w:val="center"/>
        <w:rPr>
          <w:b/>
          <w:sz w:val="30"/>
        </w:rPr>
      </w:pPr>
      <w:r>
        <w:rPr>
          <w:b/>
          <w:noProof/>
          <w:sz w:val="28"/>
        </w:rPr>
        <w:pict>
          <v:group id="_x0000_s1026" style="position:absolute;left:0;text-align:left;margin-left:123.35pt;margin-top:14.65pt;width:99.3pt;height:117pt;z-index:251657728" coordorigin="3771,5634" coordsize="2166,2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71;top:5694;width:2166;height:2166;rotation:444595fd">
              <v:imagedata r:id="rId6" o:title="Странный глобус"/>
            </v:shape>
            <v:shape id="_x0000_s1028" style="position:absolute;left:4041;top:5634;width:1725;height:2600;rotation:209787fd;mso-position-horizontal:absolute;mso-position-vertical:absolute" coordsize="1725,2601" path="m861,2194r-20,l821,2194r-22,2l779,2196r-20,1l739,2199r-19,2l700,2203r11,-23l723,2155r11,-24l744,2106r12,-24l766,2059r10,-23l785,2014r7,2l798,2016r7,l811,2016r93,-5l995,1997r88,-23l1166,1944r81,-39l1322,1859r70,-52l1457,1748r59,-65l1569,1612r45,-76l1653,1457r30,-84l1706,1285r15,-91l1725,1101r-1,-62l1716,978r-8,-59l1693,862r-17,-57l1656,751r-25,-54l1604,645r-30,-49l1541,550r-36,-44l1466,462r-40,-38l1381,386r-46,-34l1287,320r23,-41l1336,229r25,-52l1384,124r20,-48l1420,36r10,-26l1434,,1320,10r-2,9l1310,40r-10,33l1287,114r-14,44l1260,206r-12,46l1240,294r-25,-13l1191,269r-25,-11l1140,248r-26,-10l1089,229r-26,-7l1035,213r-27,-6l981,202r-28,-5l926,193r-29,-3l868,187r-29,-1l811,186r-19,l775,187r-19,l739,189r-19,1l703,193r-18,1l667,197r-18,3l632,203r-17,4l598,212r-16,4l564,220r-17,5l531,231r20,-5l572,223r20,-3l613,218r21,-2l655,215r22,-2l698,213r87,5l868,231r81,20l1027,279r73,35l1169,357r65,48l1293,460r55,59l1395,583r43,70l1473,726r29,78l1522,883r13,84l1539,1053r-4,87l1522,1223r-20,81l1473,1382r-35,73l1395,1524r-47,65l1293,1650r-59,53l1169,1752r-69,42l1027,1830r-78,29l868,1879r-83,13l698,1896r-54,-1l590,1889r-51,-9l487,1869r-51,-15l387,1837r-46,-20l295,1792r-44,-26l209,1739r-41,-32l131,1674,95,1638,60,1601,29,1562,,1520r26,48l55,1614r31,43l120,1699r36,40l194,1776r41,35l278,1844r45,30l370,1902r48,24l468,1949r52,19l573,1984r53,13l683,2007r-8,22l668,2053r-7,26l652,2105r-7,27l638,2160r-7,27l625,2212r-46,7l534,2229r-43,10l449,2250r-42,13l370,2276r-37,16l297,2308r-33,17l233,2343r-30,18l177,2382r-24,20l130,2422r-19,21l94,2467r33,-16l161,2436r36,-14l235,2409r40,-12l315,2386r44,-12l403,2366r45,-9l494,2350r47,-7l590,2338r49,-4l690,2331r52,-3l793,2328r77,2l943,2334r72,6l1084,2348r68,12l1217,2373r62,14l1338,2405r56,18l1446,2445r49,22l1538,2491r40,26l1614,2543r30,29l1670,2601r,-2l1670,2598r,l1670,2596r-4,-42l1654,2515r-20,-38l1607,2439r-35,-34l1532,2371r-46,-30l1433,2312r-58,-26l1313,2263r-66,-20l1176,2226r-74,-13l1024,2203r-81,-7l861,2194xe" fillcolor="#339" stroked="f">
              <v:path arrowok="t"/>
            </v:shape>
          </v:group>
        </w:pict>
      </w:r>
    </w:p>
    <w:p w:rsidR="00A67394" w:rsidRDefault="00A67394">
      <w:pPr>
        <w:jc w:val="center"/>
        <w:rPr>
          <w:b/>
          <w:sz w:val="30"/>
        </w:rPr>
      </w:pPr>
    </w:p>
    <w:p w:rsidR="00A67394" w:rsidRDefault="00A67394">
      <w:pPr>
        <w:jc w:val="center"/>
        <w:rPr>
          <w:b/>
          <w:sz w:val="30"/>
        </w:rPr>
      </w:pPr>
    </w:p>
    <w:p w:rsidR="00A67394" w:rsidRDefault="00A67394">
      <w:pPr>
        <w:jc w:val="center"/>
        <w:rPr>
          <w:b/>
          <w:sz w:val="30"/>
        </w:rPr>
      </w:pPr>
    </w:p>
    <w:p w:rsidR="00DA4791" w:rsidRDefault="00DA4791">
      <w:pPr>
        <w:jc w:val="center"/>
        <w:rPr>
          <w:b/>
          <w:sz w:val="28"/>
        </w:rPr>
      </w:pPr>
    </w:p>
    <w:p w:rsidR="00DA4791" w:rsidRDefault="00DA4791">
      <w:pPr>
        <w:rPr>
          <w:b/>
          <w:sz w:val="28"/>
        </w:rPr>
      </w:pPr>
    </w:p>
    <w:p w:rsidR="00405301" w:rsidRDefault="00405301">
      <w:pPr>
        <w:rPr>
          <w:b/>
          <w:sz w:val="28"/>
        </w:rPr>
      </w:pPr>
    </w:p>
    <w:p w:rsidR="00405301" w:rsidRDefault="00405301">
      <w:pPr>
        <w:rPr>
          <w:b/>
          <w:sz w:val="28"/>
        </w:rPr>
      </w:pPr>
    </w:p>
    <w:p w:rsidR="004966E3" w:rsidRDefault="004966E3">
      <w:pPr>
        <w:jc w:val="center"/>
        <w:rPr>
          <w:b/>
          <w:sz w:val="36"/>
        </w:rPr>
      </w:pPr>
    </w:p>
    <w:p w:rsidR="00FA38F1" w:rsidRDefault="0030069B">
      <w:pPr>
        <w:jc w:val="center"/>
        <w:rPr>
          <w:b/>
          <w:sz w:val="36"/>
        </w:rPr>
      </w:pPr>
      <w:r w:rsidRPr="00EE6CA5">
        <w:rPr>
          <w:b/>
          <w:sz w:val="36"/>
        </w:rPr>
        <w:t xml:space="preserve"> </w:t>
      </w:r>
      <w:r w:rsidR="000C5759" w:rsidRPr="00EE6CA5">
        <w:rPr>
          <w:b/>
          <w:sz w:val="36"/>
          <w:lang w:val="en-US"/>
        </w:rPr>
        <w:t>X</w:t>
      </w:r>
      <w:r w:rsidR="00E331AB" w:rsidRPr="00EE6CA5">
        <w:rPr>
          <w:b/>
          <w:sz w:val="36"/>
          <w:lang w:val="en-US"/>
        </w:rPr>
        <w:t>IV</w:t>
      </w:r>
    </w:p>
    <w:p w:rsidR="005A47B6" w:rsidRPr="00EE6CA5" w:rsidRDefault="0030069B">
      <w:pPr>
        <w:jc w:val="center"/>
        <w:rPr>
          <w:b/>
          <w:sz w:val="36"/>
        </w:rPr>
      </w:pPr>
      <w:r w:rsidRPr="00EE6CA5">
        <w:rPr>
          <w:b/>
          <w:sz w:val="36"/>
        </w:rPr>
        <w:t xml:space="preserve"> М</w:t>
      </w:r>
      <w:r w:rsidR="00DA4791" w:rsidRPr="00EE6CA5">
        <w:rPr>
          <w:b/>
          <w:sz w:val="36"/>
        </w:rPr>
        <w:t xml:space="preserve">еждународная </w:t>
      </w:r>
      <w:r w:rsidR="00405301" w:rsidRPr="00EE6CA5">
        <w:rPr>
          <w:b/>
          <w:sz w:val="36"/>
        </w:rPr>
        <w:t>молодежная</w:t>
      </w:r>
    </w:p>
    <w:p w:rsidR="00DA4791" w:rsidRPr="00EE6CA5" w:rsidRDefault="005A47B6">
      <w:pPr>
        <w:jc w:val="center"/>
        <w:rPr>
          <w:b/>
          <w:sz w:val="36"/>
        </w:rPr>
      </w:pPr>
      <w:r w:rsidRPr="00EE6CA5">
        <w:rPr>
          <w:b/>
          <w:sz w:val="36"/>
        </w:rPr>
        <w:t xml:space="preserve">научно-практическая </w:t>
      </w:r>
      <w:r w:rsidR="00DA4791" w:rsidRPr="00EE6CA5">
        <w:rPr>
          <w:b/>
          <w:sz w:val="36"/>
        </w:rPr>
        <w:t>конференция</w:t>
      </w:r>
    </w:p>
    <w:p w:rsidR="00405301" w:rsidRPr="00B3657B" w:rsidRDefault="00405301">
      <w:pPr>
        <w:jc w:val="center"/>
        <w:rPr>
          <w:b/>
          <w:color w:val="FF0000"/>
          <w:sz w:val="36"/>
        </w:rPr>
      </w:pPr>
    </w:p>
    <w:p w:rsidR="00405301" w:rsidRPr="00405301" w:rsidRDefault="00D336C4">
      <w:pPr>
        <w:jc w:val="center"/>
        <w:rPr>
          <w:b/>
          <w:sz w:val="42"/>
        </w:rPr>
      </w:pPr>
      <w:r>
        <w:rPr>
          <w:b/>
          <w:sz w:val="42"/>
        </w:rPr>
        <w:t>«</w:t>
      </w:r>
      <w:r w:rsidR="00811187">
        <w:rPr>
          <w:b/>
          <w:sz w:val="42"/>
        </w:rPr>
        <w:t>Научный потенциал молодежи</w:t>
      </w:r>
      <w:r w:rsidR="00405301" w:rsidRPr="00405301">
        <w:rPr>
          <w:b/>
          <w:sz w:val="42"/>
        </w:rPr>
        <w:t xml:space="preserve"> – </w:t>
      </w:r>
    </w:p>
    <w:p w:rsidR="00DA4791" w:rsidRPr="00405301" w:rsidRDefault="00405301">
      <w:pPr>
        <w:jc w:val="center"/>
        <w:rPr>
          <w:b/>
          <w:sz w:val="44"/>
        </w:rPr>
      </w:pPr>
      <w:r w:rsidRPr="00405301">
        <w:rPr>
          <w:b/>
          <w:sz w:val="42"/>
        </w:rPr>
        <w:t>будуще</w:t>
      </w:r>
      <w:r w:rsidR="00811187">
        <w:rPr>
          <w:b/>
          <w:sz w:val="42"/>
        </w:rPr>
        <w:t>му Беларуси</w:t>
      </w:r>
      <w:r w:rsidR="00D336C4">
        <w:rPr>
          <w:b/>
          <w:sz w:val="42"/>
        </w:rPr>
        <w:t>»</w:t>
      </w:r>
    </w:p>
    <w:p w:rsidR="00DA4791" w:rsidRPr="00B3657B" w:rsidRDefault="00DA4791">
      <w:pPr>
        <w:rPr>
          <w:b/>
          <w:color w:val="FF0000"/>
          <w:sz w:val="28"/>
        </w:rPr>
      </w:pPr>
    </w:p>
    <w:p w:rsidR="00DA4791" w:rsidRPr="00EE6CA5" w:rsidRDefault="00E331AB">
      <w:pPr>
        <w:jc w:val="center"/>
        <w:rPr>
          <w:b/>
          <w:sz w:val="30"/>
        </w:rPr>
      </w:pPr>
      <w:proofErr w:type="gramStart"/>
      <w:r w:rsidRPr="00EE6CA5">
        <w:rPr>
          <w:b/>
          <w:sz w:val="30"/>
          <w:lang w:val="en-US"/>
        </w:rPr>
        <w:t>3</w:t>
      </w:r>
      <w:r w:rsidR="00221E3F" w:rsidRPr="00EE6CA5">
        <w:rPr>
          <w:b/>
          <w:sz w:val="30"/>
        </w:rPr>
        <w:t xml:space="preserve"> апреля</w:t>
      </w:r>
      <w:r w:rsidR="00110F1C" w:rsidRPr="00EE6CA5">
        <w:rPr>
          <w:b/>
          <w:sz w:val="30"/>
        </w:rPr>
        <w:t xml:space="preserve"> 20</w:t>
      </w:r>
      <w:r w:rsidRPr="00EE6CA5">
        <w:rPr>
          <w:b/>
          <w:sz w:val="30"/>
          <w:lang w:val="en-US"/>
        </w:rPr>
        <w:t>20</w:t>
      </w:r>
      <w:r w:rsidR="00DA4791" w:rsidRPr="00EE6CA5">
        <w:rPr>
          <w:b/>
          <w:sz w:val="30"/>
        </w:rPr>
        <w:t xml:space="preserve"> г.</w:t>
      </w:r>
      <w:proofErr w:type="gramEnd"/>
    </w:p>
    <w:p w:rsidR="00DA4791" w:rsidRPr="00B3657B" w:rsidRDefault="00DA4791">
      <w:pPr>
        <w:jc w:val="center"/>
        <w:rPr>
          <w:b/>
          <w:color w:val="FF0000"/>
          <w:sz w:val="28"/>
        </w:rPr>
      </w:pPr>
    </w:p>
    <w:p w:rsidR="00326AAA" w:rsidRDefault="00326AAA">
      <w:pPr>
        <w:jc w:val="center"/>
        <w:rPr>
          <w:b/>
          <w:sz w:val="28"/>
        </w:rPr>
      </w:pPr>
    </w:p>
    <w:p w:rsidR="00405301" w:rsidRDefault="00405301">
      <w:pPr>
        <w:jc w:val="center"/>
        <w:rPr>
          <w:b/>
          <w:sz w:val="28"/>
        </w:rPr>
      </w:pPr>
    </w:p>
    <w:p w:rsidR="00110F1C" w:rsidRDefault="00110F1C">
      <w:pPr>
        <w:jc w:val="center"/>
        <w:rPr>
          <w:b/>
          <w:sz w:val="28"/>
        </w:rPr>
      </w:pPr>
    </w:p>
    <w:p w:rsidR="00DA4791" w:rsidRDefault="00DA4791">
      <w:pPr>
        <w:jc w:val="center"/>
        <w:rPr>
          <w:b/>
          <w:sz w:val="28"/>
        </w:rPr>
      </w:pPr>
      <w:r>
        <w:rPr>
          <w:b/>
          <w:sz w:val="28"/>
        </w:rPr>
        <w:t>г. Пинск</w:t>
      </w:r>
    </w:p>
    <w:p w:rsidR="00DA4791" w:rsidRPr="00967E69" w:rsidRDefault="00DA4791" w:rsidP="00967E69">
      <w:pPr>
        <w:jc w:val="center"/>
        <w:rPr>
          <w:b/>
          <w:sz w:val="28"/>
        </w:rPr>
      </w:pPr>
      <w:r>
        <w:rPr>
          <w:b/>
          <w:sz w:val="28"/>
        </w:rPr>
        <w:t>Республика Беларусь</w:t>
      </w:r>
    </w:p>
    <w:p w:rsidR="009E3C37" w:rsidRDefault="009E3C37" w:rsidP="007A7298">
      <w:pPr>
        <w:jc w:val="center"/>
        <w:rPr>
          <w:sz w:val="22"/>
          <w:szCs w:val="22"/>
        </w:rPr>
      </w:pPr>
    </w:p>
    <w:p w:rsidR="00391EB8" w:rsidRDefault="00391EB8" w:rsidP="007A7298">
      <w:pPr>
        <w:jc w:val="center"/>
        <w:rPr>
          <w:sz w:val="22"/>
          <w:szCs w:val="22"/>
        </w:rPr>
      </w:pPr>
    </w:p>
    <w:p w:rsidR="00EF35A3" w:rsidRPr="009E3C37" w:rsidRDefault="00EF35A3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lastRenderedPageBreak/>
        <w:t xml:space="preserve">Учреждение образования </w:t>
      </w:r>
    </w:p>
    <w:p w:rsidR="00EF35A3" w:rsidRPr="009E3C37" w:rsidRDefault="00EF35A3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>”</w:t>
      </w:r>
      <w:r w:rsidR="009353D1" w:rsidRPr="009E3C37">
        <w:rPr>
          <w:sz w:val="22"/>
          <w:szCs w:val="22"/>
        </w:rPr>
        <w:t>П</w:t>
      </w:r>
      <w:r w:rsidR="00405301" w:rsidRPr="009E3C37">
        <w:rPr>
          <w:sz w:val="22"/>
          <w:szCs w:val="22"/>
        </w:rPr>
        <w:t>олесский государственный университет</w:t>
      </w:r>
      <w:r w:rsidRPr="009E3C37">
        <w:rPr>
          <w:sz w:val="22"/>
          <w:szCs w:val="22"/>
        </w:rPr>
        <w:t>“</w:t>
      </w:r>
      <w:r w:rsidR="00405301" w:rsidRPr="009E3C37">
        <w:rPr>
          <w:sz w:val="22"/>
          <w:szCs w:val="22"/>
        </w:rPr>
        <w:t xml:space="preserve"> </w:t>
      </w:r>
    </w:p>
    <w:p w:rsidR="004C0CAF" w:rsidRPr="009E3C37" w:rsidRDefault="0061654E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>П</w:t>
      </w:r>
      <w:r w:rsidR="00405301" w:rsidRPr="009E3C37">
        <w:rPr>
          <w:sz w:val="22"/>
          <w:szCs w:val="22"/>
        </w:rPr>
        <w:t>риглашает</w:t>
      </w:r>
      <w:r w:rsidRPr="005C3658">
        <w:rPr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 w:rsidR="00405301" w:rsidRPr="009E3C37">
        <w:rPr>
          <w:sz w:val="22"/>
          <w:szCs w:val="22"/>
        </w:rPr>
        <w:t xml:space="preserve"> студентов, магистрантов и аспирантов </w:t>
      </w:r>
    </w:p>
    <w:p w:rsidR="003479B1" w:rsidRPr="009E3C37" w:rsidRDefault="00DA4791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 xml:space="preserve">принять участие в работе </w:t>
      </w:r>
    </w:p>
    <w:p w:rsidR="00DC0B83" w:rsidRPr="00EE6CA5" w:rsidRDefault="00413812" w:rsidP="003479B1">
      <w:pPr>
        <w:jc w:val="center"/>
        <w:rPr>
          <w:sz w:val="22"/>
          <w:szCs w:val="22"/>
        </w:rPr>
      </w:pPr>
      <w:r w:rsidRPr="00EE6CA5">
        <w:rPr>
          <w:sz w:val="22"/>
          <w:szCs w:val="22"/>
          <w:lang w:val="en-US"/>
        </w:rPr>
        <w:t>X</w:t>
      </w:r>
      <w:r w:rsidR="00A34753" w:rsidRPr="00EE6CA5">
        <w:rPr>
          <w:sz w:val="22"/>
          <w:szCs w:val="22"/>
          <w:lang w:val="en-US"/>
        </w:rPr>
        <w:t>I</w:t>
      </w:r>
      <w:r w:rsidR="00E331AB" w:rsidRPr="00EE6CA5">
        <w:rPr>
          <w:sz w:val="22"/>
          <w:szCs w:val="22"/>
          <w:lang w:val="en-US"/>
        </w:rPr>
        <w:t>V</w:t>
      </w:r>
      <w:r w:rsidR="00DA4791" w:rsidRPr="00EE6CA5">
        <w:rPr>
          <w:sz w:val="22"/>
          <w:szCs w:val="22"/>
        </w:rPr>
        <w:t xml:space="preserve"> международной </w:t>
      </w:r>
      <w:r w:rsidR="00405301" w:rsidRPr="00EE6CA5">
        <w:rPr>
          <w:sz w:val="22"/>
          <w:szCs w:val="22"/>
        </w:rPr>
        <w:t xml:space="preserve">молодежной </w:t>
      </w:r>
      <w:r w:rsidR="005A47B6" w:rsidRPr="00EE6CA5">
        <w:rPr>
          <w:sz w:val="22"/>
          <w:szCs w:val="22"/>
        </w:rPr>
        <w:t xml:space="preserve">научно-практической </w:t>
      </w:r>
      <w:r w:rsidR="00DA4791" w:rsidRPr="00EE6CA5">
        <w:rPr>
          <w:sz w:val="22"/>
          <w:szCs w:val="22"/>
        </w:rPr>
        <w:t>конференции</w:t>
      </w:r>
    </w:p>
    <w:p w:rsidR="00DA4791" w:rsidRPr="00EE6CA5" w:rsidRDefault="006C0215" w:rsidP="00DC0B83">
      <w:pPr>
        <w:jc w:val="center"/>
        <w:rPr>
          <w:b/>
          <w:sz w:val="22"/>
          <w:szCs w:val="22"/>
        </w:rPr>
      </w:pPr>
      <w:r w:rsidRPr="00EE6CA5">
        <w:rPr>
          <w:b/>
          <w:sz w:val="22"/>
          <w:szCs w:val="22"/>
        </w:rPr>
        <w:t>«</w:t>
      </w:r>
      <w:r w:rsidR="00A8095D" w:rsidRPr="00EE6CA5">
        <w:rPr>
          <w:b/>
          <w:sz w:val="22"/>
          <w:szCs w:val="22"/>
        </w:rPr>
        <w:t>Научный потенциал моло</w:t>
      </w:r>
      <w:r w:rsidR="000A643F" w:rsidRPr="00EE6CA5">
        <w:rPr>
          <w:b/>
          <w:sz w:val="22"/>
          <w:szCs w:val="22"/>
        </w:rPr>
        <w:t>д</w:t>
      </w:r>
      <w:r w:rsidR="00A8095D" w:rsidRPr="00EE6CA5">
        <w:rPr>
          <w:b/>
          <w:sz w:val="22"/>
          <w:szCs w:val="22"/>
        </w:rPr>
        <w:t>ежи</w:t>
      </w:r>
      <w:r w:rsidR="00405301" w:rsidRPr="00EE6CA5">
        <w:rPr>
          <w:b/>
          <w:sz w:val="22"/>
          <w:szCs w:val="22"/>
        </w:rPr>
        <w:t xml:space="preserve"> – </w:t>
      </w:r>
      <w:r w:rsidR="00A8095D" w:rsidRPr="00EE6CA5">
        <w:rPr>
          <w:b/>
          <w:sz w:val="22"/>
          <w:szCs w:val="22"/>
        </w:rPr>
        <w:t>б</w:t>
      </w:r>
      <w:r w:rsidR="00405301" w:rsidRPr="00EE6CA5">
        <w:rPr>
          <w:b/>
          <w:sz w:val="22"/>
          <w:szCs w:val="22"/>
        </w:rPr>
        <w:t>удуще</w:t>
      </w:r>
      <w:r w:rsidR="00A8095D" w:rsidRPr="00EE6CA5">
        <w:rPr>
          <w:b/>
          <w:sz w:val="22"/>
          <w:szCs w:val="22"/>
        </w:rPr>
        <w:t>му Беларуси</w:t>
      </w:r>
      <w:r w:rsidRPr="00EE6CA5">
        <w:rPr>
          <w:b/>
          <w:sz w:val="22"/>
          <w:szCs w:val="22"/>
        </w:rPr>
        <w:t>»</w:t>
      </w:r>
      <w:r w:rsidR="00DA4791" w:rsidRPr="00EE6CA5">
        <w:rPr>
          <w:sz w:val="22"/>
          <w:szCs w:val="22"/>
        </w:rPr>
        <w:t>,</w:t>
      </w:r>
    </w:p>
    <w:p w:rsidR="00DA4791" w:rsidRPr="00EE6CA5" w:rsidRDefault="005F0F2C">
      <w:pPr>
        <w:jc w:val="center"/>
        <w:rPr>
          <w:sz w:val="22"/>
          <w:szCs w:val="22"/>
        </w:rPr>
      </w:pPr>
      <w:proofErr w:type="gramStart"/>
      <w:r w:rsidRPr="00EE6CA5">
        <w:rPr>
          <w:sz w:val="22"/>
          <w:szCs w:val="22"/>
        </w:rPr>
        <w:t>которая</w:t>
      </w:r>
      <w:proofErr w:type="gramEnd"/>
      <w:r w:rsidRPr="00EE6CA5">
        <w:rPr>
          <w:sz w:val="22"/>
          <w:szCs w:val="22"/>
        </w:rPr>
        <w:t xml:space="preserve"> пройдёт</w:t>
      </w:r>
      <w:r w:rsidR="00DA4791" w:rsidRPr="00EE6CA5">
        <w:rPr>
          <w:sz w:val="22"/>
          <w:szCs w:val="22"/>
        </w:rPr>
        <w:t xml:space="preserve"> </w:t>
      </w:r>
      <w:r w:rsidR="00E331AB" w:rsidRPr="00EE6CA5">
        <w:rPr>
          <w:sz w:val="22"/>
          <w:szCs w:val="22"/>
          <w:lang w:val="en-US"/>
        </w:rPr>
        <w:t>3</w:t>
      </w:r>
      <w:r w:rsidR="00221E3F" w:rsidRPr="00EE6CA5">
        <w:rPr>
          <w:sz w:val="22"/>
          <w:szCs w:val="22"/>
        </w:rPr>
        <w:t xml:space="preserve"> апреля</w:t>
      </w:r>
      <w:r w:rsidR="00405301" w:rsidRPr="00EE6CA5">
        <w:rPr>
          <w:sz w:val="22"/>
          <w:szCs w:val="22"/>
        </w:rPr>
        <w:t xml:space="preserve"> </w:t>
      </w:r>
      <w:r w:rsidR="00110F1C" w:rsidRPr="00EE6CA5">
        <w:rPr>
          <w:sz w:val="22"/>
          <w:szCs w:val="22"/>
        </w:rPr>
        <w:t>20</w:t>
      </w:r>
      <w:r w:rsidR="00E331AB" w:rsidRPr="00EE6CA5">
        <w:rPr>
          <w:sz w:val="22"/>
          <w:szCs w:val="22"/>
          <w:lang w:val="en-US"/>
        </w:rPr>
        <w:t>20</w:t>
      </w:r>
      <w:r w:rsidR="00DA4791" w:rsidRPr="00EE6CA5">
        <w:rPr>
          <w:sz w:val="22"/>
          <w:szCs w:val="22"/>
        </w:rPr>
        <w:t xml:space="preserve"> г. </w:t>
      </w:r>
    </w:p>
    <w:p w:rsidR="004C0CAF" w:rsidRPr="009E3C37" w:rsidRDefault="00DA4791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 xml:space="preserve">в УО </w:t>
      </w:r>
      <w:r w:rsidR="006C0215" w:rsidRPr="009E3C37">
        <w:rPr>
          <w:sz w:val="22"/>
          <w:szCs w:val="22"/>
        </w:rPr>
        <w:t>«</w:t>
      </w:r>
      <w:r w:rsidRPr="009E3C37">
        <w:rPr>
          <w:sz w:val="22"/>
          <w:szCs w:val="22"/>
        </w:rPr>
        <w:t>Полесский государственный университет</w:t>
      </w:r>
      <w:r w:rsidR="006C0215" w:rsidRPr="009E3C37">
        <w:rPr>
          <w:sz w:val="22"/>
          <w:szCs w:val="22"/>
        </w:rPr>
        <w:t>»</w:t>
      </w:r>
      <w:r w:rsidR="001234F6" w:rsidRPr="009E3C37">
        <w:rPr>
          <w:sz w:val="22"/>
          <w:szCs w:val="22"/>
        </w:rPr>
        <w:t>,</w:t>
      </w:r>
      <w:r w:rsidR="007A7298" w:rsidRPr="009E3C37">
        <w:rPr>
          <w:sz w:val="22"/>
          <w:szCs w:val="22"/>
        </w:rPr>
        <w:t xml:space="preserve"> </w:t>
      </w:r>
    </w:p>
    <w:p w:rsidR="004C0CAF" w:rsidRPr="009E3C37" w:rsidRDefault="00407C69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 xml:space="preserve">ул. Днепровской флотилии </w:t>
      </w:r>
      <w:r w:rsidR="00DA4791" w:rsidRPr="009E3C37">
        <w:rPr>
          <w:sz w:val="22"/>
          <w:szCs w:val="22"/>
        </w:rPr>
        <w:t>23,</w:t>
      </w:r>
      <w:r w:rsidR="008D6103" w:rsidRPr="009E3C37">
        <w:rPr>
          <w:sz w:val="22"/>
          <w:szCs w:val="22"/>
        </w:rPr>
        <w:t xml:space="preserve"> </w:t>
      </w:r>
    </w:p>
    <w:p w:rsidR="00DA4791" w:rsidRPr="009E3C37" w:rsidRDefault="008D6103" w:rsidP="007A7298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225710 г"/>
        </w:smartTagPr>
        <w:r w:rsidRPr="009E3C37">
          <w:rPr>
            <w:sz w:val="22"/>
            <w:szCs w:val="22"/>
          </w:rPr>
          <w:t>225710 г</w:t>
        </w:r>
      </w:smartTag>
      <w:r w:rsidRPr="009E3C37">
        <w:rPr>
          <w:sz w:val="22"/>
          <w:szCs w:val="22"/>
        </w:rPr>
        <w:t>. Пинск,</w:t>
      </w:r>
      <w:r w:rsidR="007A7298" w:rsidRPr="009E3C37">
        <w:rPr>
          <w:sz w:val="22"/>
          <w:szCs w:val="22"/>
        </w:rPr>
        <w:t xml:space="preserve"> </w:t>
      </w:r>
      <w:r w:rsidR="00DA4791" w:rsidRPr="009E3C37">
        <w:rPr>
          <w:sz w:val="22"/>
          <w:szCs w:val="22"/>
        </w:rPr>
        <w:t>Брестск</w:t>
      </w:r>
      <w:r w:rsidR="00F0051A" w:rsidRPr="009E3C37">
        <w:rPr>
          <w:sz w:val="22"/>
          <w:szCs w:val="22"/>
        </w:rPr>
        <w:t>ая область, Республика Беларусь</w:t>
      </w: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Pr="00326AAA" w:rsidRDefault="00326AAA" w:rsidP="00326AAA">
      <w:pPr>
        <w:rPr>
          <w:b/>
          <w:sz w:val="2"/>
          <w:szCs w:val="2"/>
        </w:rPr>
      </w:pPr>
    </w:p>
    <w:p w:rsidR="00E175AF" w:rsidRPr="00326AAA" w:rsidRDefault="00E175AF">
      <w:pPr>
        <w:jc w:val="center"/>
        <w:rPr>
          <w:b/>
          <w:sz w:val="2"/>
          <w:szCs w:val="2"/>
        </w:rPr>
      </w:pPr>
    </w:p>
    <w:p w:rsidR="00112F81" w:rsidRPr="00E175AF" w:rsidRDefault="00112F81" w:rsidP="00112F81">
      <w:pPr>
        <w:jc w:val="center"/>
        <w:rPr>
          <w:b/>
        </w:rPr>
      </w:pPr>
      <w:r w:rsidRPr="00E175AF">
        <w:rPr>
          <w:b/>
        </w:rPr>
        <w:t xml:space="preserve">Оргкомитет конференции </w:t>
      </w:r>
    </w:p>
    <w:p w:rsidR="00112F81" w:rsidRPr="00431815" w:rsidRDefault="00112F81" w:rsidP="00112F81">
      <w:pPr>
        <w:rPr>
          <w:sz w:val="20"/>
        </w:rPr>
      </w:pPr>
      <w:r w:rsidRPr="00431815">
        <w:rPr>
          <w:sz w:val="20"/>
          <w:u w:val="single"/>
        </w:rPr>
        <w:t>Председатель оргкомитета</w:t>
      </w:r>
      <w:r w:rsidRPr="00431815">
        <w:rPr>
          <w:sz w:val="20"/>
        </w:rPr>
        <w:t>:</w:t>
      </w:r>
    </w:p>
    <w:p w:rsidR="00112F81" w:rsidRPr="00431815" w:rsidRDefault="00112F81" w:rsidP="00112F81">
      <w:pPr>
        <w:rPr>
          <w:sz w:val="20"/>
        </w:rPr>
      </w:pPr>
      <w:proofErr w:type="spellStart"/>
      <w:r w:rsidRPr="00431815">
        <w:rPr>
          <w:b/>
          <w:sz w:val="20"/>
        </w:rPr>
        <w:t>Шебеко</w:t>
      </w:r>
      <w:proofErr w:type="spellEnd"/>
      <w:r w:rsidRPr="00431815">
        <w:rPr>
          <w:b/>
          <w:sz w:val="20"/>
        </w:rPr>
        <w:t xml:space="preserve"> К.К.</w:t>
      </w:r>
      <w:r w:rsidR="002D7913">
        <w:rPr>
          <w:sz w:val="20"/>
        </w:rPr>
        <w:t xml:space="preserve"> -</w:t>
      </w:r>
      <w:r w:rsidRPr="00431815">
        <w:rPr>
          <w:b/>
          <w:sz w:val="20"/>
        </w:rPr>
        <w:t xml:space="preserve"> </w:t>
      </w:r>
      <w:r w:rsidRPr="00431815">
        <w:rPr>
          <w:sz w:val="20"/>
        </w:rPr>
        <w:t>ректор УО ”Полесский</w:t>
      </w:r>
      <w:r w:rsidR="00326AAA" w:rsidRPr="00431815">
        <w:rPr>
          <w:sz w:val="20"/>
        </w:rPr>
        <w:t xml:space="preserve"> государственный университет“, </w:t>
      </w:r>
      <w:r w:rsidRPr="00431815">
        <w:rPr>
          <w:sz w:val="20"/>
        </w:rPr>
        <w:t>д.э.н., профессор</w:t>
      </w:r>
      <w:r w:rsidR="002D7913">
        <w:rPr>
          <w:sz w:val="20"/>
        </w:rPr>
        <w:t>.</w:t>
      </w:r>
    </w:p>
    <w:p w:rsidR="00112F81" w:rsidRPr="00431815" w:rsidRDefault="00112F81" w:rsidP="00112F81">
      <w:pPr>
        <w:rPr>
          <w:sz w:val="20"/>
        </w:rPr>
      </w:pPr>
      <w:r w:rsidRPr="00431815">
        <w:rPr>
          <w:sz w:val="20"/>
          <w:u w:val="single"/>
        </w:rPr>
        <w:t>Заместитель председателя оргкомитета</w:t>
      </w:r>
      <w:r w:rsidRPr="00431815">
        <w:rPr>
          <w:sz w:val="20"/>
        </w:rPr>
        <w:t>:</w:t>
      </w:r>
    </w:p>
    <w:p w:rsidR="00112F81" w:rsidRPr="00431815" w:rsidRDefault="004C0CAF" w:rsidP="00112F81">
      <w:pPr>
        <w:jc w:val="both"/>
        <w:rPr>
          <w:sz w:val="20"/>
        </w:rPr>
      </w:pPr>
      <w:proofErr w:type="spellStart"/>
      <w:r w:rsidRPr="00431815">
        <w:rPr>
          <w:b/>
          <w:sz w:val="20"/>
        </w:rPr>
        <w:t>Кручинский</w:t>
      </w:r>
      <w:proofErr w:type="spellEnd"/>
      <w:r w:rsidRPr="00431815">
        <w:rPr>
          <w:b/>
          <w:sz w:val="20"/>
        </w:rPr>
        <w:t xml:space="preserve"> Н.Г</w:t>
      </w:r>
      <w:r w:rsidR="00FD475D">
        <w:rPr>
          <w:b/>
          <w:sz w:val="20"/>
        </w:rPr>
        <w:t>.</w:t>
      </w:r>
      <w:r w:rsidR="002D7913">
        <w:rPr>
          <w:b/>
          <w:sz w:val="20"/>
        </w:rPr>
        <w:t xml:space="preserve"> -</w:t>
      </w:r>
      <w:r w:rsidR="00112F81" w:rsidRPr="00431815">
        <w:rPr>
          <w:b/>
          <w:sz w:val="20"/>
        </w:rPr>
        <w:t xml:space="preserve"> </w:t>
      </w:r>
      <w:r w:rsidR="00112F81" w:rsidRPr="00431815">
        <w:rPr>
          <w:sz w:val="20"/>
        </w:rPr>
        <w:t>проректор по научной работе, д.</w:t>
      </w:r>
      <w:r w:rsidRPr="00431815">
        <w:rPr>
          <w:sz w:val="20"/>
        </w:rPr>
        <w:t>м</w:t>
      </w:r>
      <w:r w:rsidR="002D7913">
        <w:rPr>
          <w:sz w:val="20"/>
        </w:rPr>
        <w:t>.н.</w:t>
      </w:r>
    </w:p>
    <w:p w:rsidR="009E3C37" w:rsidRPr="00431815" w:rsidRDefault="009E3C37" w:rsidP="00112F81">
      <w:pPr>
        <w:rPr>
          <w:sz w:val="20"/>
          <w:u w:val="single"/>
        </w:rPr>
      </w:pPr>
    </w:p>
    <w:p w:rsidR="00112F81" w:rsidRPr="00431815" w:rsidRDefault="00112F81" w:rsidP="00112F81">
      <w:pPr>
        <w:rPr>
          <w:sz w:val="20"/>
        </w:rPr>
      </w:pPr>
      <w:r w:rsidRPr="00431815">
        <w:rPr>
          <w:sz w:val="20"/>
          <w:u w:val="single"/>
        </w:rPr>
        <w:t>Члены оргкомитета</w:t>
      </w:r>
      <w:r w:rsidRPr="00431815">
        <w:rPr>
          <w:sz w:val="20"/>
        </w:rPr>
        <w:t>:</w:t>
      </w:r>
    </w:p>
    <w:p w:rsidR="00FD0676" w:rsidRPr="00EE6CA5" w:rsidRDefault="00E331AB" w:rsidP="00112F81">
      <w:pPr>
        <w:jc w:val="both"/>
        <w:rPr>
          <w:sz w:val="20"/>
        </w:rPr>
      </w:pPr>
      <w:r w:rsidRPr="00EE6CA5">
        <w:rPr>
          <w:b/>
          <w:sz w:val="20"/>
        </w:rPr>
        <w:t xml:space="preserve">Федоренко </w:t>
      </w:r>
      <w:r w:rsidR="00FD0676" w:rsidRPr="00EE6CA5">
        <w:rPr>
          <w:b/>
          <w:sz w:val="20"/>
        </w:rPr>
        <w:t>М.</w:t>
      </w:r>
      <w:r w:rsidRPr="00EE6CA5">
        <w:rPr>
          <w:b/>
          <w:sz w:val="20"/>
        </w:rPr>
        <w:t>П.</w:t>
      </w:r>
      <w:r w:rsidR="00FD0676" w:rsidRPr="00EE6CA5">
        <w:rPr>
          <w:b/>
          <w:sz w:val="20"/>
        </w:rPr>
        <w:t xml:space="preserve"> - </w:t>
      </w:r>
      <w:r w:rsidR="00FD0676" w:rsidRPr="00EE6CA5">
        <w:rPr>
          <w:sz w:val="20"/>
        </w:rPr>
        <w:t>заместитель декана биотехнологического факультета по научной работе;</w:t>
      </w:r>
    </w:p>
    <w:p w:rsidR="00FD0676" w:rsidRPr="00AF5BA4" w:rsidRDefault="00FD0676" w:rsidP="00112F81">
      <w:pPr>
        <w:jc w:val="both"/>
        <w:rPr>
          <w:sz w:val="20"/>
        </w:rPr>
      </w:pPr>
      <w:proofErr w:type="spellStart"/>
      <w:r w:rsidRPr="00EE6CA5">
        <w:rPr>
          <w:b/>
          <w:sz w:val="20"/>
        </w:rPr>
        <w:t>Маринич</w:t>
      </w:r>
      <w:proofErr w:type="spellEnd"/>
      <w:r w:rsidRPr="00EE6CA5">
        <w:rPr>
          <w:b/>
          <w:sz w:val="20"/>
        </w:rPr>
        <w:t xml:space="preserve"> Т.В. -</w:t>
      </w:r>
      <w:r w:rsidRPr="00EE6CA5">
        <w:rPr>
          <w:sz w:val="20"/>
        </w:rPr>
        <w:t xml:space="preserve"> декан</w:t>
      </w:r>
      <w:r w:rsidRPr="00AF5BA4">
        <w:rPr>
          <w:sz w:val="20"/>
        </w:rPr>
        <w:t xml:space="preserve"> факультета организации здорового обр</w:t>
      </w:r>
      <w:r>
        <w:rPr>
          <w:sz w:val="20"/>
        </w:rPr>
        <w:t>аза жизни, к.м</w:t>
      </w:r>
      <w:r w:rsidRPr="00AF5BA4">
        <w:rPr>
          <w:sz w:val="20"/>
        </w:rPr>
        <w:t>.н., доцент;</w:t>
      </w:r>
    </w:p>
    <w:p w:rsidR="00FD0676" w:rsidRPr="00431815" w:rsidRDefault="00D67B19" w:rsidP="00431815">
      <w:pPr>
        <w:jc w:val="both"/>
        <w:rPr>
          <w:sz w:val="20"/>
        </w:rPr>
      </w:pPr>
      <w:proofErr w:type="spellStart"/>
      <w:r>
        <w:rPr>
          <w:b/>
          <w:sz w:val="20"/>
        </w:rPr>
        <w:t>Жилевич</w:t>
      </w:r>
      <w:proofErr w:type="spellEnd"/>
      <w:r>
        <w:rPr>
          <w:b/>
          <w:sz w:val="20"/>
        </w:rPr>
        <w:t xml:space="preserve"> О.Ф</w:t>
      </w:r>
      <w:r w:rsidR="00FD0676">
        <w:rPr>
          <w:b/>
          <w:sz w:val="20"/>
        </w:rPr>
        <w:t>. -</w:t>
      </w:r>
      <w:r w:rsidR="00FD0676" w:rsidRPr="00431815">
        <w:rPr>
          <w:b/>
          <w:sz w:val="20"/>
        </w:rPr>
        <w:t xml:space="preserve"> </w:t>
      </w:r>
      <w:r w:rsidR="00FD0676" w:rsidRPr="00431815">
        <w:rPr>
          <w:sz w:val="20"/>
        </w:rPr>
        <w:t>заместитель декана факультета банковского дела по научной работе, к.</w:t>
      </w:r>
      <w:r>
        <w:rPr>
          <w:sz w:val="20"/>
        </w:rPr>
        <w:t>ф</w:t>
      </w:r>
      <w:r w:rsidR="00FD0676" w:rsidRPr="00431815">
        <w:rPr>
          <w:sz w:val="20"/>
        </w:rPr>
        <w:t>.н.</w:t>
      </w:r>
      <w:r w:rsidR="005D1454">
        <w:rPr>
          <w:sz w:val="20"/>
        </w:rPr>
        <w:t>, доцент</w:t>
      </w:r>
      <w:r w:rsidR="00FD0676">
        <w:rPr>
          <w:sz w:val="20"/>
        </w:rPr>
        <w:t>;</w:t>
      </w:r>
    </w:p>
    <w:p w:rsidR="00FD0676" w:rsidRDefault="00B3657B" w:rsidP="00112F81">
      <w:pPr>
        <w:jc w:val="both"/>
        <w:rPr>
          <w:sz w:val="20"/>
        </w:rPr>
      </w:pPr>
      <w:r>
        <w:rPr>
          <w:b/>
          <w:sz w:val="20"/>
        </w:rPr>
        <w:t>Рыбалко Ю.А.</w:t>
      </w:r>
      <w:r w:rsidR="00FD0676">
        <w:rPr>
          <w:b/>
          <w:sz w:val="20"/>
        </w:rPr>
        <w:t xml:space="preserve"> -</w:t>
      </w:r>
      <w:r w:rsidR="00FD0676" w:rsidRPr="00431815">
        <w:rPr>
          <w:sz w:val="20"/>
        </w:rPr>
        <w:t xml:space="preserve"> заместитель декана экономического факультета по научной работе</w:t>
      </w:r>
      <w:r>
        <w:rPr>
          <w:sz w:val="20"/>
        </w:rPr>
        <w:t>,</w:t>
      </w:r>
      <w:r w:rsidRPr="00B3657B">
        <w:rPr>
          <w:sz w:val="20"/>
        </w:rPr>
        <w:t xml:space="preserve"> </w:t>
      </w:r>
      <w:proofErr w:type="gramStart"/>
      <w:r w:rsidRPr="00B3657B">
        <w:rPr>
          <w:sz w:val="20"/>
        </w:rPr>
        <w:t>к</w:t>
      </w:r>
      <w:proofErr w:type="gramEnd"/>
      <w:r w:rsidRPr="00B3657B">
        <w:rPr>
          <w:sz w:val="20"/>
        </w:rPr>
        <w:t>.э.н</w:t>
      </w:r>
      <w:r>
        <w:rPr>
          <w:sz w:val="20"/>
        </w:rPr>
        <w:t>.</w:t>
      </w:r>
    </w:p>
    <w:p w:rsidR="00FD0676" w:rsidRDefault="00FD0676" w:rsidP="00112F81">
      <w:pPr>
        <w:jc w:val="both"/>
        <w:rPr>
          <w:sz w:val="20"/>
        </w:rPr>
      </w:pPr>
    </w:p>
    <w:p w:rsidR="00112F81" w:rsidRPr="00FD0676" w:rsidRDefault="00FA38F1" w:rsidP="00112F81">
      <w:pPr>
        <w:jc w:val="both"/>
        <w:rPr>
          <w:sz w:val="20"/>
        </w:rPr>
      </w:pPr>
      <w:proofErr w:type="spellStart"/>
      <w:r w:rsidRPr="00FA38F1">
        <w:rPr>
          <w:b/>
          <w:sz w:val="20"/>
          <w:u w:val="single"/>
        </w:rPr>
        <w:t>Якубчик</w:t>
      </w:r>
      <w:proofErr w:type="spellEnd"/>
      <w:r w:rsidRPr="00FA38F1">
        <w:rPr>
          <w:b/>
          <w:sz w:val="20"/>
          <w:u w:val="single"/>
        </w:rPr>
        <w:t xml:space="preserve"> А</w:t>
      </w:r>
      <w:r w:rsidR="005548BD" w:rsidRPr="00FA38F1">
        <w:rPr>
          <w:b/>
          <w:sz w:val="20"/>
          <w:u w:val="single"/>
        </w:rPr>
        <w:t>.</w:t>
      </w:r>
      <w:r w:rsidRPr="00FA38F1">
        <w:rPr>
          <w:b/>
          <w:sz w:val="20"/>
          <w:u w:val="single"/>
        </w:rPr>
        <w:t>О</w:t>
      </w:r>
      <w:r w:rsidR="005548BD" w:rsidRPr="00FA38F1">
        <w:rPr>
          <w:b/>
          <w:sz w:val="20"/>
          <w:u w:val="single"/>
        </w:rPr>
        <w:t>.</w:t>
      </w:r>
      <w:r w:rsidR="002D7913" w:rsidRPr="00FA38F1">
        <w:rPr>
          <w:b/>
          <w:sz w:val="20"/>
        </w:rPr>
        <w:t xml:space="preserve"> -</w:t>
      </w:r>
      <w:r w:rsidR="00112F81" w:rsidRPr="00FA38F1">
        <w:rPr>
          <w:sz w:val="20"/>
        </w:rPr>
        <w:t xml:space="preserve"> заместитель председателя студенческого научного общества факультета банковского</w:t>
      </w:r>
      <w:r w:rsidR="00112F81" w:rsidRPr="00FD0676">
        <w:rPr>
          <w:sz w:val="20"/>
        </w:rPr>
        <w:t xml:space="preserve"> дела</w:t>
      </w:r>
      <w:r w:rsidR="002D7913" w:rsidRPr="00FD0676">
        <w:rPr>
          <w:sz w:val="20"/>
        </w:rPr>
        <w:t>;</w:t>
      </w:r>
    </w:p>
    <w:p w:rsidR="00112F81" w:rsidRPr="000915C4" w:rsidRDefault="00A72E89" w:rsidP="00112F81">
      <w:pPr>
        <w:jc w:val="both"/>
        <w:rPr>
          <w:sz w:val="20"/>
        </w:rPr>
      </w:pPr>
      <w:r>
        <w:rPr>
          <w:b/>
          <w:sz w:val="20"/>
        </w:rPr>
        <w:t>Засим К.О.</w:t>
      </w:r>
      <w:r w:rsidR="00AE08F7" w:rsidRPr="009A26B2">
        <w:rPr>
          <w:b/>
          <w:sz w:val="20"/>
        </w:rPr>
        <w:t xml:space="preserve"> </w:t>
      </w:r>
      <w:r w:rsidR="002D7913" w:rsidRPr="000915C4">
        <w:rPr>
          <w:b/>
          <w:sz w:val="20"/>
        </w:rPr>
        <w:t>-</w:t>
      </w:r>
      <w:r w:rsidR="00112F81" w:rsidRPr="000915C4">
        <w:rPr>
          <w:sz w:val="20"/>
        </w:rPr>
        <w:t xml:space="preserve"> заместитель председателя студенческого научного общества экономического факультета</w:t>
      </w:r>
      <w:r w:rsidR="002D7913" w:rsidRPr="000915C4">
        <w:rPr>
          <w:sz w:val="20"/>
        </w:rPr>
        <w:t>;</w:t>
      </w:r>
    </w:p>
    <w:p w:rsidR="0093052B" w:rsidRPr="000915C4" w:rsidRDefault="0059324B" w:rsidP="00112F81">
      <w:pPr>
        <w:jc w:val="both"/>
        <w:rPr>
          <w:sz w:val="20"/>
        </w:rPr>
      </w:pPr>
      <w:proofErr w:type="spellStart"/>
      <w:r w:rsidRPr="00EE6CA5">
        <w:rPr>
          <w:b/>
          <w:sz w:val="20"/>
        </w:rPr>
        <w:t>Берегорулько</w:t>
      </w:r>
      <w:proofErr w:type="spellEnd"/>
      <w:r w:rsidRPr="00EE6CA5">
        <w:rPr>
          <w:b/>
          <w:sz w:val="20"/>
        </w:rPr>
        <w:t xml:space="preserve"> Р</w:t>
      </w:r>
      <w:r w:rsidR="000915C4" w:rsidRPr="00EE6CA5">
        <w:rPr>
          <w:b/>
          <w:sz w:val="20"/>
        </w:rPr>
        <w:t>.В.</w:t>
      </w:r>
      <w:r w:rsidR="00C068DC" w:rsidRPr="000915C4">
        <w:rPr>
          <w:sz w:val="20"/>
        </w:rPr>
        <w:t xml:space="preserve"> </w:t>
      </w:r>
      <w:r w:rsidR="00112F81" w:rsidRPr="000915C4">
        <w:rPr>
          <w:sz w:val="20"/>
        </w:rPr>
        <w:t xml:space="preserve"> </w:t>
      </w:r>
      <w:r w:rsidR="002D7913" w:rsidRPr="000915C4">
        <w:rPr>
          <w:sz w:val="20"/>
        </w:rPr>
        <w:t xml:space="preserve">- </w:t>
      </w:r>
      <w:r w:rsidR="00112F81" w:rsidRPr="000915C4">
        <w:rPr>
          <w:sz w:val="20"/>
        </w:rPr>
        <w:t xml:space="preserve">заместитель </w:t>
      </w:r>
      <w:proofErr w:type="gramStart"/>
      <w:r w:rsidR="00112F81" w:rsidRPr="000915C4">
        <w:rPr>
          <w:sz w:val="20"/>
        </w:rPr>
        <w:t>председателя студенческого научного общества факультета организации здорового образа жизни</w:t>
      </w:r>
      <w:proofErr w:type="gramEnd"/>
      <w:r w:rsidR="002D7913" w:rsidRPr="000915C4">
        <w:rPr>
          <w:sz w:val="20"/>
        </w:rPr>
        <w:t>;</w:t>
      </w:r>
    </w:p>
    <w:p w:rsidR="00112F81" w:rsidRPr="0093052B" w:rsidRDefault="00631EDC" w:rsidP="00112F81">
      <w:pPr>
        <w:jc w:val="both"/>
        <w:rPr>
          <w:sz w:val="20"/>
        </w:rPr>
      </w:pPr>
      <w:proofErr w:type="spellStart"/>
      <w:r w:rsidRPr="00EE6CA5">
        <w:rPr>
          <w:b/>
          <w:sz w:val="20"/>
        </w:rPr>
        <w:t>Гмир</w:t>
      </w:r>
      <w:proofErr w:type="spellEnd"/>
      <w:r w:rsidRPr="00EE6CA5">
        <w:rPr>
          <w:b/>
          <w:sz w:val="20"/>
        </w:rPr>
        <w:t xml:space="preserve"> С.С</w:t>
      </w:r>
      <w:r w:rsidR="000915C4" w:rsidRPr="00EE6CA5">
        <w:rPr>
          <w:b/>
          <w:sz w:val="20"/>
        </w:rPr>
        <w:t>.</w:t>
      </w:r>
      <w:r w:rsidR="00112F81" w:rsidRPr="000915C4">
        <w:rPr>
          <w:sz w:val="20"/>
        </w:rPr>
        <w:t xml:space="preserve"> </w:t>
      </w:r>
      <w:r w:rsidR="002D7913" w:rsidRPr="000915C4">
        <w:rPr>
          <w:sz w:val="20"/>
        </w:rPr>
        <w:t xml:space="preserve">- </w:t>
      </w:r>
      <w:r w:rsidR="00112F81" w:rsidRPr="000915C4">
        <w:rPr>
          <w:sz w:val="20"/>
        </w:rPr>
        <w:t>заместитель председателя студенческого научного общества биотехнологического факультета</w:t>
      </w:r>
      <w:r w:rsidR="002D7913" w:rsidRPr="000915C4">
        <w:rPr>
          <w:sz w:val="20"/>
        </w:rPr>
        <w:t>.</w:t>
      </w:r>
    </w:p>
    <w:p w:rsidR="00326AAA" w:rsidRPr="000915C4" w:rsidRDefault="00326AAA" w:rsidP="00112F81">
      <w:pPr>
        <w:jc w:val="both"/>
        <w:rPr>
          <w:sz w:val="20"/>
        </w:rPr>
      </w:pPr>
    </w:p>
    <w:p w:rsidR="009E3C37" w:rsidRPr="000915C4" w:rsidRDefault="00D43B2F" w:rsidP="009E3C37">
      <w:pPr>
        <w:jc w:val="both"/>
        <w:rPr>
          <w:sz w:val="20"/>
        </w:rPr>
      </w:pPr>
      <w:r w:rsidRPr="000915C4">
        <w:rPr>
          <w:sz w:val="20"/>
          <w:u w:val="single"/>
        </w:rPr>
        <w:t>Координатор</w:t>
      </w:r>
      <w:r w:rsidR="00112F81" w:rsidRPr="000915C4">
        <w:rPr>
          <w:sz w:val="20"/>
          <w:u w:val="single"/>
        </w:rPr>
        <w:t xml:space="preserve"> оргкомитета</w:t>
      </w:r>
      <w:r w:rsidR="00112F81" w:rsidRPr="000915C4">
        <w:rPr>
          <w:sz w:val="20"/>
        </w:rPr>
        <w:t>:</w:t>
      </w:r>
      <w:r w:rsidR="009E3C37" w:rsidRPr="000915C4">
        <w:rPr>
          <w:sz w:val="20"/>
        </w:rPr>
        <w:t xml:space="preserve"> </w:t>
      </w:r>
      <w:r w:rsidR="000915C4" w:rsidRPr="000915C4">
        <w:rPr>
          <w:b/>
          <w:sz w:val="20"/>
        </w:rPr>
        <w:t>Жур Н.</w:t>
      </w:r>
      <w:r w:rsidR="00025FE3" w:rsidRPr="000915C4">
        <w:rPr>
          <w:b/>
          <w:sz w:val="20"/>
        </w:rPr>
        <w:t>В</w:t>
      </w:r>
      <w:r w:rsidR="00645EDC" w:rsidRPr="000915C4">
        <w:rPr>
          <w:b/>
          <w:sz w:val="20"/>
        </w:rPr>
        <w:t>.</w:t>
      </w:r>
      <w:r w:rsidR="00112F81" w:rsidRPr="000915C4">
        <w:rPr>
          <w:sz w:val="20"/>
        </w:rPr>
        <w:t xml:space="preserve"> </w:t>
      </w:r>
      <w:r w:rsidR="002D7913" w:rsidRPr="000915C4">
        <w:rPr>
          <w:sz w:val="20"/>
        </w:rPr>
        <w:t xml:space="preserve">- </w:t>
      </w:r>
      <w:r w:rsidR="00112F81" w:rsidRPr="000915C4">
        <w:rPr>
          <w:sz w:val="20"/>
        </w:rPr>
        <w:t>председатель студенческого научного общества университета</w:t>
      </w:r>
      <w:r w:rsidR="005D1DA2">
        <w:rPr>
          <w:sz w:val="20"/>
        </w:rPr>
        <w:t xml:space="preserve"> (</w:t>
      </w:r>
      <w:r w:rsidR="005D1DA2" w:rsidRPr="009A26B2">
        <w:rPr>
          <w:sz w:val="20"/>
        </w:rPr>
        <w:t>+375-29</w:t>
      </w:r>
      <w:r w:rsidR="005D1DA2">
        <w:rPr>
          <w:sz w:val="20"/>
        </w:rPr>
        <w:t xml:space="preserve"> 8015375)</w:t>
      </w:r>
      <w:r w:rsidR="009E3C37" w:rsidRPr="000915C4">
        <w:rPr>
          <w:sz w:val="20"/>
        </w:rPr>
        <w:t>.</w:t>
      </w:r>
    </w:p>
    <w:p w:rsidR="002D7913" w:rsidRPr="00431815" w:rsidRDefault="002D7913" w:rsidP="009E3C37">
      <w:pPr>
        <w:jc w:val="both"/>
        <w:rPr>
          <w:sz w:val="20"/>
        </w:rPr>
      </w:pPr>
    </w:p>
    <w:p w:rsidR="00D451B8" w:rsidRPr="003A2AA3" w:rsidRDefault="009E3C37" w:rsidP="003A2AA3">
      <w:pPr>
        <w:jc w:val="both"/>
        <w:rPr>
          <w:b/>
          <w:sz w:val="20"/>
        </w:rPr>
      </w:pPr>
      <w:r w:rsidRPr="002D7913">
        <w:rPr>
          <w:b/>
          <w:sz w:val="22"/>
          <w:szCs w:val="22"/>
        </w:rPr>
        <w:t xml:space="preserve"> </w:t>
      </w:r>
      <w:r w:rsidRPr="009A26B2">
        <w:rPr>
          <w:b/>
          <w:sz w:val="20"/>
        </w:rPr>
        <w:t xml:space="preserve">По вопросам участия в конференции обращаться: </w:t>
      </w:r>
    </w:p>
    <w:p w:rsidR="00431815" w:rsidRPr="009A26B2" w:rsidRDefault="0022123B" w:rsidP="0022123B">
      <w:pPr>
        <w:ind w:right="-724"/>
        <w:rPr>
          <w:sz w:val="20"/>
        </w:rPr>
      </w:pPr>
      <w:r w:rsidRPr="009A26B2">
        <w:rPr>
          <w:sz w:val="20"/>
        </w:rPr>
        <w:t>+375-</w:t>
      </w:r>
      <w:r w:rsidR="000915C4" w:rsidRPr="009A26B2">
        <w:rPr>
          <w:sz w:val="20"/>
        </w:rPr>
        <w:t xml:space="preserve">29 </w:t>
      </w:r>
      <w:r w:rsidR="005D1DA2">
        <w:rPr>
          <w:sz w:val="20"/>
        </w:rPr>
        <w:t>7797667</w:t>
      </w:r>
      <w:r w:rsidR="00645EDC" w:rsidRPr="009A26B2">
        <w:rPr>
          <w:sz w:val="20"/>
        </w:rPr>
        <w:t xml:space="preserve"> </w:t>
      </w:r>
      <w:proofErr w:type="spellStart"/>
      <w:r w:rsidR="005D1DA2">
        <w:rPr>
          <w:sz w:val="20"/>
        </w:rPr>
        <w:t>Гмир</w:t>
      </w:r>
      <w:proofErr w:type="spellEnd"/>
      <w:r w:rsidR="005D1DA2">
        <w:rPr>
          <w:sz w:val="20"/>
        </w:rPr>
        <w:t xml:space="preserve"> Серафим Сергеевич</w:t>
      </w:r>
      <w:r w:rsidR="000915C4" w:rsidRPr="009A26B2">
        <w:rPr>
          <w:sz w:val="20"/>
        </w:rPr>
        <w:t xml:space="preserve"> (секция биотехнологий)</w:t>
      </w:r>
      <w:r w:rsidR="00EB7AF6" w:rsidRPr="009A26B2">
        <w:rPr>
          <w:sz w:val="20"/>
        </w:rPr>
        <w:t xml:space="preserve">  </w:t>
      </w:r>
    </w:p>
    <w:p w:rsidR="00B52949" w:rsidRPr="009A26B2" w:rsidRDefault="0066268B" w:rsidP="00B52949">
      <w:pPr>
        <w:jc w:val="both"/>
        <w:rPr>
          <w:sz w:val="20"/>
        </w:rPr>
      </w:pPr>
      <w:r w:rsidRPr="009A26B2">
        <w:rPr>
          <w:sz w:val="20"/>
        </w:rPr>
        <w:t>+</w:t>
      </w:r>
      <w:r w:rsidRPr="00FA38F1">
        <w:rPr>
          <w:sz w:val="20"/>
        </w:rPr>
        <w:t>375-</w:t>
      </w:r>
      <w:r w:rsidR="00FD0676" w:rsidRPr="00FA38F1">
        <w:rPr>
          <w:sz w:val="20"/>
        </w:rPr>
        <w:t xml:space="preserve">33 </w:t>
      </w:r>
      <w:r w:rsidR="00FA38F1" w:rsidRPr="00FA38F1">
        <w:rPr>
          <w:sz w:val="20"/>
        </w:rPr>
        <w:t>3913582</w:t>
      </w:r>
      <w:r w:rsidR="00AF4143" w:rsidRPr="00FA38F1">
        <w:rPr>
          <w:sz w:val="20"/>
        </w:rPr>
        <w:t xml:space="preserve"> </w:t>
      </w:r>
      <w:proofErr w:type="spellStart"/>
      <w:r w:rsidR="00FA38F1" w:rsidRPr="00FA38F1">
        <w:rPr>
          <w:sz w:val="20"/>
        </w:rPr>
        <w:t>Якубчик</w:t>
      </w:r>
      <w:proofErr w:type="spellEnd"/>
      <w:r w:rsidR="00FA38F1" w:rsidRPr="00FA38F1">
        <w:rPr>
          <w:sz w:val="20"/>
        </w:rPr>
        <w:t xml:space="preserve"> Анна Олеговна</w:t>
      </w:r>
      <w:r w:rsidR="00FD0676" w:rsidRPr="00FA38F1">
        <w:rPr>
          <w:sz w:val="20"/>
        </w:rPr>
        <w:t xml:space="preserve"> </w:t>
      </w:r>
      <w:r w:rsidR="00B52949" w:rsidRPr="00FA38F1">
        <w:rPr>
          <w:sz w:val="20"/>
        </w:rPr>
        <w:t>(финансово</w:t>
      </w:r>
      <w:r w:rsidR="00B52949" w:rsidRPr="009A26B2">
        <w:rPr>
          <w:sz w:val="20"/>
        </w:rPr>
        <w:t>-банковские секции)</w:t>
      </w:r>
    </w:p>
    <w:p w:rsidR="00C068DC" w:rsidRPr="009A26B2" w:rsidRDefault="002C36ED" w:rsidP="00B52949">
      <w:pPr>
        <w:jc w:val="both"/>
        <w:rPr>
          <w:sz w:val="20"/>
        </w:rPr>
      </w:pPr>
      <w:r w:rsidRPr="009A26B2">
        <w:rPr>
          <w:sz w:val="20"/>
        </w:rPr>
        <w:t>+375-</w:t>
      </w:r>
      <w:r w:rsidR="00A72E89">
        <w:rPr>
          <w:sz w:val="20"/>
        </w:rPr>
        <w:t>29</w:t>
      </w:r>
      <w:r w:rsidR="009A26B2">
        <w:rPr>
          <w:sz w:val="20"/>
        </w:rPr>
        <w:t xml:space="preserve"> </w:t>
      </w:r>
      <w:r w:rsidR="00A72E89">
        <w:rPr>
          <w:sz w:val="20"/>
        </w:rPr>
        <w:t>3168681</w:t>
      </w:r>
      <w:proofErr w:type="gramStart"/>
      <w:r w:rsidR="009A26B2">
        <w:rPr>
          <w:sz w:val="20"/>
        </w:rPr>
        <w:t xml:space="preserve"> </w:t>
      </w:r>
      <w:r w:rsidR="00A72E89">
        <w:rPr>
          <w:sz w:val="20"/>
        </w:rPr>
        <w:t>З</w:t>
      </w:r>
      <w:proofErr w:type="gramEnd"/>
      <w:r w:rsidR="00A72E89">
        <w:rPr>
          <w:sz w:val="20"/>
        </w:rPr>
        <w:t>асим Константин Олегович</w:t>
      </w:r>
      <w:r w:rsidR="009A26B2" w:rsidRPr="009A26B2">
        <w:rPr>
          <w:sz w:val="20"/>
        </w:rPr>
        <w:t xml:space="preserve"> </w:t>
      </w:r>
      <w:r w:rsidRPr="009A26B2">
        <w:rPr>
          <w:sz w:val="20"/>
        </w:rPr>
        <w:t>(экономические секции)</w:t>
      </w:r>
    </w:p>
    <w:p w:rsidR="000915C4" w:rsidRPr="00EC5AEF" w:rsidRDefault="009A26B2" w:rsidP="00EC5AEF">
      <w:pPr>
        <w:jc w:val="both"/>
        <w:rPr>
          <w:sz w:val="18"/>
          <w:szCs w:val="18"/>
        </w:rPr>
      </w:pPr>
      <w:r>
        <w:rPr>
          <w:sz w:val="20"/>
        </w:rPr>
        <w:t xml:space="preserve">+375-33 </w:t>
      </w:r>
      <w:r w:rsidR="005D1DA2">
        <w:rPr>
          <w:sz w:val="20"/>
        </w:rPr>
        <w:t>6967494</w:t>
      </w:r>
      <w:r w:rsidR="00C068DC" w:rsidRPr="009A26B2">
        <w:rPr>
          <w:sz w:val="20"/>
        </w:rPr>
        <w:t xml:space="preserve"> </w:t>
      </w:r>
      <w:proofErr w:type="spellStart"/>
      <w:r w:rsidR="0059324B">
        <w:rPr>
          <w:sz w:val="20"/>
        </w:rPr>
        <w:t>Берегорулько</w:t>
      </w:r>
      <w:proofErr w:type="spellEnd"/>
      <w:r w:rsidR="0059324B">
        <w:rPr>
          <w:sz w:val="20"/>
        </w:rPr>
        <w:t xml:space="preserve"> Ромина Владимировн</w:t>
      </w:r>
      <w:proofErr w:type="gramStart"/>
      <w:r w:rsidR="0059324B">
        <w:rPr>
          <w:sz w:val="20"/>
        </w:rPr>
        <w:t>а</w:t>
      </w:r>
      <w:r w:rsidR="00C068DC" w:rsidRPr="009A26B2">
        <w:rPr>
          <w:sz w:val="18"/>
          <w:szCs w:val="18"/>
        </w:rPr>
        <w:t>(</w:t>
      </w:r>
      <w:proofErr w:type="gramEnd"/>
      <w:r w:rsidR="00C068DC" w:rsidRPr="009A26B2">
        <w:rPr>
          <w:sz w:val="18"/>
          <w:szCs w:val="18"/>
        </w:rPr>
        <w:t>секция здорового образа жизни)</w:t>
      </w:r>
    </w:p>
    <w:p w:rsidR="00D451B8" w:rsidRDefault="00D451B8" w:rsidP="009673AE">
      <w:pPr>
        <w:ind w:right="-724"/>
        <w:jc w:val="center"/>
        <w:rPr>
          <w:b/>
          <w:szCs w:val="24"/>
        </w:rPr>
      </w:pPr>
    </w:p>
    <w:p w:rsidR="008C6419" w:rsidRPr="000915C4" w:rsidRDefault="00ED5790" w:rsidP="009673AE">
      <w:pPr>
        <w:ind w:right="-724"/>
        <w:jc w:val="center"/>
        <w:rPr>
          <w:b/>
          <w:szCs w:val="24"/>
        </w:rPr>
      </w:pPr>
      <w:r w:rsidRPr="000915C4">
        <w:rPr>
          <w:b/>
          <w:szCs w:val="24"/>
        </w:rPr>
        <w:lastRenderedPageBreak/>
        <w:t>На конференции планируется работа по следующим секциям</w:t>
      </w:r>
      <w:r w:rsidR="00431815" w:rsidRPr="000915C4">
        <w:rPr>
          <w:b/>
          <w:szCs w:val="24"/>
        </w:rPr>
        <w:t>:</w:t>
      </w:r>
    </w:p>
    <w:p w:rsidR="004966E3" w:rsidRPr="000915C4" w:rsidRDefault="001337D9" w:rsidP="003E4FE3">
      <w:pPr>
        <w:ind w:right="-724"/>
        <w:jc w:val="both"/>
        <w:rPr>
          <w:color w:val="FF0000"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1</w:t>
      </w:r>
      <w:r w:rsidR="004966E3" w:rsidRPr="000915C4">
        <w:rPr>
          <w:b/>
          <w:bCs/>
          <w:i/>
          <w:iCs/>
          <w:sz w:val="19"/>
          <w:szCs w:val="19"/>
        </w:rPr>
        <w:t>.1</w:t>
      </w:r>
      <w:r w:rsidR="00D24B27" w:rsidRPr="000915C4">
        <w:rPr>
          <w:sz w:val="19"/>
          <w:szCs w:val="19"/>
        </w:rPr>
        <w:t xml:space="preserve"> </w:t>
      </w:r>
      <w:r w:rsidR="004966E3" w:rsidRPr="000915C4">
        <w:rPr>
          <w:bCs/>
          <w:iCs/>
          <w:sz w:val="19"/>
          <w:szCs w:val="19"/>
        </w:rPr>
        <w:t>Банковская экономика</w:t>
      </w:r>
      <w:r w:rsidR="00431815" w:rsidRPr="000915C4">
        <w:rPr>
          <w:bCs/>
          <w:iCs/>
          <w:sz w:val="19"/>
          <w:szCs w:val="19"/>
        </w:rPr>
        <w:t>;</w:t>
      </w:r>
    </w:p>
    <w:p w:rsidR="004966E3" w:rsidRPr="000915C4" w:rsidRDefault="001337D9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</w:t>
      </w:r>
      <w:r w:rsidR="004966E3" w:rsidRPr="000915C4">
        <w:rPr>
          <w:b/>
          <w:bCs/>
          <w:i/>
          <w:iCs/>
          <w:sz w:val="19"/>
          <w:szCs w:val="19"/>
        </w:rPr>
        <w:t>1.</w:t>
      </w:r>
      <w:r w:rsidRPr="000915C4">
        <w:rPr>
          <w:b/>
          <w:bCs/>
          <w:i/>
          <w:iCs/>
          <w:sz w:val="19"/>
          <w:szCs w:val="19"/>
        </w:rPr>
        <w:t>2</w:t>
      </w:r>
      <w:r w:rsidR="00B474CC" w:rsidRPr="000915C4">
        <w:rPr>
          <w:sz w:val="19"/>
          <w:szCs w:val="19"/>
        </w:rPr>
        <w:t xml:space="preserve"> </w:t>
      </w:r>
      <w:r w:rsidR="004966E3" w:rsidRPr="000915C4">
        <w:rPr>
          <w:sz w:val="19"/>
          <w:szCs w:val="19"/>
        </w:rPr>
        <w:t>Совершенствование бухгалтерского учета, анализа и аудита</w:t>
      </w:r>
      <w:r w:rsidR="00431815" w:rsidRPr="000915C4">
        <w:rPr>
          <w:sz w:val="19"/>
          <w:szCs w:val="19"/>
        </w:rPr>
        <w:t>;</w:t>
      </w:r>
    </w:p>
    <w:p w:rsidR="004966E3" w:rsidRPr="000915C4" w:rsidRDefault="001337D9" w:rsidP="003E4FE3">
      <w:pPr>
        <w:tabs>
          <w:tab w:val="left" w:pos="360"/>
        </w:tabs>
        <w:ind w:right="-724"/>
        <w:jc w:val="both"/>
        <w:rPr>
          <w:b/>
          <w:bCs/>
          <w:i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</w:t>
      </w:r>
      <w:r w:rsidR="004966E3" w:rsidRPr="000915C4">
        <w:rPr>
          <w:b/>
          <w:bCs/>
          <w:i/>
          <w:iCs/>
          <w:sz w:val="19"/>
          <w:szCs w:val="19"/>
        </w:rPr>
        <w:t>1.3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4966E3" w:rsidRPr="000915C4">
        <w:rPr>
          <w:bCs/>
          <w:iCs/>
          <w:sz w:val="19"/>
          <w:szCs w:val="19"/>
        </w:rPr>
        <w:t>Финансы и финансовые рынки в современных условиях</w:t>
      </w:r>
      <w:r w:rsidR="00431815" w:rsidRPr="000915C4">
        <w:rPr>
          <w:bCs/>
          <w:iCs/>
          <w:sz w:val="19"/>
          <w:szCs w:val="19"/>
        </w:rPr>
        <w:t>;</w:t>
      </w:r>
    </w:p>
    <w:p w:rsidR="004966E3" w:rsidRPr="000915C4" w:rsidRDefault="004966E3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1.4</w:t>
      </w:r>
      <w:r w:rsidRPr="000915C4">
        <w:rPr>
          <w:sz w:val="19"/>
          <w:szCs w:val="19"/>
        </w:rPr>
        <w:t xml:space="preserve"> Информационные технологии и математические мет</w:t>
      </w:r>
      <w:r w:rsidRPr="000915C4">
        <w:rPr>
          <w:sz w:val="19"/>
          <w:szCs w:val="19"/>
        </w:rPr>
        <w:t>о</w:t>
      </w:r>
      <w:r w:rsidRPr="000915C4">
        <w:rPr>
          <w:sz w:val="19"/>
          <w:szCs w:val="19"/>
        </w:rPr>
        <w:t>ды</w:t>
      </w:r>
      <w:r w:rsidR="00431815" w:rsidRPr="000915C4">
        <w:rPr>
          <w:sz w:val="19"/>
          <w:szCs w:val="19"/>
        </w:rPr>
        <w:t>;</w:t>
      </w:r>
    </w:p>
    <w:p w:rsidR="004966E3" w:rsidRPr="000915C4" w:rsidRDefault="004966E3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1.5 </w:t>
      </w:r>
      <w:r w:rsidRPr="000915C4">
        <w:rPr>
          <w:sz w:val="19"/>
          <w:szCs w:val="19"/>
        </w:rPr>
        <w:t>Язык, культура, коммуникация</w:t>
      </w:r>
      <w:r w:rsidR="00431815" w:rsidRPr="000915C4">
        <w:rPr>
          <w:sz w:val="19"/>
          <w:szCs w:val="19"/>
        </w:rPr>
        <w:t>;</w:t>
      </w:r>
    </w:p>
    <w:p w:rsidR="00413812" w:rsidRPr="000915C4" w:rsidRDefault="00413812" w:rsidP="00413812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1.6 (для школьников</w:t>
      </w:r>
      <w:r w:rsidR="00A4765A" w:rsidRPr="000915C4">
        <w:rPr>
          <w:b/>
          <w:bCs/>
          <w:i/>
          <w:iCs/>
          <w:sz w:val="19"/>
          <w:szCs w:val="19"/>
        </w:rPr>
        <w:t xml:space="preserve"> 10-11 классов</w:t>
      </w:r>
      <w:r w:rsidRPr="000915C4">
        <w:rPr>
          <w:b/>
          <w:bCs/>
          <w:i/>
          <w:iCs/>
          <w:sz w:val="19"/>
          <w:szCs w:val="19"/>
        </w:rPr>
        <w:t xml:space="preserve">) </w:t>
      </w:r>
      <w:r w:rsidR="005C6A1A" w:rsidRPr="000915C4">
        <w:rPr>
          <w:bCs/>
          <w:iCs/>
          <w:sz w:val="19"/>
          <w:szCs w:val="19"/>
        </w:rPr>
        <w:t xml:space="preserve">Роль банков </w:t>
      </w:r>
      <w:r w:rsidR="00C65B3E" w:rsidRPr="000915C4">
        <w:rPr>
          <w:bCs/>
          <w:iCs/>
          <w:sz w:val="19"/>
          <w:szCs w:val="19"/>
        </w:rPr>
        <w:t>в</w:t>
      </w:r>
      <w:r w:rsidR="005C6A1A" w:rsidRPr="000915C4">
        <w:rPr>
          <w:bCs/>
          <w:iCs/>
          <w:sz w:val="19"/>
          <w:szCs w:val="19"/>
        </w:rPr>
        <w:t xml:space="preserve"> развитии страны</w:t>
      </w:r>
      <w:r w:rsidRPr="000915C4">
        <w:rPr>
          <w:sz w:val="19"/>
          <w:szCs w:val="19"/>
        </w:rPr>
        <w:t>;</w:t>
      </w:r>
    </w:p>
    <w:p w:rsidR="004966E3" w:rsidRPr="000915C4" w:rsidRDefault="004966E3" w:rsidP="003E4FE3">
      <w:pPr>
        <w:tabs>
          <w:tab w:val="left" w:pos="360"/>
        </w:tabs>
        <w:ind w:right="-724"/>
        <w:jc w:val="both"/>
        <w:rPr>
          <w:b/>
          <w:bCs/>
          <w:i/>
          <w:iCs/>
          <w:sz w:val="19"/>
          <w:szCs w:val="19"/>
        </w:rPr>
      </w:pPr>
      <w:r w:rsidRPr="000915C4">
        <w:rPr>
          <w:b/>
          <w:i/>
          <w:sz w:val="19"/>
          <w:szCs w:val="19"/>
        </w:rPr>
        <w:t>Круглый стол для обсуждения актуал</w:t>
      </w:r>
      <w:r w:rsidR="00DC3741" w:rsidRPr="000915C4">
        <w:rPr>
          <w:b/>
          <w:i/>
          <w:sz w:val="19"/>
          <w:szCs w:val="19"/>
        </w:rPr>
        <w:t>ьных вопросов развития финансово-банковских</w:t>
      </w:r>
      <w:r w:rsidRPr="000915C4">
        <w:rPr>
          <w:b/>
          <w:i/>
          <w:sz w:val="19"/>
          <w:szCs w:val="19"/>
        </w:rPr>
        <w:t xml:space="preserve"> систем стран на английском языке</w:t>
      </w:r>
      <w:r w:rsidR="00431815" w:rsidRPr="000915C4">
        <w:rPr>
          <w:b/>
          <w:i/>
          <w:sz w:val="19"/>
          <w:szCs w:val="19"/>
        </w:rPr>
        <w:t>;</w:t>
      </w:r>
    </w:p>
    <w:p w:rsidR="00DC067B" w:rsidRPr="000915C4" w:rsidRDefault="004966E3" w:rsidP="003E4FE3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2.1 </w:t>
      </w:r>
      <w:r w:rsidR="00DC067B" w:rsidRPr="000915C4">
        <w:rPr>
          <w:bCs/>
          <w:iCs/>
          <w:sz w:val="19"/>
          <w:szCs w:val="19"/>
        </w:rPr>
        <w:t>Эффективность функционирования предприятий: проблемы и пути их решения</w:t>
      </w:r>
      <w:r w:rsidR="00431815" w:rsidRPr="000915C4">
        <w:rPr>
          <w:bCs/>
          <w:iCs/>
          <w:sz w:val="19"/>
          <w:szCs w:val="19"/>
        </w:rPr>
        <w:t>;</w:t>
      </w:r>
    </w:p>
    <w:p w:rsidR="0030069B" w:rsidRPr="000915C4" w:rsidRDefault="004966E3" w:rsidP="003E4FE3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2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3E4FE3" w:rsidRPr="000915C4">
        <w:rPr>
          <w:bCs/>
          <w:iCs/>
          <w:sz w:val="19"/>
          <w:szCs w:val="19"/>
        </w:rPr>
        <w:t>Проблемы и перспективы развития регионального туризма;</w:t>
      </w:r>
    </w:p>
    <w:p w:rsidR="00810248" w:rsidRPr="000915C4" w:rsidRDefault="004966E3" w:rsidP="003E4FE3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3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810248" w:rsidRPr="000915C4">
        <w:rPr>
          <w:bCs/>
          <w:iCs/>
          <w:sz w:val="19"/>
          <w:szCs w:val="19"/>
        </w:rPr>
        <w:t>Актуальные вопросы менеджмента</w:t>
      </w:r>
      <w:r w:rsidR="00AE08F7" w:rsidRPr="000915C4">
        <w:rPr>
          <w:bCs/>
          <w:iCs/>
          <w:sz w:val="19"/>
          <w:szCs w:val="19"/>
        </w:rPr>
        <w:t xml:space="preserve"> </w:t>
      </w:r>
      <w:r w:rsidR="00810248" w:rsidRPr="000915C4">
        <w:rPr>
          <w:bCs/>
          <w:iCs/>
          <w:sz w:val="19"/>
          <w:szCs w:val="19"/>
        </w:rPr>
        <w:t>и маркетинга</w:t>
      </w:r>
      <w:r w:rsidR="00431815" w:rsidRPr="000915C4">
        <w:rPr>
          <w:bCs/>
          <w:iCs/>
          <w:sz w:val="19"/>
          <w:szCs w:val="19"/>
        </w:rPr>
        <w:t>;</w:t>
      </w:r>
    </w:p>
    <w:p w:rsidR="004966E3" w:rsidRPr="000915C4" w:rsidRDefault="004966E3" w:rsidP="003E4FE3">
      <w:pPr>
        <w:ind w:right="-724"/>
        <w:jc w:val="both"/>
        <w:rPr>
          <w:rFonts w:ascii="Arial" w:hAnsi="Arial"/>
          <w:b/>
          <w:b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4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Pr="000915C4">
        <w:rPr>
          <w:sz w:val="19"/>
          <w:szCs w:val="19"/>
        </w:rPr>
        <w:t>Макроэкономические процессы в национальной экономике</w:t>
      </w:r>
      <w:r w:rsidR="00431815" w:rsidRPr="000915C4">
        <w:rPr>
          <w:sz w:val="19"/>
          <w:szCs w:val="19"/>
        </w:rPr>
        <w:t>;</w:t>
      </w:r>
    </w:p>
    <w:p w:rsidR="00112F81" w:rsidRPr="000915C4" w:rsidRDefault="004966E3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5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="003E4FE3" w:rsidRPr="000915C4">
        <w:rPr>
          <w:sz w:val="19"/>
          <w:szCs w:val="19"/>
        </w:rPr>
        <w:t>Социогуманитарные</w:t>
      </w:r>
      <w:proofErr w:type="spellEnd"/>
      <w:r w:rsidR="003E4FE3" w:rsidRPr="000915C4">
        <w:rPr>
          <w:sz w:val="19"/>
          <w:szCs w:val="19"/>
        </w:rPr>
        <w:t xml:space="preserve"> и правовые проблемы цивилизационной модернизации белорусского общества: историческое наследие и современность;</w:t>
      </w:r>
    </w:p>
    <w:p w:rsidR="0061654E" w:rsidRPr="000915C4" w:rsidRDefault="0061654E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i/>
          <w:sz w:val="19"/>
          <w:szCs w:val="19"/>
        </w:rPr>
        <w:t>Секция 2.</w:t>
      </w:r>
      <w:r w:rsidR="0033012E" w:rsidRPr="000915C4">
        <w:rPr>
          <w:b/>
          <w:i/>
          <w:sz w:val="19"/>
          <w:szCs w:val="19"/>
        </w:rPr>
        <w:t>6</w:t>
      </w:r>
      <w:r w:rsidRPr="000915C4">
        <w:rPr>
          <w:i/>
          <w:sz w:val="19"/>
          <w:szCs w:val="19"/>
        </w:rPr>
        <w:t xml:space="preserve"> (</w:t>
      </w:r>
      <w:r w:rsidR="00A4765A" w:rsidRPr="000915C4">
        <w:rPr>
          <w:b/>
          <w:i/>
          <w:sz w:val="19"/>
          <w:szCs w:val="19"/>
        </w:rPr>
        <w:t>для школьников 10-11 классов</w:t>
      </w:r>
      <w:r w:rsidRPr="000915C4">
        <w:rPr>
          <w:b/>
          <w:i/>
          <w:sz w:val="19"/>
          <w:szCs w:val="19"/>
        </w:rPr>
        <w:t>)</w:t>
      </w:r>
      <w:r w:rsidRPr="000915C4">
        <w:rPr>
          <w:i/>
          <w:sz w:val="19"/>
          <w:szCs w:val="19"/>
        </w:rPr>
        <w:t xml:space="preserve"> </w:t>
      </w:r>
      <w:r w:rsidRPr="000915C4">
        <w:rPr>
          <w:sz w:val="19"/>
          <w:szCs w:val="19"/>
        </w:rPr>
        <w:t>Экономика, маркетинг и туризм в жизни общества.</w:t>
      </w:r>
    </w:p>
    <w:p w:rsidR="008258B6" w:rsidRPr="000915C4" w:rsidRDefault="00B474CC" w:rsidP="008258B6">
      <w:pPr>
        <w:tabs>
          <w:tab w:val="left" w:pos="426"/>
          <w:tab w:val="left" w:pos="567"/>
        </w:tabs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</w:t>
      </w:r>
      <w:r w:rsidR="00AB4F23" w:rsidRPr="000915C4">
        <w:rPr>
          <w:b/>
          <w:bCs/>
          <w:i/>
          <w:iCs/>
          <w:sz w:val="19"/>
          <w:szCs w:val="19"/>
        </w:rPr>
        <w:t>3.1</w:t>
      </w:r>
      <w:r w:rsidR="001337D9" w:rsidRPr="000915C4">
        <w:rPr>
          <w:sz w:val="19"/>
          <w:szCs w:val="19"/>
        </w:rPr>
        <w:t xml:space="preserve"> </w:t>
      </w:r>
      <w:proofErr w:type="spellStart"/>
      <w:r w:rsidR="008258B6" w:rsidRPr="000915C4">
        <w:rPr>
          <w:sz w:val="19"/>
          <w:szCs w:val="19"/>
        </w:rPr>
        <w:t>Здоровьесберегающие</w:t>
      </w:r>
      <w:proofErr w:type="spellEnd"/>
      <w:r w:rsidR="008258B6" w:rsidRPr="000915C4">
        <w:rPr>
          <w:sz w:val="19"/>
          <w:szCs w:val="19"/>
        </w:rPr>
        <w:t xml:space="preserve"> технологии в физическом воспитании;</w:t>
      </w:r>
    </w:p>
    <w:p w:rsidR="008258B6" w:rsidRPr="000915C4" w:rsidRDefault="008258B6" w:rsidP="008258B6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3.2</w:t>
      </w:r>
      <w:r w:rsidRPr="000915C4">
        <w:rPr>
          <w:bCs/>
          <w:iCs/>
          <w:sz w:val="19"/>
          <w:szCs w:val="19"/>
        </w:rPr>
        <w:t xml:space="preserve"> Физическая культура и спорт: интеграция науки и практики;</w:t>
      </w:r>
    </w:p>
    <w:p w:rsidR="00112F81" w:rsidRPr="000915C4" w:rsidRDefault="008258B6" w:rsidP="008258B6">
      <w:pPr>
        <w:tabs>
          <w:tab w:val="left" w:pos="426"/>
          <w:tab w:val="left" w:pos="567"/>
        </w:tabs>
        <w:rPr>
          <w:b/>
          <w:i/>
          <w:sz w:val="19"/>
          <w:szCs w:val="19"/>
        </w:rPr>
      </w:pPr>
      <w:r w:rsidRPr="000915C4">
        <w:rPr>
          <w:b/>
          <w:i/>
          <w:sz w:val="19"/>
          <w:szCs w:val="19"/>
        </w:rPr>
        <w:t xml:space="preserve">Секция 3.3 </w:t>
      </w:r>
      <w:r w:rsidR="00A96E0E" w:rsidRPr="000915C4">
        <w:rPr>
          <w:b/>
          <w:i/>
          <w:sz w:val="19"/>
          <w:szCs w:val="19"/>
        </w:rPr>
        <w:t xml:space="preserve">(для школьников) </w:t>
      </w:r>
      <w:r w:rsidRPr="000915C4">
        <w:rPr>
          <w:sz w:val="19"/>
          <w:szCs w:val="19"/>
        </w:rPr>
        <w:t>Здоровый образ жизни, проблемы и пути их решения</w:t>
      </w:r>
      <w:r w:rsidR="00EC5AEF">
        <w:rPr>
          <w:sz w:val="19"/>
          <w:szCs w:val="19"/>
        </w:rPr>
        <w:t>;</w:t>
      </w:r>
    </w:p>
    <w:p w:rsidR="00EC5AEF" w:rsidRDefault="00EC5AEF" w:rsidP="00EC5AEF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4</w:t>
      </w:r>
      <w:r>
        <w:rPr>
          <w:b/>
          <w:bCs/>
          <w:i/>
          <w:iCs/>
          <w:sz w:val="19"/>
          <w:szCs w:val="19"/>
        </w:rPr>
        <w:t>.1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Pr="000915C4">
        <w:rPr>
          <w:sz w:val="19"/>
          <w:szCs w:val="19"/>
        </w:rPr>
        <w:t>Актуальные вопросы развития биотехнологий</w:t>
      </w:r>
      <w:r>
        <w:rPr>
          <w:sz w:val="19"/>
          <w:szCs w:val="19"/>
        </w:rPr>
        <w:t xml:space="preserve"> (в животноводстве, растениеводстве, </w:t>
      </w:r>
      <w:proofErr w:type="spellStart"/>
      <w:r>
        <w:rPr>
          <w:sz w:val="19"/>
          <w:szCs w:val="19"/>
        </w:rPr>
        <w:t>аквакультуре</w:t>
      </w:r>
      <w:proofErr w:type="spellEnd"/>
      <w:r>
        <w:rPr>
          <w:sz w:val="19"/>
          <w:szCs w:val="19"/>
        </w:rPr>
        <w:t>, медицине и генетике);</w:t>
      </w:r>
    </w:p>
    <w:p w:rsidR="00EC5AEF" w:rsidRPr="000915C4" w:rsidRDefault="00EC5AEF" w:rsidP="00EC5AEF">
      <w:pPr>
        <w:tabs>
          <w:tab w:val="left" w:pos="360"/>
        </w:tabs>
        <w:ind w:right="-724"/>
        <w:jc w:val="both"/>
        <w:rPr>
          <w:sz w:val="19"/>
          <w:szCs w:val="19"/>
        </w:rPr>
      </w:pPr>
      <w:r>
        <w:rPr>
          <w:b/>
          <w:i/>
          <w:sz w:val="19"/>
          <w:szCs w:val="19"/>
        </w:rPr>
        <w:t>Секция 4</w:t>
      </w:r>
      <w:r w:rsidRPr="000915C4">
        <w:rPr>
          <w:b/>
          <w:i/>
          <w:sz w:val="19"/>
          <w:szCs w:val="19"/>
        </w:rPr>
        <w:t>.</w:t>
      </w:r>
      <w:r>
        <w:rPr>
          <w:b/>
          <w:i/>
          <w:sz w:val="19"/>
          <w:szCs w:val="19"/>
        </w:rPr>
        <w:t>2</w:t>
      </w:r>
      <w:r w:rsidRPr="000915C4">
        <w:rPr>
          <w:i/>
          <w:sz w:val="19"/>
          <w:szCs w:val="19"/>
        </w:rPr>
        <w:t xml:space="preserve"> (</w:t>
      </w:r>
      <w:r w:rsidRPr="000915C4">
        <w:rPr>
          <w:b/>
          <w:i/>
          <w:sz w:val="19"/>
          <w:szCs w:val="19"/>
        </w:rPr>
        <w:t>для школьников 10-11 классов)</w:t>
      </w:r>
      <w:r w:rsidRPr="000915C4">
        <w:rPr>
          <w:i/>
          <w:sz w:val="19"/>
          <w:szCs w:val="19"/>
        </w:rPr>
        <w:t xml:space="preserve"> </w:t>
      </w:r>
      <w:r>
        <w:rPr>
          <w:sz w:val="19"/>
          <w:szCs w:val="19"/>
        </w:rPr>
        <w:t>Достижения и перспективы развития биотехнологии</w:t>
      </w:r>
      <w:r w:rsidRPr="000915C4">
        <w:rPr>
          <w:sz w:val="19"/>
          <w:szCs w:val="19"/>
        </w:rPr>
        <w:t>.</w:t>
      </w:r>
    </w:p>
    <w:p w:rsidR="00431815" w:rsidRPr="000915C4" w:rsidRDefault="00A1117B" w:rsidP="009E7F00">
      <w:pPr>
        <w:ind w:right="-724" w:firstLine="284"/>
        <w:jc w:val="both"/>
        <w:rPr>
          <w:sz w:val="20"/>
        </w:rPr>
      </w:pPr>
      <w:r w:rsidRPr="000915C4">
        <w:rPr>
          <w:sz w:val="20"/>
        </w:rPr>
        <w:t>Для участия в работе конференции необходимо</w:t>
      </w:r>
      <w:r w:rsidR="00F910D3" w:rsidRPr="000915C4">
        <w:rPr>
          <w:sz w:val="20"/>
        </w:rPr>
        <w:t>:</w:t>
      </w:r>
      <w:r w:rsidRPr="000915C4">
        <w:rPr>
          <w:sz w:val="20"/>
        </w:rPr>
        <w:t xml:space="preserve"> </w:t>
      </w:r>
      <w:r w:rsidR="00F910D3" w:rsidRPr="000915C4">
        <w:rPr>
          <w:sz w:val="20"/>
        </w:rPr>
        <w:t xml:space="preserve">1) </w:t>
      </w:r>
      <w:r w:rsidR="00112F81" w:rsidRPr="000915C4">
        <w:rPr>
          <w:sz w:val="20"/>
        </w:rPr>
        <w:t>заполненную заявку на участие в конференции</w:t>
      </w:r>
      <w:r w:rsidR="00F910D3" w:rsidRPr="000915C4">
        <w:rPr>
          <w:sz w:val="20"/>
        </w:rPr>
        <w:t>; 2)</w:t>
      </w:r>
      <w:r w:rsidR="00112F81" w:rsidRPr="000915C4">
        <w:rPr>
          <w:sz w:val="20"/>
        </w:rPr>
        <w:t xml:space="preserve"> материалы доклада</w:t>
      </w:r>
      <w:r w:rsidR="00431815" w:rsidRPr="000915C4">
        <w:rPr>
          <w:sz w:val="20"/>
        </w:rPr>
        <w:t xml:space="preserve"> и </w:t>
      </w:r>
      <w:r w:rsidR="00F910D3" w:rsidRPr="000915C4">
        <w:rPr>
          <w:sz w:val="20"/>
        </w:rPr>
        <w:t xml:space="preserve">3) </w:t>
      </w:r>
      <w:r w:rsidR="003D4EC3" w:rsidRPr="000915C4">
        <w:rPr>
          <w:sz w:val="20"/>
        </w:rPr>
        <w:t xml:space="preserve">копию </w:t>
      </w:r>
      <w:r w:rsidR="00431815" w:rsidRPr="000915C4">
        <w:rPr>
          <w:sz w:val="20"/>
        </w:rPr>
        <w:t>документ</w:t>
      </w:r>
      <w:r w:rsidR="003D4EC3" w:rsidRPr="000915C4">
        <w:rPr>
          <w:sz w:val="20"/>
        </w:rPr>
        <w:t>а</w:t>
      </w:r>
      <w:r w:rsidR="00431815" w:rsidRPr="000915C4">
        <w:rPr>
          <w:sz w:val="20"/>
        </w:rPr>
        <w:t>, подтверждающ</w:t>
      </w:r>
      <w:r w:rsidR="003D4EC3" w:rsidRPr="000915C4">
        <w:rPr>
          <w:sz w:val="20"/>
        </w:rPr>
        <w:t>его</w:t>
      </w:r>
      <w:r w:rsidR="00431815" w:rsidRPr="000915C4">
        <w:rPr>
          <w:sz w:val="20"/>
        </w:rPr>
        <w:t xml:space="preserve"> оплату </w:t>
      </w:r>
      <w:proofErr w:type="spellStart"/>
      <w:r w:rsidR="00431815" w:rsidRPr="000915C4">
        <w:rPr>
          <w:sz w:val="20"/>
        </w:rPr>
        <w:t>оргвзноса</w:t>
      </w:r>
      <w:proofErr w:type="spellEnd"/>
      <w:r w:rsidR="00112F81" w:rsidRPr="000915C4">
        <w:rPr>
          <w:sz w:val="20"/>
        </w:rPr>
        <w:t xml:space="preserve"> отправить </w:t>
      </w:r>
      <w:r w:rsidRPr="000915C4">
        <w:rPr>
          <w:sz w:val="20"/>
        </w:rPr>
        <w:t xml:space="preserve">до </w:t>
      </w:r>
      <w:r w:rsidR="002C6C5E" w:rsidRPr="000915C4">
        <w:rPr>
          <w:b/>
          <w:sz w:val="20"/>
        </w:rPr>
        <w:t>2</w:t>
      </w:r>
      <w:r w:rsidR="00F65B85">
        <w:rPr>
          <w:b/>
          <w:sz w:val="20"/>
        </w:rPr>
        <w:t>2</w:t>
      </w:r>
      <w:r w:rsidR="002C6C5E" w:rsidRPr="000915C4">
        <w:rPr>
          <w:b/>
          <w:sz w:val="20"/>
        </w:rPr>
        <w:t>марта</w:t>
      </w:r>
      <w:r w:rsidR="00F81E6F" w:rsidRPr="000915C4">
        <w:rPr>
          <w:b/>
          <w:sz w:val="20"/>
        </w:rPr>
        <w:t xml:space="preserve"> 201</w:t>
      </w:r>
      <w:r w:rsidR="00F65B85">
        <w:rPr>
          <w:b/>
          <w:sz w:val="20"/>
        </w:rPr>
        <w:t>9</w:t>
      </w:r>
      <w:r w:rsidRPr="000915C4">
        <w:rPr>
          <w:b/>
          <w:sz w:val="20"/>
        </w:rPr>
        <w:t xml:space="preserve"> года</w:t>
      </w:r>
      <w:r w:rsidR="00112F81" w:rsidRPr="000915C4">
        <w:rPr>
          <w:b/>
          <w:sz w:val="20"/>
        </w:rPr>
        <w:t xml:space="preserve"> </w:t>
      </w:r>
      <w:r w:rsidR="004966E3" w:rsidRPr="000915C4">
        <w:rPr>
          <w:sz w:val="20"/>
        </w:rPr>
        <w:t>на указа</w:t>
      </w:r>
      <w:r w:rsidR="00112F81" w:rsidRPr="000915C4">
        <w:rPr>
          <w:sz w:val="20"/>
        </w:rPr>
        <w:t>нны</w:t>
      </w:r>
      <w:r w:rsidR="004C0CAF" w:rsidRPr="000915C4">
        <w:rPr>
          <w:sz w:val="20"/>
        </w:rPr>
        <w:t>е</w:t>
      </w:r>
      <w:r w:rsidR="00112F81" w:rsidRPr="000915C4">
        <w:rPr>
          <w:sz w:val="20"/>
        </w:rPr>
        <w:t xml:space="preserve"> электронны</w:t>
      </w:r>
      <w:r w:rsidR="004C0CAF" w:rsidRPr="000915C4">
        <w:rPr>
          <w:sz w:val="20"/>
        </w:rPr>
        <w:t>е</w:t>
      </w:r>
      <w:r w:rsidR="00112F81" w:rsidRPr="000915C4">
        <w:rPr>
          <w:sz w:val="20"/>
        </w:rPr>
        <w:t xml:space="preserve"> адрес</w:t>
      </w:r>
      <w:r w:rsidR="004C0CAF" w:rsidRPr="000915C4">
        <w:rPr>
          <w:sz w:val="20"/>
        </w:rPr>
        <w:t>а</w:t>
      </w:r>
      <w:r w:rsidR="00431815" w:rsidRPr="000915C4">
        <w:rPr>
          <w:sz w:val="20"/>
        </w:rPr>
        <w:t xml:space="preserve">: </w:t>
      </w:r>
    </w:p>
    <w:p w:rsidR="00431815" w:rsidRPr="00E36EBA" w:rsidRDefault="00431815" w:rsidP="003A42E2">
      <w:r w:rsidRPr="00E36EBA">
        <w:rPr>
          <w:sz w:val="20"/>
        </w:rPr>
        <w:t>Секции 1.1-1.</w:t>
      </w:r>
      <w:r w:rsidR="00811976" w:rsidRPr="00E36EBA">
        <w:rPr>
          <w:sz w:val="20"/>
        </w:rPr>
        <w:t>6</w:t>
      </w:r>
      <w:r w:rsidR="00EC5AEF">
        <w:rPr>
          <w:sz w:val="20"/>
        </w:rPr>
        <w:t xml:space="preserve"> </w:t>
      </w:r>
      <w:r w:rsidR="00FD475D" w:rsidRPr="00E36EBA">
        <w:rPr>
          <w:sz w:val="20"/>
        </w:rPr>
        <w:t>–</w:t>
      </w:r>
      <w:r w:rsidR="00EC5AEF">
        <w:rPr>
          <w:sz w:val="20"/>
        </w:rPr>
        <w:t xml:space="preserve"> </w:t>
      </w:r>
      <w:r w:rsidRPr="00E36EBA">
        <w:rPr>
          <w:sz w:val="20"/>
        </w:rPr>
        <w:t>круглый стол</w:t>
      </w:r>
      <w:r w:rsidR="003321AF" w:rsidRPr="00E36EBA">
        <w:rPr>
          <w:sz w:val="20"/>
        </w:rPr>
        <w:t xml:space="preserve"> (финансовая тематика)</w:t>
      </w:r>
      <w:r w:rsidR="00111D6B" w:rsidRPr="00E36EBA">
        <w:rPr>
          <w:sz w:val="20"/>
        </w:rPr>
        <w:t xml:space="preserve"> </w:t>
      </w:r>
      <w:r w:rsidRPr="00E36EBA">
        <w:rPr>
          <w:sz w:val="20"/>
        </w:rPr>
        <w:t>–</w:t>
      </w:r>
      <w:r w:rsidR="00111D6B" w:rsidRPr="00E36EBA">
        <w:rPr>
          <w:sz w:val="20"/>
        </w:rPr>
        <w:t xml:space="preserve"> </w:t>
      </w:r>
      <w:r w:rsidR="00DC3741" w:rsidRPr="00E36EBA">
        <w:rPr>
          <w:sz w:val="20"/>
        </w:rPr>
        <w:t xml:space="preserve"> </w:t>
      </w:r>
      <w:proofErr w:type="spellStart"/>
      <w:r w:rsidR="0066268B" w:rsidRPr="00E36EBA">
        <w:rPr>
          <w:sz w:val="20"/>
          <w:lang w:val="en-US"/>
        </w:rPr>
        <w:t>snofbd</w:t>
      </w:r>
      <w:proofErr w:type="spellEnd"/>
      <w:r w:rsidR="00811976" w:rsidRPr="00E36EBA">
        <w:rPr>
          <w:sz w:val="20"/>
        </w:rPr>
        <w:t>@mail.ru</w:t>
      </w:r>
    </w:p>
    <w:p w:rsidR="0061654E" w:rsidRPr="005D6D94" w:rsidRDefault="0061654E" w:rsidP="0061654E">
      <w:pPr>
        <w:jc w:val="both"/>
        <w:rPr>
          <w:sz w:val="18"/>
          <w:szCs w:val="18"/>
          <w:highlight w:val="red"/>
        </w:rPr>
      </w:pPr>
      <w:r w:rsidRPr="00E36EBA">
        <w:rPr>
          <w:sz w:val="20"/>
        </w:rPr>
        <w:t xml:space="preserve">Секции 2.1-2.7 - </w:t>
      </w:r>
      <w:proofErr w:type="spellStart"/>
      <w:r w:rsidRPr="00E36EBA">
        <w:rPr>
          <w:sz w:val="20"/>
        </w:rPr>
        <w:t>econom_polesgu@</w:t>
      </w:r>
      <w:proofErr w:type="spellEnd"/>
      <w:r w:rsidRPr="00E36EBA">
        <w:rPr>
          <w:sz w:val="20"/>
          <w:lang w:val="en-US"/>
        </w:rPr>
        <w:t>mail</w:t>
      </w:r>
      <w:r w:rsidRPr="00E36EBA">
        <w:rPr>
          <w:sz w:val="20"/>
        </w:rPr>
        <w:t>.</w:t>
      </w:r>
      <w:proofErr w:type="spellStart"/>
      <w:r w:rsidRPr="00E36EBA">
        <w:rPr>
          <w:sz w:val="20"/>
          <w:lang w:val="en-US"/>
        </w:rPr>
        <w:t>ru</w:t>
      </w:r>
      <w:proofErr w:type="spellEnd"/>
    </w:p>
    <w:p w:rsidR="00431815" w:rsidRPr="000915C4" w:rsidRDefault="00431815" w:rsidP="003A42E2">
      <w:pPr>
        <w:jc w:val="both"/>
        <w:rPr>
          <w:color w:val="FF0000"/>
          <w:sz w:val="20"/>
        </w:rPr>
      </w:pPr>
      <w:r w:rsidRPr="00D515A0">
        <w:rPr>
          <w:sz w:val="20"/>
        </w:rPr>
        <w:t>Секция 3</w:t>
      </w:r>
      <w:r w:rsidR="008258B6" w:rsidRPr="00D515A0">
        <w:rPr>
          <w:sz w:val="20"/>
        </w:rPr>
        <w:t>.1-3.3</w:t>
      </w:r>
      <w:r w:rsidRPr="00D515A0">
        <w:rPr>
          <w:sz w:val="20"/>
        </w:rPr>
        <w:t xml:space="preserve"> </w:t>
      </w:r>
      <w:r w:rsidR="00AF5BA4" w:rsidRPr="00D515A0">
        <w:rPr>
          <w:sz w:val="20"/>
        </w:rPr>
        <w:t>–</w:t>
      </w:r>
      <w:r w:rsidR="00E15A91" w:rsidRPr="00D515A0">
        <w:rPr>
          <w:sz w:val="20"/>
        </w:rPr>
        <w:t xml:space="preserve"> </w:t>
      </w:r>
      <w:proofErr w:type="spellStart"/>
      <w:r w:rsidR="008258B6" w:rsidRPr="00D515A0">
        <w:rPr>
          <w:sz w:val="20"/>
          <w:lang w:val="en-US"/>
        </w:rPr>
        <w:t>tmar</w:t>
      </w:r>
      <w:proofErr w:type="spellEnd"/>
      <w:r w:rsidR="008258B6" w:rsidRPr="00D515A0">
        <w:rPr>
          <w:sz w:val="20"/>
        </w:rPr>
        <w:t>1976</w:t>
      </w:r>
      <w:r w:rsidR="00E15A91" w:rsidRPr="00D515A0">
        <w:rPr>
          <w:sz w:val="20"/>
        </w:rPr>
        <w:t>@</w:t>
      </w:r>
      <w:r w:rsidR="00E15A91" w:rsidRPr="00D515A0">
        <w:rPr>
          <w:sz w:val="20"/>
          <w:lang w:val="en-US"/>
        </w:rPr>
        <w:t>mail</w:t>
      </w:r>
      <w:r w:rsidR="00E15A91" w:rsidRPr="00D515A0">
        <w:rPr>
          <w:sz w:val="20"/>
        </w:rPr>
        <w:t>.</w:t>
      </w:r>
      <w:proofErr w:type="spellStart"/>
      <w:r w:rsidR="00E15A91" w:rsidRPr="00D515A0">
        <w:rPr>
          <w:sz w:val="20"/>
          <w:lang w:val="en-US"/>
        </w:rPr>
        <w:t>ru</w:t>
      </w:r>
      <w:proofErr w:type="spellEnd"/>
    </w:p>
    <w:p w:rsidR="00431815" w:rsidRPr="00AF4143" w:rsidRDefault="0093052B" w:rsidP="003A42E2">
      <w:pPr>
        <w:jc w:val="both"/>
        <w:rPr>
          <w:color w:val="000000"/>
          <w:sz w:val="20"/>
        </w:rPr>
      </w:pPr>
      <w:r w:rsidRPr="00F65B85">
        <w:rPr>
          <w:sz w:val="20"/>
        </w:rPr>
        <w:t>Секция 4 –</w:t>
      </w:r>
      <w:r w:rsidR="00DC3741" w:rsidRPr="00F65B85">
        <w:rPr>
          <w:sz w:val="20"/>
        </w:rPr>
        <w:t xml:space="preserve">  </w:t>
      </w:r>
      <w:r w:rsidR="00F65B85" w:rsidRPr="00F65B85">
        <w:rPr>
          <w:sz w:val="20"/>
          <w:lang w:val="en-US"/>
        </w:rPr>
        <w:t>btfconference@mail.ru</w:t>
      </w:r>
    </w:p>
    <w:p w:rsidR="00061A84" w:rsidRDefault="00A1117B" w:rsidP="009E7F00">
      <w:pPr>
        <w:ind w:right="-724" w:firstLine="284"/>
        <w:jc w:val="both"/>
        <w:rPr>
          <w:sz w:val="19"/>
          <w:szCs w:val="19"/>
          <w:lang w:val="en-US"/>
        </w:rPr>
      </w:pPr>
      <w:r w:rsidRPr="00CC6B85">
        <w:rPr>
          <w:sz w:val="19"/>
          <w:szCs w:val="19"/>
        </w:rPr>
        <w:t xml:space="preserve"> От </w:t>
      </w:r>
      <w:proofErr w:type="gramStart"/>
      <w:r w:rsidRPr="00CC6B85">
        <w:rPr>
          <w:sz w:val="19"/>
          <w:szCs w:val="19"/>
        </w:rPr>
        <w:t>одного участника принимается</w:t>
      </w:r>
      <w:proofErr w:type="gramEnd"/>
      <w:r w:rsidRPr="00CC6B85">
        <w:rPr>
          <w:sz w:val="19"/>
          <w:szCs w:val="19"/>
        </w:rPr>
        <w:t xml:space="preserve"> не более одного доклада с авторством на первом месте. Рабочие языки конференции и представляемых материалов: белорусский, русский, английский</w:t>
      </w:r>
      <w:r w:rsidR="00112F81" w:rsidRPr="00CC6B85">
        <w:rPr>
          <w:sz w:val="19"/>
          <w:szCs w:val="19"/>
        </w:rPr>
        <w:t>.</w:t>
      </w:r>
      <w:r w:rsidR="00665713" w:rsidRPr="00CC6B85">
        <w:rPr>
          <w:sz w:val="19"/>
          <w:szCs w:val="19"/>
        </w:rPr>
        <w:t xml:space="preserve"> Для секции № 1</w:t>
      </w:r>
      <w:r w:rsidR="004966E3" w:rsidRPr="00CC6B85">
        <w:rPr>
          <w:sz w:val="19"/>
          <w:szCs w:val="19"/>
        </w:rPr>
        <w:t>.5</w:t>
      </w:r>
      <w:r w:rsidR="00665713" w:rsidRPr="00CC6B85">
        <w:rPr>
          <w:sz w:val="19"/>
          <w:szCs w:val="19"/>
        </w:rPr>
        <w:t xml:space="preserve"> – </w:t>
      </w:r>
      <w:r w:rsidR="0099489A">
        <w:rPr>
          <w:sz w:val="19"/>
          <w:szCs w:val="19"/>
        </w:rPr>
        <w:t xml:space="preserve">белорусский, русский, </w:t>
      </w:r>
      <w:r w:rsidR="00665713" w:rsidRPr="00CC6B85">
        <w:rPr>
          <w:sz w:val="19"/>
          <w:szCs w:val="19"/>
        </w:rPr>
        <w:t>английский, немецкий, французский.</w:t>
      </w:r>
      <w:r w:rsidRPr="00CC6B85">
        <w:rPr>
          <w:sz w:val="19"/>
          <w:szCs w:val="19"/>
        </w:rPr>
        <w:t xml:space="preserve"> </w:t>
      </w:r>
      <w:r w:rsidR="00D43B2F" w:rsidRPr="00CC6B85">
        <w:rPr>
          <w:sz w:val="19"/>
          <w:szCs w:val="19"/>
        </w:rPr>
        <w:t xml:space="preserve">Тезисы должны быть проверены научным руководителем. </w:t>
      </w:r>
      <w:r w:rsidR="00DA4791" w:rsidRPr="00CC6B85">
        <w:rPr>
          <w:sz w:val="19"/>
          <w:szCs w:val="19"/>
        </w:rPr>
        <w:t>Материалы конференции</w:t>
      </w:r>
      <w:r w:rsidR="005F0F2C" w:rsidRPr="00CC6B85">
        <w:rPr>
          <w:sz w:val="19"/>
          <w:szCs w:val="19"/>
        </w:rPr>
        <w:t xml:space="preserve"> рецензируются.</w:t>
      </w:r>
      <w:r w:rsidR="00DC0B83" w:rsidRPr="00CC6B85">
        <w:rPr>
          <w:sz w:val="19"/>
          <w:szCs w:val="19"/>
        </w:rPr>
        <w:t xml:space="preserve"> Критерии отбора </w:t>
      </w:r>
      <w:r w:rsidR="00105640" w:rsidRPr="00CC6B85">
        <w:rPr>
          <w:sz w:val="19"/>
          <w:szCs w:val="19"/>
        </w:rPr>
        <w:t>материалов для участия и публикации –</w:t>
      </w:r>
      <w:r w:rsidR="00DC0B83" w:rsidRPr="00CC6B85">
        <w:rPr>
          <w:sz w:val="19"/>
          <w:szCs w:val="19"/>
        </w:rPr>
        <w:t xml:space="preserve"> </w:t>
      </w:r>
      <w:r w:rsidR="00105640" w:rsidRPr="00CC6B85">
        <w:rPr>
          <w:sz w:val="19"/>
          <w:szCs w:val="19"/>
        </w:rPr>
        <w:t xml:space="preserve">актуальность темы, </w:t>
      </w:r>
      <w:r w:rsidR="00DC0B83" w:rsidRPr="00CC6B85">
        <w:rPr>
          <w:sz w:val="19"/>
          <w:szCs w:val="19"/>
        </w:rPr>
        <w:t>новизна</w:t>
      </w:r>
      <w:r w:rsidR="00105640" w:rsidRPr="00CC6B85">
        <w:rPr>
          <w:sz w:val="19"/>
          <w:szCs w:val="19"/>
        </w:rPr>
        <w:t xml:space="preserve">, </w:t>
      </w:r>
      <w:r w:rsidR="00DC0B83" w:rsidRPr="00CC6B85">
        <w:rPr>
          <w:sz w:val="19"/>
          <w:szCs w:val="19"/>
        </w:rPr>
        <w:t>научная</w:t>
      </w:r>
      <w:r w:rsidR="00105640" w:rsidRPr="00CC6B85">
        <w:rPr>
          <w:sz w:val="19"/>
          <w:szCs w:val="19"/>
        </w:rPr>
        <w:t xml:space="preserve"> значимость</w:t>
      </w:r>
      <w:r w:rsidR="00DC0B83" w:rsidRPr="00CC6B85">
        <w:rPr>
          <w:sz w:val="19"/>
          <w:szCs w:val="19"/>
        </w:rPr>
        <w:t>,</w:t>
      </w:r>
      <w:r w:rsidR="00105640" w:rsidRPr="00CC6B85">
        <w:rPr>
          <w:sz w:val="19"/>
          <w:szCs w:val="19"/>
        </w:rPr>
        <w:t xml:space="preserve"> </w:t>
      </w:r>
      <w:r w:rsidR="00DC0B83" w:rsidRPr="00CC6B85">
        <w:rPr>
          <w:sz w:val="19"/>
          <w:szCs w:val="19"/>
        </w:rPr>
        <w:t xml:space="preserve">практическая </w:t>
      </w:r>
      <w:r w:rsidR="00105640" w:rsidRPr="00CC6B85">
        <w:rPr>
          <w:sz w:val="19"/>
          <w:szCs w:val="19"/>
        </w:rPr>
        <w:t>применимость результатов исследований, обоснованность выводов</w:t>
      </w:r>
      <w:r w:rsidR="00DC0B83" w:rsidRPr="00CC6B85">
        <w:rPr>
          <w:sz w:val="19"/>
          <w:szCs w:val="19"/>
        </w:rPr>
        <w:t xml:space="preserve">. </w:t>
      </w:r>
      <w:r w:rsidR="009E7F00" w:rsidRPr="00CC6B85">
        <w:rPr>
          <w:sz w:val="19"/>
          <w:szCs w:val="19"/>
        </w:rPr>
        <w:t xml:space="preserve">Материалы, не </w:t>
      </w:r>
      <w:r w:rsidR="00DC0B83" w:rsidRPr="004E230D">
        <w:rPr>
          <w:sz w:val="19"/>
          <w:szCs w:val="19"/>
        </w:rPr>
        <w:t>соответствующие правилам о</w:t>
      </w:r>
      <w:r w:rsidR="00A93DFA" w:rsidRPr="004E230D">
        <w:rPr>
          <w:sz w:val="19"/>
          <w:szCs w:val="19"/>
        </w:rPr>
        <w:t>формления и тематике конференции</w:t>
      </w:r>
      <w:r w:rsidR="009E7F00" w:rsidRPr="004E230D">
        <w:rPr>
          <w:sz w:val="19"/>
          <w:szCs w:val="19"/>
        </w:rPr>
        <w:t>,</w:t>
      </w:r>
      <w:r w:rsidR="00DC0B83" w:rsidRPr="004E230D">
        <w:rPr>
          <w:sz w:val="19"/>
          <w:szCs w:val="19"/>
        </w:rPr>
        <w:t xml:space="preserve"> не рассматриваются и не возвращаются. </w:t>
      </w:r>
    </w:p>
    <w:p w:rsidR="002C762F" w:rsidRPr="002C762F" w:rsidRDefault="002C762F" w:rsidP="009E7F00">
      <w:pPr>
        <w:ind w:right="-724" w:firstLine="284"/>
        <w:jc w:val="both"/>
        <w:rPr>
          <w:sz w:val="19"/>
          <w:szCs w:val="19"/>
          <w:lang w:val="en-US"/>
        </w:rPr>
      </w:pPr>
    </w:p>
    <w:p w:rsidR="00F65B85" w:rsidRPr="00D451B8" w:rsidRDefault="00A1117B" w:rsidP="00D451B8">
      <w:pPr>
        <w:ind w:right="-724" w:firstLine="284"/>
        <w:jc w:val="both"/>
        <w:rPr>
          <w:sz w:val="19"/>
          <w:szCs w:val="19"/>
        </w:rPr>
      </w:pPr>
      <w:r w:rsidRPr="0020316D">
        <w:rPr>
          <w:sz w:val="19"/>
          <w:szCs w:val="19"/>
        </w:rPr>
        <w:t>Организацион</w:t>
      </w:r>
      <w:r w:rsidR="00F81E6F" w:rsidRPr="0020316D">
        <w:rPr>
          <w:sz w:val="19"/>
          <w:szCs w:val="19"/>
        </w:rPr>
        <w:t>ный взнос</w:t>
      </w:r>
      <w:r w:rsidR="00811976" w:rsidRPr="0020316D">
        <w:rPr>
          <w:sz w:val="19"/>
          <w:szCs w:val="19"/>
        </w:rPr>
        <w:t xml:space="preserve"> за участие в конференции</w:t>
      </w:r>
      <w:r w:rsidR="003D4EC3" w:rsidRPr="0020316D">
        <w:rPr>
          <w:sz w:val="19"/>
          <w:szCs w:val="19"/>
        </w:rPr>
        <w:t xml:space="preserve"> </w:t>
      </w:r>
      <w:r w:rsidR="00811976" w:rsidRPr="0020316D">
        <w:rPr>
          <w:sz w:val="19"/>
          <w:szCs w:val="19"/>
        </w:rPr>
        <w:t xml:space="preserve">и получение </w:t>
      </w:r>
      <w:r w:rsidR="00811976" w:rsidRPr="0020316D">
        <w:rPr>
          <w:sz w:val="19"/>
          <w:szCs w:val="19"/>
          <w:u w:val="single"/>
        </w:rPr>
        <w:t>электронного вида</w:t>
      </w:r>
      <w:r w:rsidR="00811976" w:rsidRPr="0020316D">
        <w:rPr>
          <w:sz w:val="19"/>
          <w:szCs w:val="19"/>
        </w:rPr>
        <w:t xml:space="preserve"> сборника материалов </w:t>
      </w:r>
      <w:r w:rsidR="003D4EC3" w:rsidRPr="0020316D">
        <w:rPr>
          <w:sz w:val="19"/>
          <w:szCs w:val="19"/>
        </w:rPr>
        <w:t xml:space="preserve">составляет </w:t>
      </w:r>
      <w:r w:rsidR="00115929" w:rsidRPr="00EE6CA5">
        <w:rPr>
          <w:b/>
          <w:sz w:val="19"/>
          <w:szCs w:val="19"/>
        </w:rPr>
        <w:t>5</w:t>
      </w:r>
      <w:r w:rsidR="005D6D94" w:rsidRPr="00EE6CA5">
        <w:rPr>
          <w:b/>
          <w:sz w:val="19"/>
          <w:szCs w:val="19"/>
        </w:rPr>
        <w:t xml:space="preserve"> </w:t>
      </w:r>
      <w:r w:rsidR="00431815" w:rsidRPr="00EE6CA5">
        <w:rPr>
          <w:b/>
          <w:sz w:val="19"/>
          <w:szCs w:val="19"/>
        </w:rPr>
        <w:t>белорусских рубл</w:t>
      </w:r>
      <w:r w:rsidR="00115929" w:rsidRPr="00EE6CA5">
        <w:rPr>
          <w:b/>
          <w:sz w:val="19"/>
          <w:szCs w:val="19"/>
        </w:rPr>
        <w:t>ей</w:t>
      </w:r>
      <w:r w:rsidR="003D4EC3" w:rsidRPr="00115929">
        <w:rPr>
          <w:color w:val="FF0000"/>
          <w:sz w:val="19"/>
          <w:szCs w:val="19"/>
        </w:rPr>
        <w:t>.</w:t>
      </w:r>
      <w:r w:rsidR="002C6C5E" w:rsidRPr="0020316D">
        <w:rPr>
          <w:sz w:val="19"/>
          <w:szCs w:val="19"/>
        </w:rPr>
        <w:t xml:space="preserve"> </w:t>
      </w:r>
      <w:r w:rsidR="005C6A1A" w:rsidRPr="0020316D">
        <w:rPr>
          <w:sz w:val="19"/>
          <w:szCs w:val="19"/>
          <w:u w:val="single"/>
        </w:rPr>
        <w:t>Участие для школьников</w:t>
      </w:r>
      <w:r w:rsidR="00FD0676">
        <w:rPr>
          <w:sz w:val="19"/>
          <w:szCs w:val="19"/>
          <w:u w:val="single"/>
        </w:rPr>
        <w:t xml:space="preserve"> и лицеистов</w:t>
      </w:r>
      <w:r w:rsidR="005C6A1A" w:rsidRPr="0020316D">
        <w:rPr>
          <w:sz w:val="19"/>
          <w:szCs w:val="19"/>
          <w:u w:val="single"/>
        </w:rPr>
        <w:t xml:space="preserve"> – бесплатное!</w:t>
      </w:r>
      <w:r w:rsidR="0034126D" w:rsidRPr="0020316D">
        <w:rPr>
          <w:sz w:val="19"/>
          <w:szCs w:val="19"/>
        </w:rPr>
        <w:t xml:space="preserve"> </w:t>
      </w:r>
    </w:p>
    <w:p w:rsidR="002C762F" w:rsidRPr="00EC5AEF" w:rsidRDefault="00F65B85">
      <w:pPr>
        <w:ind w:right="-724" w:firstLine="284"/>
        <w:jc w:val="both"/>
        <w:rPr>
          <w:sz w:val="19"/>
          <w:szCs w:val="19"/>
        </w:rPr>
      </w:pPr>
      <w:r w:rsidRPr="00EC5AEF">
        <w:rPr>
          <w:sz w:val="19"/>
          <w:szCs w:val="19"/>
        </w:rPr>
        <w:t xml:space="preserve">Оплата </w:t>
      </w:r>
      <w:proofErr w:type="spellStart"/>
      <w:r w:rsidRPr="00EC5AEF">
        <w:rPr>
          <w:sz w:val="19"/>
          <w:szCs w:val="19"/>
        </w:rPr>
        <w:t>оргвзноса</w:t>
      </w:r>
      <w:proofErr w:type="spellEnd"/>
      <w:r w:rsidRPr="00EC5AEF">
        <w:rPr>
          <w:sz w:val="19"/>
          <w:szCs w:val="19"/>
        </w:rPr>
        <w:t xml:space="preserve"> в системе расчета «ЕРИП» осуществляется на расчетный счет УО «</w:t>
      </w:r>
      <w:proofErr w:type="spellStart"/>
      <w:r w:rsidRPr="00EC5AEF">
        <w:rPr>
          <w:sz w:val="19"/>
          <w:szCs w:val="19"/>
        </w:rPr>
        <w:t>Полесский</w:t>
      </w:r>
      <w:proofErr w:type="spellEnd"/>
      <w:r w:rsidRPr="00EC5AEF">
        <w:rPr>
          <w:sz w:val="19"/>
          <w:szCs w:val="19"/>
        </w:rPr>
        <w:t xml:space="preserve"> государственный университет» </w:t>
      </w:r>
      <w:r w:rsidRPr="00EC5AEF">
        <w:rPr>
          <w:sz w:val="19"/>
          <w:szCs w:val="19"/>
          <w:lang w:val="en-US"/>
        </w:rPr>
        <w:t>BY</w:t>
      </w:r>
      <w:r w:rsidRPr="00EC5AEF">
        <w:rPr>
          <w:sz w:val="19"/>
          <w:szCs w:val="19"/>
        </w:rPr>
        <w:t>39</w:t>
      </w:r>
      <w:r w:rsidRPr="00EC5AEF">
        <w:rPr>
          <w:sz w:val="19"/>
          <w:szCs w:val="19"/>
          <w:lang w:val="en-US"/>
        </w:rPr>
        <w:t>AKBB</w:t>
      </w:r>
      <w:r w:rsidRPr="00EC5AEF">
        <w:rPr>
          <w:sz w:val="19"/>
          <w:szCs w:val="19"/>
        </w:rPr>
        <w:t xml:space="preserve">36329000009651200000  в филиал 121 ОАО «АСБ </w:t>
      </w:r>
      <w:proofErr w:type="spellStart"/>
      <w:r w:rsidRPr="00EC5AEF">
        <w:rPr>
          <w:sz w:val="19"/>
          <w:szCs w:val="19"/>
        </w:rPr>
        <w:t>Беларусбанк</w:t>
      </w:r>
      <w:proofErr w:type="spellEnd"/>
      <w:r w:rsidRPr="00EC5AEF">
        <w:rPr>
          <w:sz w:val="19"/>
          <w:szCs w:val="19"/>
        </w:rPr>
        <w:t>» БИК АКВВ</w:t>
      </w:r>
      <w:r w:rsidRPr="00EC5AEF">
        <w:rPr>
          <w:sz w:val="19"/>
          <w:szCs w:val="19"/>
          <w:lang w:val="en-US"/>
        </w:rPr>
        <w:t>BY</w:t>
      </w:r>
      <w:r w:rsidRPr="00EC5AEF">
        <w:rPr>
          <w:sz w:val="19"/>
          <w:szCs w:val="19"/>
        </w:rPr>
        <w:t>21121 в разделе «Прочие услуги», код услуги 2 (с пометкой «</w:t>
      </w:r>
      <w:proofErr w:type="spellStart"/>
      <w:r w:rsidRPr="00EC5AEF">
        <w:rPr>
          <w:sz w:val="19"/>
          <w:szCs w:val="19"/>
        </w:rPr>
        <w:t>О</w:t>
      </w:r>
      <w:r w:rsidRPr="00EC5AEF">
        <w:rPr>
          <w:sz w:val="19"/>
          <w:szCs w:val="19"/>
          <w:u w:val="single"/>
        </w:rPr>
        <w:t>ргвзнос</w:t>
      </w:r>
      <w:proofErr w:type="spellEnd"/>
      <w:r w:rsidRPr="00EC5AEF">
        <w:rPr>
          <w:sz w:val="19"/>
          <w:szCs w:val="19"/>
          <w:u w:val="single"/>
        </w:rPr>
        <w:t xml:space="preserve"> за конференцию</w:t>
      </w:r>
      <w:r w:rsidRPr="00EC5AEF">
        <w:rPr>
          <w:sz w:val="19"/>
          <w:szCs w:val="19"/>
        </w:rPr>
        <w:t>).</w:t>
      </w:r>
    </w:p>
    <w:p w:rsidR="002C6C5E" w:rsidRPr="00EC5AEF" w:rsidRDefault="00A34753">
      <w:pPr>
        <w:ind w:right="-724" w:firstLine="284"/>
        <w:jc w:val="both"/>
        <w:rPr>
          <w:sz w:val="19"/>
          <w:szCs w:val="19"/>
        </w:rPr>
      </w:pPr>
      <w:r w:rsidRPr="00EC5AEF">
        <w:rPr>
          <w:sz w:val="19"/>
          <w:szCs w:val="19"/>
        </w:rPr>
        <w:t>Электронный вариант сборника будет</w:t>
      </w:r>
      <w:r w:rsidR="00FD0676" w:rsidRPr="00EC5AEF">
        <w:rPr>
          <w:sz w:val="19"/>
          <w:szCs w:val="19"/>
        </w:rPr>
        <w:t xml:space="preserve"> размещен на сайте </w:t>
      </w:r>
      <w:proofErr w:type="spellStart"/>
      <w:r w:rsidR="00FD0676" w:rsidRPr="00EC5AEF">
        <w:rPr>
          <w:sz w:val="19"/>
          <w:szCs w:val="19"/>
        </w:rPr>
        <w:t>ПолесГУ</w:t>
      </w:r>
      <w:proofErr w:type="spellEnd"/>
      <w:r w:rsidR="00FD0676" w:rsidRPr="00EC5AEF">
        <w:rPr>
          <w:sz w:val="19"/>
          <w:szCs w:val="19"/>
        </w:rPr>
        <w:t xml:space="preserve"> http://www.polessu.by/ по итогам конференции. </w:t>
      </w:r>
    </w:p>
    <w:sectPr w:rsidR="002C6C5E" w:rsidRPr="00EC5AEF" w:rsidSect="00431815">
      <w:type w:val="continuous"/>
      <w:pgSz w:w="16840" w:h="11907" w:orient="landscape" w:code="9"/>
      <w:pgMar w:top="567" w:right="1134" w:bottom="425" w:left="567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D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EE3353"/>
    <w:multiLevelType w:val="hybridMultilevel"/>
    <w:tmpl w:val="B66489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5470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BEBA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646A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053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3B86E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B6C8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FC9E6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0E880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A56B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7E69"/>
    <w:rsid w:val="0000509A"/>
    <w:rsid w:val="00006DC5"/>
    <w:rsid w:val="00020578"/>
    <w:rsid w:val="00020729"/>
    <w:rsid w:val="00025FE3"/>
    <w:rsid w:val="00045603"/>
    <w:rsid w:val="00051503"/>
    <w:rsid w:val="00061A84"/>
    <w:rsid w:val="000701FD"/>
    <w:rsid w:val="00077431"/>
    <w:rsid w:val="000915C4"/>
    <w:rsid w:val="000A2310"/>
    <w:rsid w:val="000A643F"/>
    <w:rsid w:val="000B358B"/>
    <w:rsid w:val="000C5443"/>
    <w:rsid w:val="000C5759"/>
    <w:rsid w:val="000D45EC"/>
    <w:rsid w:val="000E221B"/>
    <w:rsid w:val="000F00C7"/>
    <w:rsid w:val="00105640"/>
    <w:rsid w:val="0011099D"/>
    <w:rsid w:val="00110F1C"/>
    <w:rsid w:val="0011176C"/>
    <w:rsid w:val="00111D6B"/>
    <w:rsid w:val="00112F81"/>
    <w:rsid w:val="00115929"/>
    <w:rsid w:val="00120B70"/>
    <w:rsid w:val="001234F6"/>
    <w:rsid w:val="00130B5D"/>
    <w:rsid w:val="00130D11"/>
    <w:rsid w:val="001324FA"/>
    <w:rsid w:val="001337D9"/>
    <w:rsid w:val="00155530"/>
    <w:rsid w:val="0017694F"/>
    <w:rsid w:val="0017717E"/>
    <w:rsid w:val="00180359"/>
    <w:rsid w:val="0019108B"/>
    <w:rsid w:val="001B0336"/>
    <w:rsid w:val="001C4453"/>
    <w:rsid w:val="002018C9"/>
    <w:rsid w:val="0020316D"/>
    <w:rsid w:val="0022123B"/>
    <w:rsid w:val="00221E3F"/>
    <w:rsid w:val="002510FC"/>
    <w:rsid w:val="00252F1E"/>
    <w:rsid w:val="00276ECE"/>
    <w:rsid w:val="00292742"/>
    <w:rsid w:val="002A204F"/>
    <w:rsid w:val="002B51F5"/>
    <w:rsid w:val="002C36ED"/>
    <w:rsid w:val="002C5FCE"/>
    <w:rsid w:val="002C6C5E"/>
    <w:rsid w:val="002C762F"/>
    <w:rsid w:val="002D2588"/>
    <w:rsid w:val="002D38F5"/>
    <w:rsid w:val="002D7913"/>
    <w:rsid w:val="002E0498"/>
    <w:rsid w:val="002E5701"/>
    <w:rsid w:val="002F7A9C"/>
    <w:rsid w:val="0030069B"/>
    <w:rsid w:val="00325897"/>
    <w:rsid w:val="00326AAA"/>
    <w:rsid w:val="0033012E"/>
    <w:rsid w:val="003321AF"/>
    <w:rsid w:val="00333D07"/>
    <w:rsid w:val="0034126D"/>
    <w:rsid w:val="003479B1"/>
    <w:rsid w:val="003640A3"/>
    <w:rsid w:val="00391EB8"/>
    <w:rsid w:val="003A2AA3"/>
    <w:rsid w:val="003A42E2"/>
    <w:rsid w:val="003B19DC"/>
    <w:rsid w:val="003B43A6"/>
    <w:rsid w:val="003C4A3E"/>
    <w:rsid w:val="003D4516"/>
    <w:rsid w:val="003D4EC3"/>
    <w:rsid w:val="003E4FE3"/>
    <w:rsid w:val="004045B6"/>
    <w:rsid w:val="00405301"/>
    <w:rsid w:val="00407C69"/>
    <w:rsid w:val="00413812"/>
    <w:rsid w:val="00415BC4"/>
    <w:rsid w:val="00431815"/>
    <w:rsid w:val="00436F7D"/>
    <w:rsid w:val="00491BCD"/>
    <w:rsid w:val="004966E3"/>
    <w:rsid w:val="004C0CAF"/>
    <w:rsid w:val="004C721F"/>
    <w:rsid w:val="004E230D"/>
    <w:rsid w:val="004E3991"/>
    <w:rsid w:val="005015C9"/>
    <w:rsid w:val="00517E63"/>
    <w:rsid w:val="005468B9"/>
    <w:rsid w:val="00546A30"/>
    <w:rsid w:val="005548BD"/>
    <w:rsid w:val="005749D3"/>
    <w:rsid w:val="005827FE"/>
    <w:rsid w:val="00587A8F"/>
    <w:rsid w:val="0059324B"/>
    <w:rsid w:val="005A0FF8"/>
    <w:rsid w:val="005A47B6"/>
    <w:rsid w:val="005A782A"/>
    <w:rsid w:val="005A7F54"/>
    <w:rsid w:val="005C3658"/>
    <w:rsid w:val="005C469A"/>
    <w:rsid w:val="005C6A1A"/>
    <w:rsid w:val="005D1454"/>
    <w:rsid w:val="005D1DA2"/>
    <w:rsid w:val="005D30F7"/>
    <w:rsid w:val="005D3AC2"/>
    <w:rsid w:val="005D6D94"/>
    <w:rsid w:val="005E1EE9"/>
    <w:rsid w:val="005E21BE"/>
    <w:rsid w:val="005F0F2C"/>
    <w:rsid w:val="0061654E"/>
    <w:rsid w:val="00624282"/>
    <w:rsid w:val="00630B67"/>
    <w:rsid w:val="00631EDC"/>
    <w:rsid w:val="0063700C"/>
    <w:rsid w:val="00645EDC"/>
    <w:rsid w:val="00651789"/>
    <w:rsid w:val="0066268B"/>
    <w:rsid w:val="00665713"/>
    <w:rsid w:val="006747B6"/>
    <w:rsid w:val="00680456"/>
    <w:rsid w:val="006917C8"/>
    <w:rsid w:val="006A00DE"/>
    <w:rsid w:val="006A04AF"/>
    <w:rsid w:val="006C0215"/>
    <w:rsid w:val="006C1082"/>
    <w:rsid w:val="006C536C"/>
    <w:rsid w:val="006D326C"/>
    <w:rsid w:val="006F0EAE"/>
    <w:rsid w:val="00702937"/>
    <w:rsid w:val="00715840"/>
    <w:rsid w:val="007232EB"/>
    <w:rsid w:val="00725B3F"/>
    <w:rsid w:val="0079075B"/>
    <w:rsid w:val="00793D9F"/>
    <w:rsid w:val="007A7298"/>
    <w:rsid w:val="007E1961"/>
    <w:rsid w:val="007E508E"/>
    <w:rsid w:val="007F2C0F"/>
    <w:rsid w:val="00810248"/>
    <w:rsid w:val="00811187"/>
    <w:rsid w:val="00811976"/>
    <w:rsid w:val="008134D1"/>
    <w:rsid w:val="008229A5"/>
    <w:rsid w:val="008258B6"/>
    <w:rsid w:val="008447BE"/>
    <w:rsid w:val="0085637E"/>
    <w:rsid w:val="0087174C"/>
    <w:rsid w:val="008A7F1D"/>
    <w:rsid w:val="008C12C0"/>
    <w:rsid w:val="008C6419"/>
    <w:rsid w:val="008D6103"/>
    <w:rsid w:val="008E1C3F"/>
    <w:rsid w:val="00926C9E"/>
    <w:rsid w:val="0093052B"/>
    <w:rsid w:val="009353D1"/>
    <w:rsid w:val="009470AB"/>
    <w:rsid w:val="009528BF"/>
    <w:rsid w:val="00960A5F"/>
    <w:rsid w:val="009673AE"/>
    <w:rsid w:val="00967E69"/>
    <w:rsid w:val="0099489A"/>
    <w:rsid w:val="009A0DF9"/>
    <w:rsid w:val="009A26B2"/>
    <w:rsid w:val="009C16FC"/>
    <w:rsid w:val="009C4957"/>
    <w:rsid w:val="009C5C0A"/>
    <w:rsid w:val="009C6490"/>
    <w:rsid w:val="009D0969"/>
    <w:rsid w:val="009E3C37"/>
    <w:rsid w:val="009E7F00"/>
    <w:rsid w:val="00A1117B"/>
    <w:rsid w:val="00A22B93"/>
    <w:rsid w:val="00A34753"/>
    <w:rsid w:val="00A4765A"/>
    <w:rsid w:val="00A52A4E"/>
    <w:rsid w:val="00A64951"/>
    <w:rsid w:val="00A67394"/>
    <w:rsid w:val="00A70F15"/>
    <w:rsid w:val="00A72E89"/>
    <w:rsid w:val="00A8095D"/>
    <w:rsid w:val="00A93DFA"/>
    <w:rsid w:val="00A96E0E"/>
    <w:rsid w:val="00AB4F23"/>
    <w:rsid w:val="00AB5BCE"/>
    <w:rsid w:val="00AE08F7"/>
    <w:rsid w:val="00AE7D98"/>
    <w:rsid w:val="00AF4143"/>
    <w:rsid w:val="00AF5BA4"/>
    <w:rsid w:val="00B15FED"/>
    <w:rsid w:val="00B227DD"/>
    <w:rsid w:val="00B3386E"/>
    <w:rsid w:val="00B3657B"/>
    <w:rsid w:val="00B474CC"/>
    <w:rsid w:val="00B52949"/>
    <w:rsid w:val="00B822B9"/>
    <w:rsid w:val="00B83039"/>
    <w:rsid w:val="00B9464D"/>
    <w:rsid w:val="00BA3A12"/>
    <w:rsid w:val="00BD32D0"/>
    <w:rsid w:val="00BE1769"/>
    <w:rsid w:val="00BF061C"/>
    <w:rsid w:val="00BF27F0"/>
    <w:rsid w:val="00C068DC"/>
    <w:rsid w:val="00C1644F"/>
    <w:rsid w:val="00C22672"/>
    <w:rsid w:val="00C23B8A"/>
    <w:rsid w:val="00C24DB1"/>
    <w:rsid w:val="00C41013"/>
    <w:rsid w:val="00C65B3E"/>
    <w:rsid w:val="00C73F1E"/>
    <w:rsid w:val="00C85CB1"/>
    <w:rsid w:val="00CB5232"/>
    <w:rsid w:val="00CB5A5B"/>
    <w:rsid w:val="00CC6B85"/>
    <w:rsid w:val="00CD01B5"/>
    <w:rsid w:val="00CE6C6A"/>
    <w:rsid w:val="00D15F9F"/>
    <w:rsid w:val="00D24B27"/>
    <w:rsid w:val="00D336C4"/>
    <w:rsid w:val="00D43B2F"/>
    <w:rsid w:val="00D451B8"/>
    <w:rsid w:val="00D515A0"/>
    <w:rsid w:val="00D57EFF"/>
    <w:rsid w:val="00D67B19"/>
    <w:rsid w:val="00D729F0"/>
    <w:rsid w:val="00D84947"/>
    <w:rsid w:val="00DA4791"/>
    <w:rsid w:val="00DB3349"/>
    <w:rsid w:val="00DB4D4E"/>
    <w:rsid w:val="00DC067B"/>
    <w:rsid w:val="00DC0B83"/>
    <w:rsid w:val="00DC329A"/>
    <w:rsid w:val="00DC3741"/>
    <w:rsid w:val="00E15A91"/>
    <w:rsid w:val="00E175AF"/>
    <w:rsid w:val="00E331AB"/>
    <w:rsid w:val="00E36EBA"/>
    <w:rsid w:val="00E413DF"/>
    <w:rsid w:val="00EB7AF6"/>
    <w:rsid w:val="00EC5AEF"/>
    <w:rsid w:val="00ED269A"/>
    <w:rsid w:val="00ED5790"/>
    <w:rsid w:val="00ED67B9"/>
    <w:rsid w:val="00EE6CA5"/>
    <w:rsid w:val="00EF0125"/>
    <w:rsid w:val="00EF35A3"/>
    <w:rsid w:val="00F0051A"/>
    <w:rsid w:val="00F040D3"/>
    <w:rsid w:val="00F36921"/>
    <w:rsid w:val="00F45A5F"/>
    <w:rsid w:val="00F45B5D"/>
    <w:rsid w:val="00F65B85"/>
    <w:rsid w:val="00F743DE"/>
    <w:rsid w:val="00F81E6F"/>
    <w:rsid w:val="00F910D3"/>
    <w:rsid w:val="00F925DE"/>
    <w:rsid w:val="00FA38F1"/>
    <w:rsid w:val="00FD0676"/>
    <w:rsid w:val="00FD1844"/>
    <w:rsid w:val="00FD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A70F15"/>
    <w:rPr>
      <w:color w:val="800080"/>
      <w:u w:val="single"/>
    </w:rPr>
  </w:style>
  <w:style w:type="paragraph" w:styleId="a5">
    <w:name w:val="Balloon Text"/>
    <w:basedOn w:val="a"/>
    <w:semiHidden/>
    <w:rsid w:val="000F00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3C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A0AF-A7EB-4343-BE94-8B418962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5813</Characters>
  <Application>Microsoft Office Word</Application>
  <DocSecurity>0</DocSecurity>
  <Lines>111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Республики Беларусь</vt:lpstr>
    </vt:vector>
  </TitlesOfParts>
  <Company>дом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Республики Беларусь</dc:title>
  <dc:creator>Виктор</dc:creator>
  <cp:lastModifiedBy>Администратор</cp:lastModifiedBy>
  <cp:revision>2</cp:revision>
  <cp:lastPrinted>2017-03-06T13:06:00Z</cp:lastPrinted>
  <dcterms:created xsi:type="dcterms:W3CDTF">2020-02-26T11:10:00Z</dcterms:created>
  <dcterms:modified xsi:type="dcterms:W3CDTF">2020-02-26T11:10:00Z</dcterms:modified>
</cp:coreProperties>
</file>