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2" w:rsidRDefault="004E6B22" w:rsidP="004E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ВИТЕБСКИЙ ОБЛАСТНОЙ КРАЕВЕДЧЕСКИЙ МУЗЕЙ</w:t>
      </w:r>
    </w:p>
    <w:p w:rsidR="004E6B22" w:rsidRPr="004E6B22" w:rsidRDefault="004E6B22" w:rsidP="004E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B2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ИНФОРМАЦИОННОЕ СООБЩЕНИЕ</w:t>
      </w:r>
    </w:p>
    <w:p w:rsidR="004E6B22" w:rsidRPr="004E6B22" w:rsidRDefault="004E6B22" w:rsidP="004E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4E6B22" w:rsidRPr="004E6B22" w:rsidRDefault="004E6B22" w:rsidP="004E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научно-практической конференции,</w:t>
      </w:r>
    </w:p>
    <w:p w:rsidR="004E6B22" w:rsidRPr="004E6B22" w:rsidRDefault="004E6B22" w:rsidP="004E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22">
        <w:rPr>
          <w:rFonts w:ascii="Arial" w:eastAsia="Times New Roman" w:hAnsi="Arial" w:cs="Arial"/>
          <w:b/>
          <w:bCs/>
          <w:sz w:val="48"/>
          <w:lang w:eastAsia="ru-RU"/>
        </w:rPr>
        <w:t>ВИТЕБСКИЕ ДРЕВНОСТИ </w:t>
      </w:r>
      <w:r>
        <w:rPr>
          <w:rFonts w:ascii="Arial" w:eastAsia="Times New Roman" w:hAnsi="Arial" w:cs="Arial"/>
          <w:b/>
          <w:bCs/>
          <w:sz w:val="48"/>
          <w:lang w:val="en-US" w:eastAsia="ru-RU"/>
        </w:rPr>
        <w:t>-</w:t>
      </w:r>
      <w:r w:rsidRPr="004E6B22">
        <w:rPr>
          <w:rFonts w:ascii="Arial" w:eastAsia="Times New Roman" w:hAnsi="Arial" w:cs="Arial"/>
          <w:b/>
          <w:bCs/>
          <w:sz w:val="48"/>
          <w:lang w:eastAsia="ru-RU"/>
        </w:rPr>
        <w:t xml:space="preserve"> III</w:t>
      </w:r>
    </w:p>
    <w:p w:rsidR="004E6B22" w:rsidRPr="004E6B22" w:rsidRDefault="004E6B22" w:rsidP="004E6B2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конференции планируется обсудить результаты археологических исследований, вопросы социально-политического, экономического и культурного развития </w:t>
      </w: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Витебщины</w:t>
      </w:r>
      <w:proofErr w:type="spell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древнейших времен до начала ХХ вв.; вопросы развития археологии, краеведения, музееведения и формирования музейных коллекций.</w:t>
      </w:r>
    </w:p>
    <w:p w:rsidR="004E6B22" w:rsidRPr="004E6B22" w:rsidRDefault="004E6B22" w:rsidP="004E6B22">
      <w:pPr>
        <w:spacing w:before="240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будет проходить </w:t>
      </w:r>
      <w:r w:rsidRPr="004E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 по 21 октября 2011 г.</w:t>
      </w:r>
    </w:p>
    <w:p w:rsidR="004E6B22" w:rsidRPr="004E6B22" w:rsidRDefault="004E6B22" w:rsidP="004E6B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 – белорусский, русский. Время выступления до 15 мин.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расходы за счет командирующей организации.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просим присылать заявки до </w:t>
      </w:r>
      <w:r w:rsidRPr="004E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октября</w:t>
      </w: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г., с указанием сведений об авторе: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степень и звание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телефоны, </w:t>
      </w: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гостиницы</w:t>
      </w:r>
    </w:p>
    <w:p w:rsidR="004E6B22" w:rsidRPr="004E6B22" w:rsidRDefault="004E6B22" w:rsidP="004E6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оборудование, необходимое для демонстрации видеоматериалов.</w:t>
      </w:r>
    </w:p>
    <w:p w:rsidR="004E6B22" w:rsidRPr="004E6B22" w:rsidRDefault="004E6B22" w:rsidP="004E6B2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издание сборника материалов конференции.</w:t>
      </w:r>
    </w:p>
    <w:p w:rsidR="004E6B22" w:rsidRPr="004E6B22" w:rsidRDefault="004E6B22" w:rsidP="004E6B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тексты на электронных носителях объемом до 12000 знаков; шрифт </w:t>
      </w: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12; межстрочный интервал одинарный; все поля 2 см; ссылки на источники в конце текста в алфавитном порядке. Список источников оформляется согласно требованиям инструкции ВАК.</w:t>
      </w:r>
    </w:p>
    <w:p w:rsidR="004E6B22" w:rsidRPr="004E6B22" w:rsidRDefault="004E6B22" w:rsidP="004E6B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оргкомитета: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областной краеведческий музей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36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210026 г. Витебск БЕЛАРУСЬ</w:t>
      </w:r>
    </w:p>
    <w:p w:rsidR="004E6B22" w:rsidRPr="004E6B22" w:rsidRDefault="004E6B22" w:rsidP="004E6B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Координаторы: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Шишанов</w:t>
      </w:r>
      <w:proofErr w:type="spell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Алексеевич, зам. директора по научной работе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Исаченко Оксана Леонидовна, </w:t>
      </w:r>
      <w:proofErr w:type="gram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сектора методической работы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36-03-03, 36-05-39</w:t>
      </w:r>
    </w:p>
    <w:p w:rsidR="004E6B22" w:rsidRPr="004E6B22" w:rsidRDefault="004E6B22" w:rsidP="004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>: vokm2006@rambler.ru</w:t>
      </w:r>
    </w:p>
    <w:p w:rsidR="00495F62" w:rsidRDefault="00495F62"/>
    <w:sectPr w:rsidR="00495F62" w:rsidSect="004E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E27"/>
    <w:multiLevelType w:val="multilevel"/>
    <w:tmpl w:val="913C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B22"/>
    <w:rsid w:val="00495F62"/>
    <w:rsid w:val="004E6B22"/>
    <w:rsid w:val="005A448C"/>
    <w:rsid w:val="005E3FB5"/>
    <w:rsid w:val="00696A8A"/>
    <w:rsid w:val="00B045EE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2011-09-08T06:51:00Z</dcterms:created>
  <dcterms:modified xsi:type="dcterms:W3CDTF">2011-09-08T07:01:00Z</dcterms:modified>
</cp:coreProperties>
</file>