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2693"/>
        <w:gridCol w:w="2694"/>
        <w:gridCol w:w="2409"/>
      </w:tblGrid>
      <w:tr w:rsidR="0003618E" w:rsidRPr="0003618E" w:rsidTr="0003618E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E" w:rsidRPr="00D84BF1" w:rsidRDefault="0003618E" w:rsidP="0003618E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03618E">
              <w:rPr>
                <w:rFonts w:eastAsia="Calibri"/>
                <w:spacing w:val="-4"/>
                <w:sz w:val="24"/>
                <w:szCs w:val="24"/>
              </w:rPr>
              <w:t>Богуш</w:t>
            </w:r>
            <w:proofErr w:type="spellEnd"/>
            <w:r w:rsidRPr="0003618E">
              <w:rPr>
                <w:rFonts w:eastAsia="Calibri"/>
                <w:spacing w:val="-4"/>
                <w:sz w:val="24"/>
                <w:szCs w:val="24"/>
              </w:rPr>
              <w:t xml:space="preserve"> М. 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Обеспечение защиты граждан от террористических угроз в Республике Беларусь и в Российской Федерации: сравнительно-правовой анализ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E" w:rsidRPr="0003618E" w:rsidRDefault="00317AAC" w:rsidP="004D75BB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03618E" w:rsidRPr="0003618E" w:rsidTr="0003618E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E" w:rsidRPr="0003618E" w:rsidRDefault="0003618E" w:rsidP="0003618E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color w:val="000000"/>
                <w:spacing w:val="-4"/>
                <w:sz w:val="24"/>
                <w:szCs w:val="24"/>
              </w:rPr>
              <w:t>Васильев В. 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Полномочия Президента Российской Федерации и Президента Республики Беларусь: сравнительно-правовой анализ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Забейворота А.И., профессор кафедры теории и истории государства и права, доктор юридических наук,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E" w:rsidRPr="0003618E" w:rsidRDefault="00317AAC" w:rsidP="004D75B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 w:rsidR="00781348">
              <w:rPr>
                <w:rFonts w:eastAsia="Calibri"/>
                <w:spacing w:val="-4"/>
                <w:sz w:val="24"/>
                <w:szCs w:val="24"/>
              </w:rPr>
              <w:t xml:space="preserve"> В.П., старший преподаватель кафедры гражданско-правовых дисциплин</w:t>
            </w:r>
          </w:p>
        </w:tc>
      </w:tr>
      <w:tr w:rsidR="0003618E" w:rsidRPr="0003618E" w:rsidTr="0003618E">
        <w:trPr>
          <w:trHeight w:val="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E" w:rsidRPr="0003618E" w:rsidRDefault="0003618E" w:rsidP="0003618E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03618E">
              <w:rPr>
                <w:rFonts w:eastAsia="Calibri"/>
                <w:color w:val="000000"/>
                <w:spacing w:val="-4"/>
                <w:sz w:val="24"/>
                <w:szCs w:val="24"/>
              </w:rPr>
              <w:t>Велько</w:t>
            </w:r>
            <w:proofErr w:type="spellEnd"/>
            <w:r w:rsidRPr="0003618E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Л. 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Конституционно-правовые основы права на жизнь в Республике Беларусь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E" w:rsidRPr="0003618E" w:rsidRDefault="00317AAC" w:rsidP="004D75B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Третьяк</w:t>
            </w:r>
            <w:r w:rsidR="00781348">
              <w:rPr>
                <w:rFonts w:eastAsia="Calibri"/>
                <w:spacing w:val="-4"/>
                <w:sz w:val="24"/>
                <w:szCs w:val="24"/>
              </w:rPr>
              <w:t xml:space="preserve"> М.И., преподаватель кафедры гражданско-правовых дисциплин</w:t>
            </w:r>
          </w:p>
        </w:tc>
      </w:tr>
      <w:tr w:rsidR="00781348" w:rsidRPr="0003618E" w:rsidTr="0003618E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03618E" w:rsidRDefault="00781348" w:rsidP="00781348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03618E">
              <w:rPr>
                <w:rFonts w:eastAsia="Calibri"/>
                <w:spacing w:val="-4"/>
                <w:sz w:val="24"/>
                <w:szCs w:val="24"/>
              </w:rPr>
              <w:t>Волохин</w:t>
            </w:r>
            <w:proofErr w:type="spellEnd"/>
            <w:r w:rsidRPr="0003618E">
              <w:rPr>
                <w:rFonts w:eastAsia="Calibri"/>
                <w:spacing w:val="-4"/>
                <w:sz w:val="24"/>
                <w:szCs w:val="24"/>
              </w:rPr>
              <w:t xml:space="preserve"> Ю.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 xml:space="preserve">Международная </w:t>
            </w:r>
            <w:proofErr w:type="spellStart"/>
            <w:r w:rsidRPr="0003618E">
              <w:rPr>
                <w:rFonts w:eastAsia="Calibri"/>
                <w:spacing w:val="-4"/>
                <w:sz w:val="24"/>
                <w:szCs w:val="24"/>
              </w:rPr>
              <w:t>правосубъектность</w:t>
            </w:r>
            <w:proofErr w:type="spellEnd"/>
            <w:r w:rsidRPr="0003618E">
              <w:rPr>
                <w:rFonts w:eastAsia="Calibri"/>
                <w:spacing w:val="-4"/>
                <w:sz w:val="24"/>
                <w:szCs w:val="24"/>
              </w:rPr>
              <w:t xml:space="preserve"> Республики Беларусь: история и современность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03618E" w:rsidRDefault="00781348" w:rsidP="00781348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В.П., старший преподаватель кафедры гражданско-правовых дисциплин</w:t>
            </w:r>
          </w:p>
        </w:tc>
      </w:tr>
      <w:tr w:rsidR="00781348" w:rsidRPr="0003618E" w:rsidTr="0003618E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03618E" w:rsidRDefault="00781348" w:rsidP="00781348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03618E">
              <w:rPr>
                <w:rFonts w:eastAsia="Calibri"/>
                <w:color w:val="000000"/>
                <w:spacing w:val="-4"/>
                <w:sz w:val="24"/>
                <w:szCs w:val="24"/>
              </w:rPr>
              <w:t>Горбацкая</w:t>
            </w:r>
            <w:proofErr w:type="spellEnd"/>
            <w:r w:rsidRPr="0003618E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 Е.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Правовой статус Парламента в Республике Беларусь и в некоторых государствах Европейского союза: сравнительно-правовой анализ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Чмыга О.В., заведующий кафедрой теории и истории государства и права, кандидат юридических наук,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03618E" w:rsidRDefault="00781348" w:rsidP="00781348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Третьяк М.И., преподаватель кафедры гражданско-правовых дисциплин</w:t>
            </w:r>
          </w:p>
        </w:tc>
      </w:tr>
      <w:tr w:rsidR="0003618E" w:rsidRPr="0003618E" w:rsidTr="0003618E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E" w:rsidRPr="0003618E" w:rsidRDefault="0003618E" w:rsidP="0003618E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color w:val="000000"/>
                <w:spacing w:val="-4"/>
                <w:sz w:val="24"/>
                <w:szCs w:val="24"/>
              </w:rPr>
              <w:t>Горчак О.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Юридическая ответственность за нарушение избирательного законодательства Республики Беларусь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Цюга С.А., старший преподаватель кафедры теории и истории государства и права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E" w:rsidRPr="0003618E" w:rsidRDefault="00317AAC" w:rsidP="004D75BB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Чугунова</w:t>
            </w:r>
            <w:r w:rsidR="00781348">
              <w:rPr>
                <w:rFonts w:eastAsia="Calibri"/>
                <w:spacing w:val="-4"/>
                <w:sz w:val="24"/>
                <w:szCs w:val="24"/>
              </w:rPr>
              <w:t xml:space="preserve"> Т.И., старший преподаватель кафедры гражданско-правовых дисциплин</w:t>
            </w:r>
          </w:p>
        </w:tc>
      </w:tr>
      <w:tr w:rsidR="00781348" w:rsidRPr="0003618E" w:rsidTr="0003618E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03618E" w:rsidRDefault="00781348" w:rsidP="00781348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Домнич А.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Принцип невмешательства во внутренние дела государств в современном международном праве: юридическое содержание и гарантии 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03618E" w:rsidRDefault="00781348" w:rsidP="00781348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Третьяк М.И., преподаватель кафедры гражданско-правовых дисциплин</w:t>
            </w:r>
          </w:p>
        </w:tc>
      </w:tr>
      <w:tr w:rsidR="0003618E" w:rsidRPr="0003618E" w:rsidTr="0003618E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E" w:rsidRPr="0003618E" w:rsidRDefault="0003618E" w:rsidP="0003618E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Елец Д.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Правовое регулирование порядка внесения изменений и дополнений в конституции (Республика Беларусь и государства Западной Европы)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Пожарная О.В., старший преподаватель кафедры теории и истории государства и права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E" w:rsidRPr="0003618E" w:rsidRDefault="0003618E" w:rsidP="004D75B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Маслакова</w:t>
            </w:r>
            <w:r w:rsidR="00781348">
              <w:rPr>
                <w:rFonts w:eastAsia="Calibri"/>
                <w:spacing w:val="-4"/>
                <w:sz w:val="24"/>
                <w:szCs w:val="24"/>
              </w:rPr>
              <w:t xml:space="preserve"> Н.Н., преподаватель кафедры гражданско-правовых дисциплин</w:t>
            </w:r>
          </w:p>
        </w:tc>
      </w:tr>
      <w:tr w:rsidR="00781348" w:rsidRPr="0003618E" w:rsidTr="0003618E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03618E" w:rsidRDefault="00781348" w:rsidP="00781348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tabs>
                <w:tab w:val="left" w:pos="1680"/>
                <w:tab w:val="left" w:pos="6960"/>
              </w:tabs>
              <w:autoSpaceDE w:val="0"/>
              <w:autoSpaceDN w:val="0"/>
              <w:adjustRightInd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Зарецкая</w:t>
            </w:r>
            <w:r w:rsidR="00E20FEA">
              <w:rPr>
                <w:rFonts w:eastAsia="Calibri"/>
                <w:spacing w:val="-4"/>
                <w:sz w:val="24"/>
                <w:szCs w:val="24"/>
              </w:rPr>
              <w:t xml:space="preserve"> (</w:t>
            </w:r>
            <w:proofErr w:type="spellStart"/>
            <w:r w:rsidR="00E20FEA" w:rsidRPr="00E20FEA">
              <w:rPr>
                <w:rFonts w:eastAsia="Calibri"/>
                <w:spacing w:val="-4"/>
                <w:sz w:val="24"/>
                <w:szCs w:val="24"/>
                <w:highlight w:val="yellow"/>
              </w:rPr>
              <w:t>Бульбяна</w:t>
            </w:r>
            <w:proofErr w:type="spellEnd"/>
            <w:r w:rsidR="00E20FEA">
              <w:rPr>
                <w:rFonts w:eastAsia="Calibri"/>
                <w:spacing w:val="-4"/>
                <w:sz w:val="24"/>
                <w:szCs w:val="24"/>
              </w:rPr>
              <w:t>)</w:t>
            </w:r>
            <w:r w:rsidRPr="0003618E">
              <w:rPr>
                <w:rFonts w:eastAsia="Calibri"/>
                <w:spacing w:val="-4"/>
                <w:sz w:val="24"/>
                <w:szCs w:val="24"/>
              </w:rPr>
              <w:t xml:space="preserve"> А. 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 xml:space="preserve">Конституционно-правовые основы репродуктивных прав в Республике </w:t>
            </w:r>
            <w:bookmarkStart w:id="0" w:name="_GoBack"/>
            <w:bookmarkEnd w:id="0"/>
            <w:r w:rsidRPr="0003618E">
              <w:rPr>
                <w:rFonts w:eastAsia="Calibri"/>
                <w:spacing w:val="-4"/>
                <w:sz w:val="24"/>
                <w:szCs w:val="24"/>
              </w:rPr>
              <w:t>Беларусь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Береговцова Д.С.,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03618E" w:rsidRDefault="00781348" w:rsidP="00781348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Маслакова Н.Н., преподаватель кафедры гражданско-правовых дисциплин</w:t>
            </w:r>
          </w:p>
        </w:tc>
      </w:tr>
      <w:tr w:rsidR="00781348" w:rsidRPr="0003618E" w:rsidTr="0003618E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03618E" w:rsidRDefault="00781348" w:rsidP="00781348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03618E">
              <w:rPr>
                <w:rFonts w:eastAsia="Calibri"/>
                <w:spacing w:val="-4"/>
                <w:sz w:val="24"/>
                <w:szCs w:val="24"/>
              </w:rPr>
              <w:t>Кочин</w:t>
            </w:r>
            <w:proofErr w:type="spellEnd"/>
            <w:r w:rsidRPr="0003618E">
              <w:rPr>
                <w:rFonts w:eastAsia="Calibri"/>
                <w:spacing w:val="-4"/>
                <w:sz w:val="24"/>
                <w:szCs w:val="24"/>
              </w:rPr>
              <w:t xml:space="preserve"> А. 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Конституционно-правовое регулирование института референдума в Республике Беларусь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Береговцова Д.С., доцент кафедры теории и истории государства и права, кандидат юридических наук,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03618E" w:rsidRDefault="00781348" w:rsidP="00781348">
            <w:pPr>
              <w:widowControl w:val="0"/>
              <w:spacing w:line="240" w:lineRule="exact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</w:tr>
      <w:tr w:rsidR="0003618E" w:rsidRPr="0003618E" w:rsidTr="0003618E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E" w:rsidRPr="0003618E" w:rsidRDefault="0003618E" w:rsidP="0003618E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03618E">
              <w:rPr>
                <w:rFonts w:eastAsia="Calibri"/>
                <w:spacing w:val="-4"/>
                <w:sz w:val="24"/>
                <w:szCs w:val="24"/>
              </w:rPr>
              <w:t>Лазеба</w:t>
            </w:r>
            <w:proofErr w:type="spellEnd"/>
            <w:r w:rsidRPr="0003618E">
              <w:rPr>
                <w:rFonts w:eastAsia="Calibri"/>
                <w:spacing w:val="-4"/>
                <w:sz w:val="24"/>
                <w:szCs w:val="24"/>
              </w:rPr>
              <w:t xml:space="preserve"> А.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Учреждение Евразийского экономического союза: правовой анализ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E" w:rsidRPr="0003618E" w:rsidRDefault="00317AAC" w:rsidP="004D75B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t>Шалаева</w:t>
            </w:r>
            <w:r w:rsidR="00781348">
              <w:rPr>
                <w:rFonts w:eastAsia="Calibri"/>
                <w:spacing w:val="-4"/>
                <w:sz w:val="24"/>
                <w:szCs w:val="24"/>
              </w:rPr>
              <w:t xml:space="preserve"> Т.З., доцент кафедры гражданско-правовых дисциплин, кандидат юридических наук, доцент</w:t>
            </w:r>
          </w:p>
        </w:tc>
      </w:tr>
      <w:tr w:rsidR="0003618E" w:rsidRPr="0003618E" w:rsidTr="0003618E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E" w:rsidRPr="0003618E" w:rsidRDefault="0003618E" w:rsidP="0003618E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Матвейчук И.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Противодействие международному терроризму: правовой аспект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E" w:rsidRPr="0003618E" w:rsidRDefault="00317AAC" w:rsidP="004D75BB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Лепешко</w:t>
            </w:r>
            <w:proofErr w:type="spellEnd"/>
            <w:r w:rsidR="00781348">
              <w:rPr>
                <w:rFonts w:eastAsia="Calibri"/>
                <w:spacing w:val="-4"/>
                <w:sz w:val="24"/>
                <w:szCs w:val="24"/>
              </w:rPr>
              <w:t xml:space="preserve"> А.Б., преподаватель кафедры гражданско-правовых дисциплин</w:t>
            </w:r>
          </w:p>
        </w:tc>
      </w:tr>
      <w:tr w:rsidR="00781348" w:rsidRPr="0003618E" w:rsidTr="0003618E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03618E" w:rsidRDefault="00781348" w:rsidP="00781348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Мелех М. 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Предупреждение терроризма в Республике Беларусь: правовое закрепление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Загорнов А.А., доцент кафедры теории и истории государства и права, кандидат исторических наук,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03618E" w:rsidRDefault="00781348" w:rsidP="00781348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Лепешко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А.Б., преподаватель кафедры гражданско-правовых дисциплин</w:t>
            </w:r>
          </w:p>
        </w:tc>
      </w:tr>
      <w:tr w:rsidR="00781348" w:rsidRPr="0003618E" w:rsidTr="0003618E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03618E" w:rsidRDefault="00781348" w:rsidP="00781348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03618E">
              <w:rPr>
                <w:rFonts w:eastAsia="Calibri"/>
                <w:spacing w:val="-4"/>
                <w:sz w:val="24"/>
                <w:szCs w:val="24"/>
              </w:rPr>
              <w:t>Мелюх</w:t>
            </w:r>
            <w:proofErr w:type="spellEnd"/>
            <w:r w:rsidRPr="0003618E">
              <w:rPr>
                <w:rFonts w:eastAsia="Calibri"/>
                <w:spacing w:val="-4"/>
                <w:sz w:val="24"/>
                <w:szCs w:val="24"/>
              </w:rPr>
              <w:t xml:space="preserve"> А.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Правовое регулирование туристической деятельности в Республике Беларусь и в Республике Польша: сравнительно-правовой анализ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Чмыга О.В., заведующий кафедрой теории и истории государства и права, кандидат юридических наук,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03618E" w:rsidRDefault="00781348" w:rsidP="00781348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Василькович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В.П., старший преподаватель кафедры гражданско-правовых дисциплин</w:t>
            </w:r>
          </w:p>
        </w:tc>
      </w:tr>
      <w:tr w:rsidR="00317AAC" w:rsidRPr="0003618E" w:rsidTr="0003618E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C" w:rsidRPr="0003618E" w:rsidRDefault="00317AAC" w:rsidP="00317AAC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C" w:rsidRPr="0003618E" w:rsidRDefault="00317AAC" w:rsidP="00317AAC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03618E">
              <w:rPr>
                <w:rFonts w:eastAsia="Calibri"/>
                <w:spacing w:val="-4"/>
                <w:sz w:val="24"/>
                <w:szCs w:val="24"/>
              </w:rPr>
              <w:t>Мокейчик</w:t>
            </w:r>
            <w:proofErr w:type="spellEnd"/>
            <w:r w:rsidRPr="0003618E">
              <w:rPr>
                <w:rFonts w:eastAsia="Calibri"/>
                <w:spacing w:val="-4"/>
                <w:sz w:val="24"/>
                <w:szCs w:val="24"/>
              </w:rPr>
              <w:t xml:space="preserve"> В.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C" w:rsidRPr="0003618E" w:rsidRDefault="00317AAC" w:rsidP="00317AAC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Правовое регулирование деятельности средств массовой информации в Республике Беларусь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C" w:rsidRPr="0003618E" w:rsidRDefault="00317AAC" w:rsidP="00317AAC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Цюга С.А., старший преподаватель кафедры теории и истории государства и права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C" w:rsidRPr="0003618E" w:rsidRDefault="00317AAC" w:rsidP="00317AAC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03618E" w:rsidRPr="0003618E" w:rsidTr="0003618E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E" w:rsidRPr="0003618E" w:rsidRDefault="0003618E" w:rsidP="0003618E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 w:rsidRPr="0003618E">
              <w:rPr>
                <w:rFonts w:eastAsia="Calibri"/>
                <w:spacing w:val="-4"/>
                <w:sz w:val="24"/>
                <w:szCs w:val="24"/>
              </w:rPr>
              <w:t>Пилютик</w:t>
            </w:r>
            <w:proofErr w:type="spellEnd"/>
            <w:r w:rsidRPr="0003618E">
              <w:rPr>
                <w:rFonts w:eastAsia="Calibri"/>
                <w:spacing w:val="-4"/>
                <w:sz w:val="24"/>
                <w:szCs w:val="24"/>
              </w:rPr>
              <w:t xml:space="preserve"> Е. 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Правовые основы функционирования избирательной системы в Республике Беларусь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8E" w:rsidRPr="0003618E" w:rsidRDefault="0003618E" w:rsidP="004D75B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Цюга С.А., старший преподаватель кафедры теории и истории государства и права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8E" w:rsidRPr="0003618E" w:rsidRDefault="00317AAC" w:rsidP="004D75BB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Шерайзина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="00781348">
              <w:rPr>
                <w:rFonts w:eastAsia="Calibri"/>
                <w:spacing w:val="-4"/>
                <w:sz w:val="24"/>
                <w:szCs w:val="24"/>
              </w:rPr>
              <w:t xml:space="preserve">Л.О., старший преподаватель кафедры гражданско-правовых дисциплин </w:t>
            </w:r>
          </w:p>
        </w:tc>
      </w:tr>
      <w:tr w:rsidR="00781348" w:rsidRPr="0003618E" w:rsidTr="0003618E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03618E" w:rsidRDefault="00781348" w:rsidP="00781348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Полушкина Я. 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 xml:space="preserve">Правовое положение местных представительных органов в Республике </w:t>
            </w:r>
            <w:r w:rsidRPr="0003618E">
              <w:rPr>
                <w:rFonts w:eastAsia="Calibri"/>
                <w:spacing w:val="-4"/>
                <w:sz w:val="24"/>
                <w:szCs w:val="24"/>
              </w:rPr>
              <w:lastRenderedPageBreak/>
              <w:t>Беларусь и в некоторых странах Европейского союза: сравнительно-правовой анализ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48" w:rsidRPr="0003618E" w:rsidRDefault="00781348" w:rsidP="00781348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lastRenderedPageBreak/>
              <w:t xml:space="preserve">Чмыга О.В., заведующий кафедрой теории и истории государства и права, </w:t>
            </w:r>
            <w:r w:rsidRPr="0003618E">
              <w:rPr>
                <w:rFonts w:eastAsia="Calibri"/>
                <w:spacing w:val="-4"/>
                <w:sz w:val="24"/>
                <w:szCs w:val="24"/>
              </w:rPr>
              <w:lastRenderedPageBreak/>
              <w:t>кандидат юридических наук,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8" w:rsidRPr="0003618E" w:rsidRDefault="00781348" w:rsidP="00781348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>
              <w:rPr>
                <w:rFonts w:eastAsia="Calibri"/>
                <w:spacing w:val="-4"/>
                <w:sz w:val="24"/>
                <w:szCs w:val="24"/>
              </w:rPr>
              <w:lastRenderedPageBreak/>
              <w:t xml:space="preserve">Шалаева Т.З., доцент кафедры гражданско-правовых дисциплин, кандидат </w:t>
            </w:r>
            <w:r>
              <w:rPr>
                <w:rFonts w:eastAsia="Calibri"/>
                <w:spacing w:val="-4"/>
                <w:sz w:val="24"/>
                <w:szCs w:val="24"/>
              </w:rPr>
              <w:lastRenderedPageBreak/>
              <w:t>юридических наук, доцент</w:t>
            </w:r>
          </w:p>
        </w:tc>
      </w:tr>
      <w:tr w:rsidR="00317AAC" w:rsidRPr="00D84BF1" w:rsidTr="0003618E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C" w:rsidRPr="0003618E" w:rsidRDefault="00317AAC" w:rsidP="00317AAC">
            <w:pPr>
              <w:numPr>
                <w:ilvl w:val="0"/>
                <w:numId w:val="1"/>
              </w:numPr>
              <w:ind w:left="0"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C" w:rsidRPr="0003618E" w:rsidRDefault="00317AAC" w:rsidP="00317AAC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Сидорова И.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C" w:rsidRPr="0003618E" w:rsidRDefault="00317AAC" w:rsidP="00317AAC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>Конституционные основы социально-экономических прав и свобод человека и гражданина в Республике Беларусь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C" w:rsidRPr="0003618E" w:rsidRDefault="00317AAC" w:rsidP="00317AAC">
            <w:pPr>
              <w:widowControl w:val="0"/>
              <w:rPr>
                <w:rFonts w:eastAsia="Calibri"/>
                <w:spacing w:val="-4"/>
                <w:sz w:val="24"/>
                <w:szCs w:val="24"/>
              </w:rPr>
            </w:pPr>
            <w:r w:rsidRPr="0003618E">
              <w:rPr>
                <w:rFonts w:eastAsia="Calibri"/>
                <w:spacing w:val="-4"/>
                <w:sz w:val="24"/>
                <w:szCs w:val="24"/>
              </w:rPr>
              <w:t xml:space="preserve">Пожарная О.В., старший преподаватель кафедры теории и истории государства и права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C" w:rsidRPr="0003618E" w:rsidRDefault="00317AAC" w:rsidP="00317AAC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Calibri"/>
                <w:spacing w:val="-4"/>
                <w:sz w:val="24"/>
                <w:szCs w:val="24"/>
              </w:rPr>
              <w:t>Зайчук</w:t>
            </w:r>
            <w:proofErr w:type="spellEnd"/>
            <w:r>
              <w:rPr>
                <w:rFonts w:eastAsia="Calibri"/>
                <w:spacing w:val="-4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</w:tbl>
    <w:p w:rsidR="00CE2590" w:rsidRDefault="00CE2590"/>
    <w:sectPr w:rsidR="00CE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67E15"/>
    <w:multiLevelType w:val="hybridMultilevel"/>
    <w:tmpl w:val="658ADB20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8E"/>
    <w:rsid w:val="0003618E"/>
    <w:rsid w:val="00317AAC"/>
    <w:rsid w:val="00781348"/>
    <w:rsid w:val="00CE2590"/>
    <w:rsid w:val="00E2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909E3-3DE3-4139-AE54-D076171D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8E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2017-12-28T12:47:00Z</dcterms:created>
  <dcterms:modified xsi:type="dcterms:W3CDTF">2018-01-03T05:37:00Z</dcterms:modified>
</cp:coreProperties>
</file>