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BB" w:rsidRDefault="007B5254">
      <w:pPr>
        <w:widowControl w:val="0"/>
        <w:tabs>
          <w:tab w:val="center" w:pos="4896"/>
        </w:tabs>
        <w:spacing w:after="0" w:line="240" w:lineRule="auto"/>
        <w:ind w:right="-1"/>
        <w:jc w:val="center"/>
        <w:rPr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Arial"/>
          <w:b/>
          <w:bCs/>
          <w:iCs/>
          <w:color w:val="000000"/>
          <w:sz w:val="26"/>
          <w:szCs w:val="26"/>
          <w:lang w:eastAsia="ru-RU"/>
        </w:rPr>
        <w:t>МИНИСТЕРСТВО СПОРТА РОССИЙСКОЙ ФЕДЕРАЦИИ</w:t>
      </w:r>
    </w:p>
    <w:p w:rsidR="001F27BB" w:rsidRDefault="007B5254">
      <w:pPr>
        <w:widowControl w:val="0"/>
        <w:tabs>
          <w:tab w:val="center" w:pos="4896"/>
        </w:tabs>
        <w:spacing w:after="0" w:line="240" w:lineRule="auto"/>
        <w:ind w:right="-1"/>
        <w:jc w:val="center"/>
        <w:rPr>
          <w:sz w:val="26"/>
          <w:szCs w:val="26"/>
        </w:rPr>
      </w:pPr>
      <w:r>
        <w:rPr>
          <w:rFonts w:ascii="Times New Roman" w:eastAsia="Times New Roman" w:hAnsi="Times New Roman" w:cs="Arial"/>
          <w:b/>
          <w:bCs/>
          <w:iCs/>
          <w:color w:val="000000"/>
          <w:sz w:val="26"/>
          <w:szCs w:val="26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F27BB" w:rsidRDefault="007B5254">
      <w:pPr>
        <w:widowControl w:val="0"/>
        <w:tabs>
          <w:tab w:val="center" w:pos="4603"/>
        </w:tabs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 w:cs="Arial"/>
          <w:b/>
          <w:bCs/>
          <w:color w:val="000000"/>
          <w:sz w:val="26"/>
          <w:szCs w:val="26"/>
        </w:rPr>
        <w:t>УРАЛЬСКИЙ ГОСУДАРСТВЕННЫЙ УНИВЕРСИТЕТ ФИЗИЧЕСКОЙ КУЛЬТУРЫ</w:t>
      </w:r>
    </w:p>
    <w:p w:rsidR="001F27BB" w:rsidRDefault="007B5254">
      <w:pPr>
        <w:widowControl w:val="0"/>
        <w:tabs>
          <w:tab w:val="center" w:pos="4603"/>
        </w:tabs>
        <w:spacing w:after="0" w:line="240" w:lineRule="auto"/>
        <w:ind w:firstLine="709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БАШКИРСКИЙ ИНСТИТУТ ФИЗИЧЕСКОЙ КУЛЬТУРЫ</w:t>
      </w:r>
    </w:p>
    <w:p w:rsidR="001F27BB" w:rsidRDefault="007B525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</w:t>
      </w:r>
    </w:p>
    <w:p w:rsidR="001F27BB" w:rsidRDefault="007B5254">
      <w:pPr>
        <w:pStyle w:val="11"/>
        <w:jc w:val="both"/>
      </w:pPr>
      <w:r>
        <w:rPr>
          <w:noProof/>
        </w:rPr>
        <w:drawing>
          <wp:inline distT="0" distB="0" distL="0" distR="0">
            <wp:extent cx="6260465" cy="152844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6" t="-108" r="-46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65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7BB" w:rsidRDefault="001F27BB">
      <w:pPr>
        <w:pStyle w:val="11"/>
        <w:ind w:firstLine="709"/>
        <w:jc w:val="center"/>
        <w:rPr>
          <w:b/>
          <w:sz w:val="28"/>
          <w:szCs w:val="28"/>
        </w:rPr>
      </w:pPr>
    </w:p>
    <w:p w:rsidR="001F27BB" w:rsidRDefault="007B5254">
      <w:pPr>
        <w:pStyle w:val="11"/>
        <w:jc w:val="center"/>
      </w:pPr>
      <w:r>
        <w:rPr>
          <w:b/>
          <w:sz w:val="28"/>
          <w:szCs w:val="28"/>
        </w:rPr>
        <w:t>УВАЖАЕМЫЕ КОЛЛЕГИ!</w:t>
      </w:r>
    </w:p>
    <w:p w:rsidR="001F27BB" w:rsidRDefault="001F27BB">
      <w:pPr>
        <w:pStyle w:val="11"/>
        <w:jc w:val="center"/>
        <w:rPr>
          <w:b/>
          <w:sz w:val="28"/>
          <w:szCs w:val="28"/>
        </w:rPr>
      </w:pPr>
    </w:p>
    <w:p w:rsidR="001F27BB" w:rsidRDefault="007B5254">
      <w:pPr>
        <w:pStyle w:val="11"/>
        <w:jc w:val="center"/>
      </w:pPr>
      <w:r>
        <w:rPr>
          <w:sz w:val="28"/>
          <w:szCs w:val="28"/>
        </w:rPr>
        <w:t xml:space="preserve">Приглашаем принять участие в работе </w:t>
      </w:r>
    </w:p>
    <w:p w:rsidR="001F27BB" w:rsidRDefault="007B5254">
      <w:pPr>
        <w:pStyle w:val="11"/>
        <w:jc w:val="center"/>
      </w:pPr>
      <w:r>
        <w:rPr>
          <w:sz w:val="28"/>
          <w:szCs w:val="28"/>
        </w:rPr>
        <w:t>ВСЕРОССИЙСК</w:t>
      </w:r>
      <w:r>
        <w:rPr>
          <w:color w:val="000000"/>
          <w:sz w:val="28"/>
          <w:szCs w:val="28"/>
        </w:rPr>
        <w:t xml:space="preserve">ОЙ НАУЧНО-ПРАКТИЧЕСКОЙ КОНФЕРЕНЦИИ </w:t>
      </w:r>
    </w:p>
    <w:p w:rsidR="001F27BB" w:rsidRDefault="007B5254">
      <w:pPr>
        <w:pStyle w:val="11"/>
        <w:jc w:val="center"/>
        <w:rPr>
          <w:color w:val="000000"/>
        </w:rPr>
      </w:pPr>
      <w:r>
        <w:rPr>
          <w:color w:val="000000"/>
          <w:sz w:val="28"/>
          <w:szCs w:val="28"/>
        </w:rPr>
        <w:t>(С МЕЖДУНАРОДНЫМ УЧАСТИЕМ)</w:t>
      </w:r>
    </w:p>
    <w:p w:rsidR="001F27BB" w:rsidRDefault="007B5254">
      <w:pPr>
        <w:pStyle w:val="11"/>
        <w:jc w:val="center"/>
      </w:pPr>
      <w:r>
        <w:rPr>
          <w:b/>
          <w:bCs/>
          <w:caps/>
          <w:color w:val="000000"/>
          <w:sz w:val="28"/>
          <w:szCs w:val="28"/>
        </w:rPr>
        <w:t>«НАСТОЯЩЕЕ И БУДУЩЕЕ КОМПЬЮТЕРНОГО СПОРТА. АКТУАЛЬНЫЕ ВОПРОСЫ РАЗВИТИЯ КИБЕРСПОРТА</w:t>
      </w:r>
      <w:r>
        <w:rPr>
          <w:b/>
          <w:bCs/>
          <w:caps/>
          <w:sz w:val="28"/>
          <w:szCs w:val="28"/>
        </w:rPr>
        <w:t xml:space="preserve"> В РОССИИ</w:t>
      </w:r>
      <w:r>
        <w:rPr>
          <w:b/>
          <w:bCs/>
          <w:sz w:val="28"/>
          <w:szCs w:val="28"/>
        </w:rPr>
        <w:t xml:space="preserve">» </w:t>
      </w:r>
    </w:p>
    <w:p w:rsidR="001F27BB" w:rsidRDefault="007B5254">
      <w:pPr>
        <w:pStyle w:val="11"/>
        <w:jc w:val="center"/>
      </w:pPr>
      <w:r>
        <w:rPr>
          <w:rFonts w:eastAsia="Calibri"/>
          <w:b/>
          <w:i/>
          <w:iCs/>
          <w:color w:val="000000"/>
          <w:sz w:val="28"/>
          <w:szCs w:val="28"/>
        </w:rPr>
        <w:t>(г. Уфа, 20 октября 2022 г.)</w:t>
      </w:r>
    </w:p>
    <w:p w:rsidR="001F27BB" w:rsidRDefault="001F27B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27BB" w:rsidRDefault="007B525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ЦЕЛЬ ПРОВЕДЕНИЯ КОНФЕРЕНЦИИ</w:t>
      </w:r>
    </w:p>
    <w:p w:rsidR="001F27BB" w:rsidRDefault="001F27B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27BB" w:rsidRDefault="007B525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Конференция проводится с целью обмена опытом в исследовании</w:t>
      </w:r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актуальных психолого-педагогических, экономических и правовых проблем, социокультурных аспектов компьютерного спорта (</w:t>
      </w:r>
      <w:proofErr w:type="spellStart"/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киберспорта</w:t>
      </w:r>
      <w:proofErr w:type="spellEnd"/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).</w:t>
      </w:r>
    </w:p>
    <w:p w:rsidR="001F27BB" w:rsidRDefault="001F27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27BB" w:rsidRDefault="007B5254">
      <w:pPr>
        <w:pStyle w:val="ac"/>
        <w:spacing w:after="0" w:line="240" w:lineRule="auto"/>
        <w:ind w:left="0"/>
        <w:jc w:val="center"/>
      </w:pPr>
      <w:r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  <w:t>УЧАСТНИКИ КОНФЕРЕНЦИИ</w:t>
      </w:r>
    </w:p>
    <w:p w:rsidR="001F27BB" w:rsidRDefault="001F27BB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27BB" w:rsidRDefault="007B5254">
      <w:pPr>
        <w:pStyle w:val="ac"/>
        <w:spacing w:after="0" w:line="240" w:lineRule="auto"/>
        <w:ind w:left="-57" w:firstLine="737"/>
        <w:jc w:val="both"/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>К участию приглашаются научно-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педагогические работники, аспиранты, магистранты, студенты профессиональных учебных заведений, занимающиеся исследованием социально-гуманитарных, </w:t>
      </w:r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психолого-педагогических,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экономических, правовых аспектов </w:t>
      </w:r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компьютерного спорта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а также профессионалы и любители в области </w:t>
      </w:r>
      <w:proofErr w:type="spellStart"/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киберспорта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F27BB" w:rsidRDefault="001F27BB">
      <w:pPr>
        <w:pStyle w:val="ac"/>
        <w:spacing w:after="0" w:line="240" w:lineRule="auto"/>
        <w:ind w:left="-57"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27BB" w:rsidRDefault="007B5254">
      <w:pPr>
        <w:pStyle w:val="ac"/>
        <w:spacing w:after="0" w:line="240" w:lineRule="auto"/>
        <w:ind w:left="-57" w:firstLine="737"/>
        <w:jc w:val="center"/>
      </w:pPr>
      <w:r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  <w:t>НАПРАВЛЕНИЯ РАБОТЫ КОНФЕРЕНЦИИ</w:t>
      </w:r>
    </w:p>
    <w:p w:rsidR="001F27BB" w:rsidRDefault="001F27BB">
      <w:pPr>
        <w:pStyle w:val="ac"/>
        <w:spacing w:after="0" w:line="240" w:lineRule="auto"/>
        <w:ind w:left="-57" w:firstLine="737"/>
        <w:jc w:val="center"/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</w:pPr>
    </w:p>
    <w:p w:rsidR="001F27BB" w:rsidRDefault="007B5254" w:rsidP="00D30CEF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</w:pPr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Психолого-педагогические аспекты спортивной подготовки </w:t>
      </w:r>
      <w:proofErr w:type="spellStart"/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киберспортсменов</w:t>
      </w:r>
      <w:proofErr w:type="spellEnd"/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1F27BB" w:rsidRDefault="007B5254" w:rsidP="00D30CEF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Вопросы правового регулирования и экономического развития сферы компьютерного спорта.</w:t>
      </w:r>
    </w:p>
    <w:p w:rsidR="001F27BB" w:rsidRDefault="007B5254" w:rsidP="00D30CEF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</w:pPr>
      <w:proofErr w:type="spellStart"/>
      <w:r w:rsidRPr="00D30CEF">
        <w:rPr>
          <w:rFonts w:ascii="Times New Roman" w:hAnsi="Times New Roman" w:cs="Times New Roman"/>
          <w:color w:val="000000"/>
          <w:sz w:val="28"/>
          <w:szCs w:val="28"/>
        </w:rPr>
        <w:t>Киберспорт</w:t>
      </w:r>
      <w:proofErr w:type="spellEnd"/>
      <w:r w:rsidRPr="00D30CEF">
        <w:rPr>
          <w:rFonts w:ascii="Times New Roman" w:hAnsi="Times New Roman" w:cs="Times New Roman"/>
          <w:color w:val="000000"/>
          <w:sz w:val="28"/>
          <w:szCs w:val="28"/>
        </w:rPr>
        <w:t xml:space="preserve"> как социокультурный феномен.</w:t>
      </w:r>
    </w:p>
    <w:p w:rsidR="001F27BB" w:rsidRDefault="007B5254">
      <w:pPr>
        <w:pStyle w:val="ac"/>
        <w:spacing w:after="0" w:line="240" w:lineRule="auto"/>
        <w:ind w:left="0" w:firstLine="680"/>
        <w:jc w:val="both"/>
      </w:pPr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Организаторы конференции допускают расширение проблемного поля научной дискуссии.</w:t>
      </w:r>
    </w:p>
    <w:p w:rsidR="001F27BB" w:rsidRDefault="001F27BB">
      <w:pPr>
        <w:pStyle w:val="ac"/>
        <w:spacing w:after="0" w:line="240" w:lineRule="auto"/>
        <w:ind w:left="0" w:firstLine="68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F27BB" w:rsidRDefault="007B525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aps/>
          <w:sz w:val="28"/>
          <w:szCs w:val="28"/>
        </w:rPr>
        <w:t>порядок проведения конференции</w:t>
      </w:r>
    </w:p>
    <w:p w:rsidR="001F27BB" w:rsidRDefault="001F27B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F27BB" w:rsidRPr="00412471" w:rsidRDefault="007B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проведения: очная (в формате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видео-конференции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>) и заочная (публикация в сборнике материалов конференции без выступления).</w:t>
      </w:r>
    </w:p>
    <w:p w:rsidR="001F27BB" w:rsidRDefault="007B5254">
      <w:pPr>
        <w:pStyle w:val="11"/>
        <w:ind w:firstLine="709"/>
        <w:jc w:val="both"/>
      </w:pPr>
      <w:r>
        <w:rPr>
          <w:sz w:val="28"/>
          <w:szCs w:val="28"/>
        </w:rPr>
        <w:t>Рабочий язык: русский.</w:t>
      </w:r>
    </w:p>
    <w:p w:rsidR="001F27BB" w:rsidRDefault="007B5254">
      <w:pPr>
        <w:pStyle w:val="11"/>
        <w:tabs>
          <w:tab w:val="left" w:pos="1134"/>
        </w:tabs>
        <w:ind w:firstLine="709"/>
        <w:jc w:val="both"/>
      </w:pPr>
      <w:r>
        <w:rPr>
          <w:bCs/>
          <w:sz w:val="28"/>
          <w:szCs w:val="28"/>
        </w:rPr>
        <w:t xml:space="preserve">Участие в конференции </w:t>
      </w:r>
      <w:r>
        <w:rPr>
          <w:bCs/>
          <w:sz w:val="28"/>
          <w:szCs w:val="28"/>
          <w:u w:val="single"/>
        </w:rPr>
        <w:t>бесплатное.</w:t>
      </w:r>
      <w:r>
        <w:rPr>
          <w:bCs/>
          <w:sz w:val="28"/>
          <w:szCs w:val="28"/>
        </w:rPr>
        <w:t xml:space="preserve"> </w:t>
      </w:r>
    </w:p>
    <w:p w:rsidR="001F27BB" w:rsidRDefault="007B5254">
      <w:pPr>
        <w:pStyle w:val="11"/>
        <w:tabs>
          <w:tab w:val="left" w:pos="1134"/>
        </w:tabs>
        <w:ind w:firstLine="709"/>
        <w:jc w:val="both"/>
      </w:pPr>
      <w:r>
        <w:rPr>
          <w:bCs/>
          <w:sz w:val="28"/>
          <w:szCs w:val="28"/>
        </w:rPr>
        <w:t>Все участники получат сертификаты в электронном виде.</w:t>
      </w:r>
    </w:p>
    <w:p w:rsidR="001F27BB" w:rsidRDefault="007B5254">
      <w:pPr>
        <w:pStyle w:val="11"/>
        <w:tabs>
          <w:tab w:val="left" w:pos="1134"/>
        </w:tabs>
        <w:ind w:firstLine="709"/>
        <w:jc w:val="both"/>
      </w:pPr>
      <w:r>
        <w:rPr>
          <w:sz w:val="28"/>
          <w:szCs w:val="28"/>
        </w:rPr>
        <w:t xml:space="preserve">Для участия в конференции и публикации в сборнике необходимо отправить на адрес организаторов </w:t>
      </w:r>
      <w:hyperlink r:id="rId7">
        <w:r>
          <w:rPr>
            <w:sz w:val="28"/>
            <w:szCs w:val="24"/>
            <w:lang w:val="en-US"/>
          </w:rPr>
          <w:t>plahutina</w:t>
        </w:r>
        <w:r w:rsidRPr="00F42F0D">
          <w:rPr>
            <w:sz w:val="28"/>
            <w:szCs w:val="24"/>
          </w:rPr>
          <w:t>@</w:t>
        </w:r>
        <w:r>
          <w:rPr>
            <w:sz w:val="28"/>
            <w:szCs w:val="24"/>
            <w:lang w:val="en-US"/>
          </w:rPr>
          <w:t>yandex</w:t>
        </w:r>
        <w:r w:rsidRPr="00F42F0D">
          <w:rPr>
            <w:sz w:val="28"/>
            <w:szCs w:val="24"/>
          </w:rPr>
          <w:t>.</w:t>
        </w:r>
        <w:proofErr w:type="spellStart"/>
        <w:r>
          <w:rPr>
            <w:sz w:val="28"/>
            <w:szCs w:val="24"/>
            <w:lang w:val="en-US"/>
          </w:rPr>
          <w:t>ru</w:t>
        </w:r>
        <w:proofErr w:type="spellEnd"/>
      </w:hyperlink>
      <w:r>
        <w:rPr>
          <w:sz w:val="28"/>
          <w:szCs w:val="28"/>
        </w:rPr>
        <w:t>:</w:t>
      </w:r>
    </w:p>
    <w:p w:rsidR="001F27BB" w:rsidRDefault="00D82C2F">
      <w:pPr>
        <w:pStyle w:val="11"/>
        <w:tabs>
          <w:tab w:val="left" w:pos="1134"/>
        </w:tabs>
        <w:ind w:firstLine="709"/>
        <w:jc w:val="both"/>
      </w:pPr>
      <w:r>
        <w:rPr>
          <w:sz w:val="28"/>
          <w:szCs w:val="28"/>
        </w:rPr>
        <w:t>–</w:t>
      </w:r>
      <w:r w:rsidR="007B5254">
        <w:rPr>
          <w:sz w:val="28"/>
          <w:szCs w:val="28"/>
        </w:rPr>
        <w:t xml:space="preserve"> заявку по установленной форме (в названии файла должны быть фамилия и инициалы участника и слово «заявка», например, Иванов А.А._заявка.docx),</w:t>
      </w:r>
    </w:p>
    <w:p w:rsidR="001F27BB" w:rsidRDefault="00D82C2F">
      <w:pPr>
        <w:pStyle w:val="11"/>
        <w:tabs>
          <w:tab w:val="left" w:pos="1134"/>
        </w:tabs>
        <w:ind w:firstLine="709"/>
        <w:jc w:val="both"/>
      </w:pPr>
      <w:r>
        <w:rPr>
          <w:sz w:val="28"/>
          <w:szCs w:val="28"/>
        </w:rPr>
        <w:t>–</w:t>
      </w:r>
      <w:r w:rsidR="007B5254">
        <w:rPr>
          <w:sz w:val="28"/>
          <w:szCs w:val="28"/>
        </w:rPr>
        <w:t xml:space="preserve"> текст статьи для публикации (в названии файла должны быть фамилия и инициалы участника и слово «статья», например, Иванов А.А._статья.docx)</w:t>
      </w:r>
      <w:r w:rsidRPr="00D82C2F">
        <w:rPr>
          <w:bCs/>
          <w:sz w:val="28"/>
          <w:szCs w:val="28"/>
        </w:rPr>
        <w:t>;</w:t>
      </w:r>
    </w:p>
    <w:p w:rsidR="001F27BB" w:rsidRDefault="00D82C2F">
      <w:pPr>
        <w:pStyle w:val="11"/>
        <w:tabs>
          <w:tab w:val="left" w:pos="1134"/>
        </w:tabs>
        <w:ind w:firstLine="709"/>
        <w:jc w:val="both"/>
      </w:pPr>
      <w:r>
        <w:rPr>
          <w:b/>
          <w:bCs/>
          <w:sz w:val="28"/>
          <w:szCs w:val="28"/>
        </w:rPr>
        <w:t>–</w:t>
      </w:r>
      <w:r w:rsidR="007B5254" w:rsidRPr="00F42F0D">
        <w:rPr>
          <w:b/>
          <w:bCs/>
          <w:color w:val="000000"/>
          <w:sz w:val="28"/>
          <w:szCs w:val="28"/>
        </w:rPr>
        <w:t xml:space="preserve"> </w:t>
      </w:r>
      <w:r w:rsidR="007B5254" w:rsidRPr="00F42F0D">
        <w:rPr>
          <w:color w:val="000000"/>
          <w:sz w:val="28"/>
          <w:szCs w:val="28"/>
        </w:rPr>
        <w:t xml:space="preserve">согласие автора (авторов) на публикацию и размещение статьи в сети Интернет (формат </w:t>
      </w:r>
      <w:r w:rsidR="007B5254">
        <w:rPr>
          <w:color w:val="000000"/>
          <w:sz w:val="28"/>
          <w:szCs w:val="28"/>
          <w:lang w:val="en-US"/>
        </w:rPr>
        <w:t>pdf</w:t>
      </w:r>
      <w:r w:rsidR="007B5254" w:rsidRPr="00F42F0D">
        <w:rPr>
          <w:color w:val="000000"/>
          <w:sz w:val="28"/>
          <w:szCs w:val="28"/>
        </w:rPr>
        <w:t xml:space="preserve"> или </w:t>
      </w:r>
      <w:r w:rsidR="007B5254">
        <w:rPr>
          <w:color w:val="000000"/>
          <w:sz w:val="28"/>
          <w:szCs w:val="28"/>
          <w:lang w:val="en-US"/>
        </w:rPr>
        <w:t>jpg</w:t>
      </w:r>
      <w:r w:rsidR="007B5254" w:rsidRPr="00F42F0D">
        <w:rPr>
          <w:color w:val="000000"/>
          <w:sz w:val="28"/>
          <w:szCs w:val="28"/>
        </w:rPr>
        <w:t xml:space="preserve">; в названии файла должны быть фамилия и инициалы участника и слово «согласие», например, Иванов </w:t>
      </w:r>
      <w:proofErr w:type="spellStart"/>
      <w:r w:rsidR="007B5254" w:rsidRPr="00F42F0D">
        <w:rPr>
          <w:color w:val="000000"/>
          <w:sz w:val="28"/>
          <w:szCs w:val="28"/>
        </w:rPr>
        <w:t>А.А._согласие</w:t>
      </w:r>
      <w:proofErr w:type="spellEnd"/>
      <w:r w:rsidR="007B5254" w:rsidRPr="00F42F0D">
        <w:rPr>
          <w:color w:val="000000"/>
          <w:sz w:val="28"/>
          <w:szCs w:val="28"/>
        </w:rPr>
        <w:t>.</w:t>
      </w:r>
      <w:proofErr w:type="spellStart"/>
      <w:r w:rsidR="007B5254">
        <w:rPr>
          <w:color w:val="000000"/>
          <w:sz w:val="28"/>
          <w:szCs w:val="28"/>
          <w:lang w:val="en-US"/>
        </w:rPr>
        <w:t>pdf</w:t>
      </w:r>
      <w:proofErr w:type="spellEnd"/>
      <w:r w:rsidR="007B5254" w:rsidRPr="00F42F0D">
        <w:rPr>
          <w:color w:val="000000"/>
          <w:sz w:val="28"/>
          <w:szCs w:val="28"/>
        </w:rPr>
        <w:t>)</w:t>
      </w:r>
      <w:r w:rsidR="007B5254" w:rsidRPr="00F42F0D">
        <w:rPr>
          <w:b/>
          <w:bCs/>
          <w:color w:val="000000"/>
          <w:sz w:val="28"/>
          <w:szCs w:val="28"/>
        </w:rPr>
        <w:t>.</w:t>
      </w:r>
    </w:p>
    <w:p w:rsidR="001F27BB" w:rsidRDefault="007B5254">
      <w:pPr>
        <w:pStyle w:val="11"/>
        <w:ind w:firstLine="709"/>
        <w:jc w:val="both"/>
      </w:pPr>
      <w:r>
        <w:rPr>
          <w:sz w:val="28"/>
          <w:szCs w:val="24"/>
        </w:rPr>
        <w:t>Ф</w:t>
      </w:r>
      <w:r>
        <w:rPr>
          <w:sz w:val="28"/>
          <w:szCs w:val="28"/>
        </w:rPr>
        <w:t>орма заявки и согласия приводятся в приложении (см. приложение 1 и приложение 2).</w:t>
      </w:r>
    </w:p>
    <w:p w:rsidR="001F27BB" w:rsidRDefault="007B5254">
      <w:pPr>
        <w:pStyle w:val="11"/>
        <w:tabs>
          <w:tab w:val="left" w:pos="1134"/>
        </w:tabs>
        <w:ind w:firstLine="709"/>
        <w:jc w:val="both"/>
      </w:pPr>
      <w:r>
        <w:rPr>
          <w:bCs/>
          <w:sz w:val="28"/>
          <w:szCs w:val="28"/>
        </w:rPr>
        <w:t>Контактный телефон: 8(347) 273</w:t>
      </w:r>
      <w:r w:rsidRPr="0089700C">
        <w:rPr>
          <w:bCs/>
          <w:sz w:val="28"/>
          <w:szCs w:val="28"/>
        </w:rPr>
        <w:t xml:space="preserve">-72-26, доп. </w:t>
      </w:r>
      <w:r w:rsidR="0089700C" w:rsidRPr="0089700C">
        <w:rPr>
          <w:bCs/>
          <w:sz w:val="28"/>
          <w:szCs w:val="28"/>
        </w:rPr>
        <w:t>127 и 128.</w:t>
      </w:r>
    </w:p>
    <w:p w:rsidR="001F27BB" w:rsidRDefault="007B5254">
      <w:pPr>
        <w:pStyle w:val="11"/>
        <w:tabs>
          <w:tab w:val="left" w:pos="1134"/>
        </w:tabs>
        <w:ind w:firstLine="709"/>
        <w:jc w:val="both"/>
      </w:pPr>
      <w:r>
        <w:rPr>
          <w:bCs/>
          <w:sz w:val="28"/>
          <w:szCs w:val="28"/>
        </w:rPr>
        <w:t xml:space="preserve">Координаторы проекта: </w:t>
      </w:r>
      <w:proofErr w:type="spellStart"/>
      <w:r>
        <w:rPr>
          <w:bCs/>
          <w:sz w:val="28"/>
          <w:szCs w:val="28"/>
        </w:rPr>
        <w:t>Плахутина</w:t>
      </w:r>
      <w:proofErr w:type="spellEnd"/>
      <w:r>
        <w:rPr>
          <w:bCs/>
          <w:sz w:val="28"/>
          <w:szCs w:val="28"/>
        </w:rPr>
        <w:t xml:space="preserve"> Екатерина Николаевна (plahutina@yandex.ru), </w:t>
      </w:r>
      <w:proofErr w:type="spellStart"/>
      <w:r>
        <w:rPr>
          <w:bCs/>
          <w:sz w:val="28"/>
          <w:szCs w:val="28"/>
        </w:rPr>
        <w:t>Кулбахтина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Айгуль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Зинуровна</w:t>
      </w:r>
      <w:proofErr w:type="spellEnd"/>
      <w:r>
        <w:rPr>
          <w:bCs/>
          <w:sz w:val="28"/>
          <w:szCs w:val="28"/>
        </w:rPr>
        <w:t xml:space="preserve"> (aikool81@mail.ru). </w:t>
      </w:r>
    </w:p>
    <w:p w:rsidR="001F27BB" w:rsidRDefault="001F27BB">
      <w:pPr>
        <w:pStyle w:val="11"/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1F27BB" w:rsidRDefault="007B5254">
      <w:pPr>
        <w:pStyle w:val="11"/>
        <w:jc w:val="center"/>
      </w:pPr>
      <w:r>
        <w:rPr>
          <w:b/>
          <w:bCs/>
          <w:sz w:val="28"/>
          <w:szCs w:val="28"/>
        </w:rPr>
        <w:t>ВАЖНЫЕ ДАТЫ</w:t>
      </w:r>
    </w:p>
    <w:p w:rsidR="001F27BB" w:rsidRDefault="007B5254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подачи заявки, согласия и статьи до 10 октября 2022 г.</w:t>
      </w:r>
    </w:p>
    <w:p w:rsidR="001F27BB" w:rsidRDefault="007B5254">
      <w:pPr>
        <w:pStyle w:val="11"/>
        <w:ind w:firstLine="709"/>
        <w:jc w:val="both"/>
      </w:pPr>
      <w:r>
        <w:rPr>
          <w:sz w:val="28"/>
          <w:szCs w:val="28"/>
        </w:rPr>
        <w:t>Сроки проведения</w:t>
      </w:r>
      <w:r w:rsidR="0087508C">
        <w:rPr>
          <w:sz w:val="28"/>
          <w:szCs w:val="28"/>
        </w:rPr>
        <w:t xml:space="preserve"> конференции</w:t>
      </w:r>
      <w:r>
        <w:rPr>
          <w:sz w:val="28"/>
          <w:szCs w:val="28"/>
        </w:rPr>
        <w:t>: 20 октября 2022 г.</w:t>
      </w:r>
    </w:p>
    <w:p w:rsidR="001F27BB" w:rsidRPr="0087508C" w:rsidRDefault="007B5254">
      <w:pPr>
        <w:pStyle w:val="ac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сборника в базу РИНЦ, рассылка электронных сборников и электронных сертификатов участникам конференции в течение двух месяцев со дня проведения конференции.</w:t>
      </w:r>
    </w:p>
    <w:p w:rsidR="001F27BB" w:rsidRDefault="001F27BB">
      <w:pPr>
        <w:pStyle w:val="11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F27BB" w:rsidRDefault="007B5254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ТЕКСТА ПУБЛИКАЦИЙ</w:t>
      </w:r>
    </w:p>
    <w:p w:rsidR="001F27BB" w:rsidRDefault="001F27BB">
      <w:pPr>
        <w:pStyle w:val="11"/>
        <w:jc w:val="center"/>
        <w:rPr>
          <w:rFonts w:cs="Arial"/>
          <w:b/>
          <w:color w:val="000000"/>
          <w:sz w:val="28"/>
          <w:szCs w:val="28"/>
        </w:rPr>
      </w:pPr>
    </w:p>
    <w:p w:rsidR="001F27BB" w:rsidRDefault="007B5254">
      <w:pPr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Сборник научных публикаций конференции будет включен в систему РИНЦ. Все статьи будут публиковаться в авторской редакции. Количество авторов одной статьи – не более четырех человек. К публикации принимаются статьи авторов, оформивших с</w:t>
      </w:r>
      <w:r>
        <w:rPr>
          <w:rFonts w:ascii="Times New Roman" w:hAnsi="Times New Roman"/>
          <w:color w:val="000000"/>
          <w:sz w:val="28"/>
          <w:szCs w:val="28"/>
        </w:rPr>
        <w:t xml:space="preserve">огласие автора (авторов) на публикацию и размещение статьи в сети Интернет. Согласие с подписями должно быть отправлено вместе со статьей и заявкой (формат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pdf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jpg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1F27BB" w:rsidRDefault="007B5254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 xml:space="preserve">Оргкомитет оставляет за собой право не принимать к публикации работы, не соответствующие по содержанию тематике конференции и оформленные без соблюдения указанных требований. </w:t>
      </w:r>
    </w:p>
    <w:p w:rsidR="001F27BB" w:rsidRDefault="007B5254">
      <w:pPr>
        <w:widowControl w:val="0"/>
        <w:tabs>
          <w:tab w:val="left" w:pos="571"/>
        </w:tabs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 xml:space="preserve">Объем статей не более 5 страниц через 1,0 интервал. Шрифт </w:t>
      </w:r>
      <w:r>
        <w:rPr>
          <w:rFonts w:ascii="Times New Roman" w:hAnsi="Times New Roman" w:cs="Arial"/>
          <w:color w:val="000000"/>
          <w:sz w:val="28"/>
          <w:szCs w:val="28"/>
          <w:lang w:val="en-US"/>
        </w:rPr>
        <w:t>Times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  <w:lang w:val="en-US"/>
        </w:rPr>
        <w:t>New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  <w:lang w:val="en-US"/>
        </w:rPr>
        <w:t>Roman</w:t>
      </w:r>
      <w:r>
        <w:rPr>
          <w:rFonts w:ascii="Times New Roman" w:hAnsi="Times New Roman" w:cs="Arial"/>
          <w:color w:val="000000"/>
          <w:sz w:val="28"/>
          <w:szCs w:val="28"/>
        </w:rPr>
        <w:t>, размер 14, без переносов слов. Поля: все по 2 см, без колонтитулов, нумерацию страниц не выполнять.</w:t>
      </w:r>
    </w:p>
    <w:p w:rsidR="001F27BB" w:rsidRDefault="007B5254">
      <w:pPr>
        <w:widowControl w:val="0"/>
        <w:spacing w:after="0" w:line="240" w:lineRule="auto"/>
        <w:ind w:firstLine="737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 xml:space="preserve">Электронная версия статьи должна быть сохранена в формате </w:t>
      </w:r>
      <w:proofErr w:type="spellStart"/>
      <w:r>
        <w:rPr>
          <w:rFonts w:ascii="Times New Roman" w:hAnsi="Times New Roman" w:cs="Arial"/>
          <w:color w:val="000000"/>
          <w:sz w:val="28"/>
          <w:szCs w:val="28"/>
        </w:rPr>
        <w:t>Мiсrоsоft</w:t>
      </w:r>
      <w:proofErr w:type="spellEnd"/>
      <w:r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Arial"/>
          <w:color w:val="000000"/>
          <w:sz w:val="28"/>
          <w:szCs w:val="28"/>
        </w:rPr>
        <w:lastRenderedPageBreak/>
        <w:t>Word</w:t>
      </w:r>
      <w:proofErr w:type="spellEnd"/>
      <w:r>
        <w:rPr>
          <w:rFonts w:ascii="Times New Roman" w:hAnsi="Times New Roman" w:cs="Arial"/>
          <w:color w:val="000000"/>
          <w:sz w:val="28"/>
          <w:szCs w:val="28"/>
        </w:rPr>
        <w:t>, название файла дается по фамилии и инициалам первого автора.</w:t>
      </w:r>
    </w:p>
    <w:p w:rsidR="001F27BB" w:rsidRDefault="007B52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ПРАВИЛА ОФОРМЛЕНИЯ СТАТЬИ</w:t>
      </w:r>
    </w:p>
    <w:p w:rsidR="001F27BB" w:rsidRDefault="007B52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Последовательность элементов и требования к оформлению</w:t>
      </w:r>
    </w:p>
    <w:tbl>
      <w:tblPr>
        <w:tblW w:w="49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18"/>
        <w:gridCol w:w="7116"/>
      </w:tblGrid>
      <w:tr w:rsidR="001F27BB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BB" w:rsidRDefault="007B525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Элемент статьи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BB" w:rsidRDefault="007B525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Требования к оформлению</w:t>
            </w:r>
          </w:p>
        </w:tc>
      </w:tr>
      <w:tr w:rsidR="001F27BB">
        <w:tc>
          <w:tcPr>
            <w:tcW w:w="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BB" w:rsidRDefault="007B525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Код УДК</w:t>
            </w:r>
          </w:p>
        </w:tc>
        <w:tc>
          <w:tcPr>
            <w:tcW w:w="6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BB" w:rsidRDefault="007B525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Индекс УДК помещают в начале статьи на отдельной строке слева. Код классификационной системы УДК (</w:t>
            </w:r>
            <w:hyperlink r:id="rId8">
              <w:r>
                <w:rPr>
                  <w:rFonts w:ascii="Times New Roman" w:hAnsi="Times New Roman"/>
                  <w:color w:val="000000"/>
                  <w:sz w:val="28"/>
                  <w:szCs w:val="28"/>
                </w:rPr>
                <w:t>http://teacode.com/online/udc/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>) должен отражать тематику публикации</w:t>
            </w:r>
          </w:p>
        </w:tc>
      </w:tr>
      <w:tr w:rsidR="001F27BB">
        <w:tc>
          <w:tcPr>
            <w:tcW w:w="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BB" w:rsidRDefault="007B525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Заглавие на русском языке</w:t>
            </w:r>
          </w:p>
        </w:tc>
        <w:tc>
          <w:tcPr>
            <w:tcW w:w="6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BB" w:rsidRDefault="007B525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 слова заглавия приводят прописными буквами без сокращений. В конце заглавия статьи точку не ставят.</w:t>
            </w:r>
          </w:p>
        </w:tc>
      </w:tr>
      <w:tr w:rsidR="001F27BB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BB" w:rsidRDefault="007B525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Автор(ы) публикации на русском языке.</w:t>
            </w:r>
          </w:p>
          <w:p w:rsidR="001F27BB" w:rsidRDefault="007B525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приводится на каждого автора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BB" w:rsidRDefault="007B5254">
            <w:pPr>
              <w:widowControl w:val="0"/>
              <w:tabs>
                <w:tab w:val="left" w:pos="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Имя Отчество Фамилия (полностью)</w:t>
            </w:r>
          </w:p>
          <w:p w:rsidR="001F27BB" w:rsidRDefault="007B5254">
            <w:pPr>
              <w:widowControl w:val="0"/>
              <w:tabs>
                <w:tab w:val="left" w:pos="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ученая степень, звание (полностью)</w:t>
            </w:r>
          </w:p>
          <w:p w:rsidR="001F27BB" w:rsidRDefault="007B5254">
            <w:pPr>
              <w:widowControl w:val="0"/>
              <w:tabs>
                <w:tab w:val="left" w:pos="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 (без слова “e-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”)</w:t>
            </w:r>
          </w:p>
        </w:tc>
      </w:tr>
      <w:tr w:rsidR="001F27BB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BB" w:rsidRDefault="007B525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(место работы/учебы автора) на русском языке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BB" w:rsidRDefault="007B5254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Полное название организации (учреждения), её подразделения, где работает или учится автор (полностью, но без обозначения организационно-правовой формы юридического лица: ФГБУН, ФГБОУ ВО, ПАО, АО и т. п.), город</w:t>
            </w:r>
          </w:p>
        </w:tc>
      </w:tr>
      <w:tr w:rsidR="001F27BB">
        <w:tc>
          <w:tcPr>
            <w:tcW w:w="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BB" w:rsidRDefault="007B525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Аннотация на русском языке</w:t>
            </w:r>
          </w:p>
        </w:tc>
        <w:tc>
          <w:tcPr>
            <w:tcW w:w="6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BB" w:rsidRDefault="007B525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Перед аннотацией приводят слово «Аннотация».</w:t>
            </w:r>
          </w:p>
          <w:p w:rsidR="001F27BB" w:rsidRDefault="007B525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Объём аннотации не должен превышать 100 слов.</w:t>
            </w:r>
          </w:p>
        </w:tc>
      </w:tr>
      <w:tr w:rsidR="001F27BB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BB" w:rsidRDefault="007B525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Ключевые слова на русском языке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BB" w:rsidRDefault="007B525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Перед ключевыми словами приводят словосочетание «Ключевые слова».</w:t>
            </w:r>
          </w:p>
          <w:p w:rsidR="001F27BB" w:rsidRDefault="007B525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4-8 ключевых слов / словосочетаний (</w:t>
            </w:r>
            <w:r>
              <w:rPr>
                <w:rFonts w:ascii="Times New Roman" w:hAnsi="Times New Roman" w:cs="Verdana"/>
                <w:color w:val="000000"/>
                <w:sz w:val="28"/>
                <w:szCs w:val="28"/>
              </w:rPr>
              <w:t>отделяются друг от друга запятой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1F27BB" w:rsidRDefault="007B525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Ключевые слова (словосочетания) должны соответствовать теме статьи и отражать её предметную, терминологическую область.</w:t>
            </w:r>
          </w:p>
          <w:p w:rsidR="001F27BB" w:rsidRDefault="007B525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используют обобщённые и многозначные слова (например, методы и т.д.).</w:t>
            </w:r>
          </w:p>
        </w:tc>
      </w:tr>
      <w:tr w:rsidR="001F27BB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BB" w:rsidRDefault="007B525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Заглавие на английском языке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BB" w:rsidRDefault="007B525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Перевод на английский язык</w:t>
            </w:r>
          </w:p>
        </w:tc>
      </w:tr>
      <w:tr w:rsidR="001F27BB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BB" w:rsidRDefault="007B525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Автор(ы) публикации на английском языке.</w:t>
            </w:r>
          </w:p>
          <w:p w:rsidR="001F27BB" w:rsidRDefault="007B525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приводится на каждого автора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BB" w:rsidRDefault="007B52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Имена приводят в транслитерированной форме на латинице, отчество сокращают до одной буквы</w:t>
            </w:r>
          </w:p>
        </w:tc>
      </w:tr>
      <w:tr w:rsidR="001F27BB">
        <w:tc>
          <w:tcPr>
            <w:tcW w:w="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BB" w:rsidRDefault="007B525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(место работы/учебы автора публикации) на английском языке</w:t>
            </w:r>
          </w:p>
        </w:tc>
        <w:tc>
          <w:tcPr>
            <w:tcW w:w="6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BB" w:rsidRDefault="007B525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Перевод на английский язык</w:t>
            </w:r>
          </w:p>
        </w:tc>
      </w:tr>
      <w:tr w:rsidR="001F27BB">
        <w:tc>
          <w:tcPr>
            <w:tcW w:w="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BB" w:rsidRDefault="007B525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Аннотация на английском языке</w:t>
            </w:r>
          </w:p>
        </w:tc>
        <w:tc>
          <w:tcPr>
            <w:tcW w:w="6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BB" w:rsidRDefault="007B525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Перед аннотацией приводят слово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Abstract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». Перевод на английский язык</w:t>
            </w:r>
          </w:p>
        </w:tc>
      </w:tr>
      <w:tr w:rsidR="001F27BB">
        <w:tc>
          <w:tcPr>
            <w:tcW w:w="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BB" w:rsidRDefault="007B525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Ключевые слова на английском языке</w:t>
            </w:r>
          </w:p>
        </w:tc>
        <w:tc>
          <w:tcPr>
            <w:tcW w:w="6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BB" w:rsidRDefault="007B52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Перед ключевыми словами приводят слово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Keywords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». Перевод на английский язык</w:t>
            </w:r>
          </w:p>
        </w:tc>
      </w:tr>
      <w:tr w:rsidR="001F27BB">
        <w:tc>
          <w:tcPr>
            <w:tcW w:w="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BB" w:rsidRDefault="007B525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Текст статьи</w:t>
            </w:r>
          </w:p>
        </w:tc>
        <w:tc>
          <w:tcPr>
            <w:tcW w:w="6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BB" w:rsidRDefault="001F27B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27BB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BB" w:rsidRDefault="007B525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Список цитируемых источников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BB" w:rsidRDefault="007B525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Список цитируемых источников оформляется в соответствии с требованиями ГОСТ Р 7.0.5-2008 «Библиографическая ссылка. Общие требования и правила составления». В</w:t>
            </w:r>
            <w:r>
              <w:rPr>
                <w:rFonts w:ascii="Times New Roman" w:hAnsi="Times New Roman" w:cs="Verdana"/>
                <w:color w:val="000000"/>
                <w:sz w:val="28"/>
                <w:szCs w:val="28"/>
              </w:rPr>
              <w:t xml:space="preserve"> список помещаются только работы, на которые есть ссылки в тексте. </w:t>
            </w:r>
            <w:r>
              <w:rPr>
                <w:rStyle w:val="a6"/>
                <w:rFonts w:ascii="Times New Roman" w:hAnsi="Times New Roman" w:cs="Verdana"/>
                <w:b w:val="0"/>
                <w:bCs w:val="0"/>
                <w:color w:val="000000"/>
                <w:sz w:val="28"/>
                <w:szCs w:val="28"/>
              </w:rPr>
              <w:t>Ссылки в тексте</w:t>
            </w:r>
            <w:r>
              <w:rPr>
                <w:rStyle w:val="apple-converted-space"/>
                <w:rFonts w:ascii="Times New Roman" w:hAnsi="Times New Roman" w:cs="Verdan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color w:val="000000"/>
                <w:sz w:val="28"/>
                <w:szCs w:val="28"/>
              </w:rPr>
              <w:t>на упомянутые в библиографическом списке работы оформляются в квадратных скобках [1].</w:t>
            </w:r>
          </w:p>
        </w:tc>
      </w:tr>
    </w:tbl>
    <w:p w:rsidR="001F27BB" w:rsidRDefault="007B525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Arial"/>
          <w:b/>
          <w:color w:val="000000"/>
          <w:sz w:val="28"/>
          <w:szCs w:val="28"/>
        </w:rPr>
        <w:t>ОФОРМЛЕНИЕ СТАТЬИ</w:t>
      </w:r>
    </w:p>
    <w:tbl>
      <w:tblPr>
        <w:tblW w:w="10152" w:type="dxa"/>
        <w:tblInd w:w="-96" w:type="dxa"/>
        <w:tblLayout w:type="fixed"/>
        <w:tblLook w:val="04A0" w:firstRow="1" w:lastRow="0" w:firstColumn="1" w:lastColumn="0" w:noHBand="0" w:noVBand="1"/>
      </w:tblPr>
      <w:tblGrid>
        <w:gridCol w:w="10152"/>
      </w:tblGrid>
      <w:tr w:rsidR="001F27BB">
        <w:tc>
          <w:tcPr>
            <w:tcW w:w="10152" w:type="dxa"/>
          </w:tcPr>
          <w:p w:rsidR="001F27BB" w:rsidRDefault="007B5254">
            <w:pPr>
              <w:widowControl w:val="0"/>
              <w:spacing w:after="0" w:line="240" w:lineRule="auto"/>
              <w:ind w:left="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УДК (выравнивание по левому краю, без отступа в первой строке абзаца)</w:t>
            </w:r>
          </w:p>
        </w:tc>
      </w:tr>
      <w:tr w:rsidR="001F27BB">
        <w:tc>
          <w:tcPr>
            <w:tcW w:w="10152" w:type="dxa"/>
          </w:tcPr>
          <w:p w:rsidR="001F27BB" w:rsidRDefault="007B5254">
            <w:pPr>
              <w:widowControl w:val="0"/>
              <w:spacing w:after="0" w:line="240" w:lineRule="auto"/>
              <w:ind w:left="22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НАЗВАНИЕ СТАТЬИ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(выравнивание по центру, прописными буквами, шрифт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1F27BB">
        <w:tc>
          <w:tcPr>
            <w:tcW w:w="10152" w:type="dxa"/>
          </w:tcPr>
          <w:p w:rsidR="001F27BB" w:rsidRDefault="007B5254">
            <w:pPr>
              <w:widowControl w:val="0"/>
              <w:spacing w:after="0" w:line="240" w:lineRule="auto"/>
              <w:ind w:left="227"/>
              <w:jc w:val="righ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Имя Отчество Фамилия</w:t>
            </w:r>
          </w:p>
          <w:p w:rsidR="001F27BB" w:rsidRDefault="007B5254">
            <w:pPr>
              <w:widowControl w:val="0"/>
              <w:spacing w:after="0" w:line="240" w:lineRule="auto"/>
              <w:ind w:left="227"/>
              <w:jc w:val="righ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ученая степень, звание</w:t>
            </w:r>
          </w:p>
          <w:p w:rsidR="001F27BB" w:rsidRDefault="007B5254">
            <w:pPr>
              <w:widowControl w:val="0"/>
              <w:spacing w:after="0" w:line="240" w:lineRule="auto"/>
              <w:ind w:left="227"/>
              <w:jc w:val="righ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адрес электронной почты</w:t>
            </w:r>
          </w:p>
        </w:tc>
      </w:tr>
      <w:tr w:rsidR="001F27BB">
        <w:tc>
          <w:tcPr>
            <w:tcW w:w="10152" w:type="dxa"/>
          </w:tcPr>
          <w:p w:rsidR="001F27BB" w:rsidRDefault="007B5254">
            <w:pPr>
              <w:widowControl w:val="0"/>
              <w:spacing w:after="0" w:line="240" w:lineRule="auto"/>
              <w:ind w:left="227"/>
              <w:jc w:val="righ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Полное название организации, город</w:t>
            </w:r>
          </w:p>
          <w:p w:rsidR="001F27BB" w:rsidRDefault="007B5254">
            <w:pPr>
              <w:widowControl w:val="0"/>
              <w:spacing w:after="0" w:line="240" w:lineRule="auto"/>
              <w:ind w:left="227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(выравнивание по правому краю, курсив)</w:t>
            </w:r>
          </w:p>
        </w:tc>
      </w:tr>
      <w:tr w:rsidR="001F27BB">
        <w:tc>
          <w:tcPr>
            <w:tcW w:w="10152" w:type="dxa"/>
          </w:tcPr>
          <w:p w:rsidR="001F27BB" w:rsidRDefault="007B5254">
            <w:pPr>
              <w:widowControl w:val="0"/>
              <w:spacing w:after="0" w:line="240" w:lineRule="auto"/>
              <w:ind w:left="22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Аннотация. (выравнивание по ширине, курсив, без отступа в первой строке абзаца, объем 3-5 предложений)</w:t>
            </w:r>
          </w:p>
          <w:p w:rsidR="001F27BB" w:rsidRDefault="007B5254">
            <w:pPr>
              <w:widowControl w:val="0"/>
              <w:spacing w:after="0" w:line="240" w:lineRule="auto"/>
              <w:ind w:left="22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Ключевые слова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(выравнивание по ширине, курсив, без отступа в первой строке абзаца)</w:t>
            </w:r>
          </w:p>
        </w:tc>
      </w:tr>
      <w:tr w:rsidR="001F27BB">
        <w:tc>
          <w:tcPr>
            <w:tcW w:w="10152" w:type="dxa"/>
          </w:tcPr>
          <w:p w:rsidR="001F27BB" w:rsidRDefault="007B5254">
            <w:pPr>
              <w:widowControl w:val="0"/>
              <w:spacing w:after="0" w:line="240" w:lineRule="auto"/>
              <w:ind w:left="227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TITLE OF THE ARTICLE</w:t>
            </w:r>
          </w:p>
        </w:tc>
      </w:tr>
      <w:tr w:rsidR="001F27BB">
        <w:tc>
          <w:tcPr>
            <w:tcW w:w="10152" w:type="dxa"/>
          </w:tcPr>
          <w:p w:rsidR="001F27BB" w:rsidRDefault="007B5254">
            <w:pPr>
              <w:widowControl w:val="0"/>
              <w:spacing w:after="0" w:line="240" w:lineRule="auto"/>
              <w:ind w:left="227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Sergey A.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Glazev</w:t>
            </w:r>
            <w:proofErr w:type="spellEnd"/>
          </w:p>
          <w:p w:rsidR="001F27BB" w:rsidRDefault="007B5254">
            <w:pPr>
              <w:widowControl w:val="0"/>
              <w:spacing w:after="0" w:line="240" w:lineRule="auto"/>
              <w:ind w:left="227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Doctor of Science (Sociology), Professor</w:t>
            </w:r>
          </w:p>
          <w:p w:rsidR="001F27BB" w:rsidRPr="00F42F0D" w:rsidRDefault="00CE66FE">
            <w:pPr>
              <w:widowControl w:val="0"/>
              <w:spacing w:after="0" w:line="240" w:lineRule="auto"/>
              <w:ind w:left="227"/>
              <w:jc w:val="right"/>
              <w:rPr>
                <w:lang w:val="en-US"/>
              </w:rPr>
            </w:pPr>
            <w:hyperlink r:id="rId9">
              <w:r w:rsidR="007B5254">
                <w:rPr>
                  <w:rFonts w:ascii="Times New Roman" w:hAnsi="Times New Roman"/>
                  <w:i/>
                  <w:iCs/>
                  <w:color w:val="000000"/>
                  <w:sz w:val="28"/>
                  <w:szCs w:val="28"/>
                  <w:lang w:val="en-US"/>
                </w:rPr>
                <w:t>adress@mail.ru</w:t>
              </w:r>
            </w:hyperlink>
          </w:p>
          <w:p w:rsidR="001F27BB" w:rsidRDefault="007B5254">
            <w:pPr>
              <w:widowControl w:val="0"/>
              <w:spacing w:after="0" w:line="240" w:lineRule="auto"/>
              <w:ind w:left="227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Bashkir State University</w:t>
            </w:r>
          </w:p>
          <w:p w:rsidR="001F27BB" w:rsidRDefault="001F27BB">
            <w:pPr>
              <w:widowControl w:val="0"/>
              <w:spacing w:after="0" w:line="240" w:lineRule="auto"/>
              <w:ind w:left="227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</w:pPr>
          </w:p>
          <w:p w:rsidR="001F27BB" w:rsidRDefault="007B5254">
            <w:pPr>
              <w:widowControl w:val="0"/>
              <w:snapToGrid w:val="0"/>
              <w:spacing w:after="0" w:line="240" w:lineRule="auto"/>
              <w:ind w:left="227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Abstract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</w:t>
            </w:r>
          </w:p>
          <w:p w:rsidR="001F27BB" w:rsidRDefault="007B5254">
            <w:pPr>
              <w:widowControl w:val="0"/>
              <w:snapToGrid w:val="0"/>
              <w:spacing w:after="0" w:line="240" w:lineRule="auto"/>
              <w:ind w:left="227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Keywords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:</w:t>
            </w:r>
          </w:p>
          <w:p w:rsidR="001F27BB" w:rsidRDefault="001F27BB">
            <w:pPr>
              <w:widowControl w:val="0"/>
              <w:spacing w:after="0" w:line="240" w:lineRule="auto"/>
              <w:ind w:left="22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27BB" w:rsidRDefault="00DE0F57">
            <w:pPr>
              <w:widowControl w:val="0"/>
              <w:spacing w:after="0" w:line="240" w:lineRule="auto"/>
              <w:ind w:left="22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Текст статьи</w:t>
            </w:r>
            <w:r w:rsidR="007B5254">
              <w:rPr>
                <w:rFonts w:ascii="Times New Roman" w:hAnsi="Times New Roman"/>
                <w:color w:val="000000"/>
                <w:sz w:val="28"/>
                <w:szCs w:val="28"/>
              </w:rPr>
              <w:t>: (выравнивание по ширине, отступ в первой строке абзаца 1 см).</w:t>
            </w:r>
            <w:r w:rsidR="007B5254">
              <w:rPr>
                <w:rFonts w:ascii="Times New Roman" w:hAnsi="Times New Roman" w:cs="Arial"/>
                <w:color w:val="000000"/>
                <w:sz w:val="28"/>
                <w:szCs w:val="28"/>
              </w:rPr>
              <w:t xml:space="preserve"> </w:t>
            </w:r>
            <w:r w:rsidR="007B5254">
              <w:rPr>
                <w:rFonts w:ascii="Times New Roman" w:hAnsi="Times New Roman"/>
                <w:color w:val="000000"/>
                <w:sz w:val="28"/>
                <w:szCs w:val="28"/>
              </w:rPr>
              <w:t>Все сокращения могут быть использованы только после упоминания полного термина. Иллюстрации (таблицы, рисунки, диаграммы) помещаются в текст и не должны выходить за его границы. Все иллюстрации должны быть подписаны. Различные символы, подписи, шкалы на рисунках должны быть удобны для чтения и пропорциональны размеру рисунка. Ссылки на литературу в тексте приводятся цифрами, соответствующими номеру автора в списке цитируемых источников в квадратных скобках, например, [1, 5, 7].</w:t>
            </w:r>
          </w:p>
        </w:tc>
      </w:tr>
      <w:tr w:rsidR="001F27BB">
        <w:trPr>
          <w:trHeight w:val="669"/>
        </w:trPr>
        <w:tc>
          <w:tcPr>
            <w:tcW w:w="10152" w:type="dxa"/>
          </w:tcPr>
          <w:p w:rsidR="001F27BB" w:rsidRDefault="007B5254">
            <w:pPr>
              <w:widowControl w:val="0"/>
              <w:spacing w:after="0" w:line="240" w:lineRule="auto"/>
              <w:ind w:left="22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Список цитируемых источников</w:t>
            </w:r>
          </w:p>
          <w:p w:rsidR="001F27BB" w:rsidRDefault="007B5254">
            <w:pPr>
              <w:widowControl w:val="0"/>
              <w:spacing w:after="0" w:line="240" w:lineRule="auto"/>
              <w:ind w:left="22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Список цитируемых источников в конце статьи офор</w:t>
            </w:r>
            <w:r w:rsidR="008750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мляется в алфавитном порядке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соответствии с требованиями к оформлению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библиографических ссылок по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ГОСТ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2008.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Библиографическая ссылка. Общие требования и правила составления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(выравнивание по ширине без отступов).</w:t>
            </w:r>
          </w:p>
        </w:tc>
      </w:tr>
    </w:tbl>
    <w:p w:rsidR="001F27BB" w:rsidRDefault="007B5254">
      <w:pPr>
        <w:widowControl w:val="0"/>
        <w:tabs>
          <w:tab w:val="left" w:pos="571"/>
        </w:tabs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Примеры оформления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затекстовых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библиографических ссылок по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ГОСТ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2008.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Библиографическая ссылка. Общие требования и правила составления.</w:t>
      </w:r>
    </w:p>
    <w:p w:rsidR="001F27BB" w:rsidRDefault="007B5254">
      <w:pPr>
        <w:widowControl w:val="0"/>
        <w:tabs>
          <w:tab w:val="left" w:pos="571"/>
        </w:tabs>
        <w:spacing w:after="0" w:line="240" w:lineRule="auto"/>
        <w:ind w:firstLine="51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Книга с одним автором:</w:t>
      </w:r>
    </w:p>
    <w:p w:rsidR="001F27BB" w:rsidRDefault="007B5254">
      <w:pPr>
        <w:widowControl w:val="0"/>
        <w:tabs>
          <w:tab w:val="left" w:pos="571"/>
        </w:tabs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Росляков А. В. Система сигнализации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архитектура, протоколы, применение. Москва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ЭкоТрендз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2010. 315 с.</w:t>
      </w:r>
    </w:p>
    <w:p w:rsidR="001F27BB" w:rsidRDefault="007B5254">
      <w:pPr>
        <w:widowControl w:val="0"/>
        <w:tabs>
          <w:tab w:val="left" w:pos="571"/>
        </w:tabs>
        <w:spacing w:after="0" w:line="240" w:lineRule="auto"/>
        <w:ind w:firstLine="51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Книга с двумя авторами:</w:t>
      </w:r>
    </w:p>
    <w:p w:rsidR="001F27BB" w:rsidRDefault="007B5254">
      <w:pPr>
        <w:widowControl w:val="0"/>
        <w:tabs>
          <w:tab w:val="left" w:pos="571"/>
        </w:tabs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Ручкин В. Н.,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Фулин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В. А. Архитектура компьютерных сетей. Москва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Диалог-МИФИ, 2010. 238 с.</w:t>
      </w:r>
    </w:p>
    <w:p w:rsidR="001F27BB" w:rsidRDefault="007B5254">
      <w:pPr>
        <w:widowControl w:val="0"/>
        <w:tabs>
          <w:tab w:val="left" w:pos="571"/>
        </w:tabs>
        <w:spacing w:after="0" w:line="240" w:lineRule="auto"/>
        <w:ind w:firstLine="51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Книга с тремя авторами:</w:t>
      </w:r>
    </w:p>
    <w:p w:rsidR="001F27BB" w:rsidRDefault="007B5254">
      <w:pPr>
        <w:widowControl w:val="0"/>
        <w:tabs>
          <w:tab w:val="left" w:pos="571"/>
        </w:tabs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Тарасевич Л. С., Гребенников П. И.,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Леусский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 И. Макроэкономика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учебник. Москва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Высшее образование, 2011. 658 с.</w:t>
      </w:r>
    </w:p>
    <w:p w:rsidR="001F27BB" w:rsidRDefault="007B5254">
      <w:pPr>
        <w:widowControl w:val="0"/>
        <w:tabs>
          <w:tab w:val="left" w:pos="571"/>
        </w:tabs>
        <w:spacing w:after="0" w:line="240" w:lineRule="auto"/>
        <w:ind w:firstLine="51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Книга с четырьмя и более авторами: </w:t>
      </w:r>
    </w:p>
    <w:p w:rsidR="001F27BB" w:rsidRDefault="007B5254">
      <w:pPr>
        <w:widowControl w:val="0"/>
        <w:tabs>
          <w:tab w:val="left" w:pos="571"/>
        </w:tabs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История России в новейшее время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учебник / А. Б. Безбородов, Н. В. Елисеева, Т. Ю.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Красовицкая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О. В. Павленко. Москва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Проспект, 2014. 440 с.</w:t>
      </w:r>
    </w:p>
    <w:p w:rsidR="001F27BB" w:rsidRDefault="007B5254">
      <w:pPr>
        <w:widowControl w:val="0"/>
        <w:tabs>
          <w:tab w:val="left" w:pos="571"/>
        </w:tabs>
        <w:spacing w:after="0" w:line="240" w:lineRule="auto"/>
        <w:ind w:firstLine="51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Или</w:t>
      </w:r>
    </w:p>
    <w:p w:rsidR="001F27BB" w:rsidRDefault="007B5254">
      <w:pPr>
        <w:widowControl w:val="0"/>
        <w:tabs>
          <w:tab w:val="left" w:pos="571"/>
        </w:tabs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История России в новейшее время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учебник / А. Б. Безбородов и др. Москва : Проспект, 2014. 440 с.</w:t>
      </w:r>
    </w:p>
    <w:p w:rsidR="001F27BB" w:rsidRDefault="007B5254">
      <w:pPr>
        <w:widowControl w:val="0"/>
        <w:tabs>
          <w:tab w:val="left" w:pos="571"/>
        </w:tabs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Книга с указанием редактора или составителя:</w:t>
      </w:r>
    </w:p>
    <w:p w:rsidR="001F27BB" w:rsidRDefault="007B5254">
      <w:pPr>
        <w:widowControl w:val="0"/>
        <w:tabs>
          <w:tab w:val="left" w:pos="571"/>
        </w:tabs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Страхование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учебник / под ред. Т. А. Федоровой. 3-е изд.,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и доп. Москва : Магистр, 2011. 106 с.</w:t>
      </w:r>
    </w:p>
    <w:p w:rsidR="001F27BB" w:rsidRDefault="007B5254">
      <w:pPr>
        <w:widowControl w:val="0"/>
        <w:tabs>
          <w:tab w:val="left" w:pos="571"/>
        </w:tabs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Статья из журнала с одним автором:</w:t>
      </w:r>
    </w:p>
    <w:p w:rsidR="001F27BB" w:rsidRDefault="007B5254">
      <w:pPr>
        <w:widowControl w:val="0"/>
        <w:tabs>
          <w:tab w:val="left" w:pos="571"/>
        </w:tabs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Волков А. А. Метод принудительного деления полосы частот речевого сигнала // Электросвязь. 2010. № 11. С. 48-49.</w:t>
      </w:r>
    </w:p>
    <w:p w:rsidR="001F27BB" w:rsidRDefault="007B5254">
      <w:pPr>
        <w:widowControl w:val="0"/>
        <w:tabs>
          <w:tab w:val="left" w:pos="571"/>
        </w:tabs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Статья из журнала с тремя авторами:</w:t>
      </w:r>
    </w:p>
    <w:p w:rsidR="001F27BB" w:rsidRDefault="007B5254">
      <w:pPr>
        <w:widowControl w:val="0"/>
        <w:tabs>
          <w:tab w:val="left" w:pos="571"/>
        </w:tabs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Росляков А.,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Абубакиров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Т., Росляков А. Системы поддержки операционной деятельности провайдеров услуг VPN // Технологии и средства связи. 2011. № 2. С. 60-62.</w:t>
      </w:r>
    </w:p>
    <w:p w:rsidR="001F27BB" w:rsidRDefault="007B5254">
      <w:pPr>
        <w:widowControl w:val="0"/>
        <w:tabs>
          <w:tab w:val="left" w:pos="571"/>
        </w:tabs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Статья из журнала с четырьмя и более авторами:</w:t>
      </w:r>
    </w:p>
    <w:p w:rsidR="001F27BB" w:rsidRDefault="007B5254">
      <w:pPr>
        <w:widowControl w:val="0"/>
        <w:tabs>
          <w:tab w:val="left" w:pos="571"/>
        </w:tabs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Сверхширокополосные сигналы для беспроводной связи / Ю. В. Андреев, А. С. Дмитриев, Л. В. Кузьмин, Т. 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Мохсени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// Радиотехника. 2011. № 8. С. 83-90.</w:t>
      </w:r>
    </w:p>
    <w:p w:rsidR="001F27BB" w:rsidRDefault="007B5254">
      <w:pPr>
        <w:widowControl w:val="0"/>
        <w:tabs>
          <w:tab w:val="left" w:pos="571"/>
        </w:tabs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Статья из сборника статей конференции с четырьмя и более авторами:</w:t>
      </w:r>
    </w:p>
    <w:p w:rsidR="001F27BB" w:rsidRDefault="007B5254">
      <w:pPr>
        <w:widowControl w:val="0"/>
        <w:tabs>
          <w:tab w:val="left" w:pos="571"/>
        </w:tabs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Оптимизация начального обучения технике лыжных ходов на основе формирования однородных учебных групп / П. Н. Севостьянов, В. А. Колупаев, А. 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Окишор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В. 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Винантов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// Научно-методическое обеспечение физического воспитания, спортивной тренировки и оздоровительной физической культуры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сб. науч. тр. Челябинск, 2000. С.120–123. </w:t>
      </w:r>
    </w:p>
    <w:p w:rsidR="001F27BB" w:rsidRDefault="007B5254">
      <w:pPr>
        <w:widowControl w:val="0"/>
        <w:tabs>
          <w:tab w:val="left" w:pos="571"/>
        </w:tabs>
        <w:spacing w:after="0" w:line="240" w:lineRule="auto"/>
        <w:ind w:firstLine="51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Официальные документы (законы, указы, постановления и т.д.):</w:t>
      </w:r>
    </w:p>
    <w:p w:rsidR="001F27BB" w:rsidRDefault="007B5254">
      <w:pPr>
        <w:widowControl w:val="0"/>
        <w:tabs>
          <w:tab w:val="left" w:pos="571"/>
        </w:tabs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индивидуальной помощи в получении образования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федер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закон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Федератив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Респ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Германия от 1 апр. 2001 г. // Образовательное законодательство зарубежных стран. 2003. Т. 3. С. 422-464.</w:t>
      </w:r>
    </w:p>
    <w:p w:rsidR="001F27BB" w:rsidRDefault="007B5254">
      <w:pPr>
        <w:widowControl w:val="0"/>
        <w:tabs>
          <w:tab w:val="left" w:pos="571"/>
        </w:tabs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Сайт:</w:t>
      </w:r>
    </w:p>
    <w:p w:rsidR="001F27BB" w:rsidRDefault="007B5254">
      <w:pPr>
        <w:widowControl w:val="0"/>
        <w:tabs>
          <w:tab w:val="left" w:pos="571"/>
        </w:tabs>
        <w:spacing w:after="0" w:line="240" w:lineRule="auto"/>
        <w:ind w:firstLine="510"/>
        <w:jc w:val="both"/>
      </w:pPr>
      <w:r>
        <w:rPr>
          <w:rFonts w:ascii="Times New Roman" w:hAnsi="Times New Roman"/>
          <w:color w:val="000000"/>
          <w:sz w:val="28"/>
          <w:szCs w:val="28"/>
        </w:rPr>
        <w:t>Российская государственная библиотека. Москва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Рос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ос. б-ка, 1997 - … . URL : http//</w:t>
      </w:r>
      <w:hyperlink r:id="rId10">
        <w:r>
          <w:rPr>
            <w:rFonts w:ascii="Times New Roman" w:hAnsi="Times New Roman"/>
            <w:color w:val="000000"/>
            <w:sz w:val="28"/>
            <w:szCs w:val="28"/>
          </w:rPr>
          <w:t>www.rsl.ru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(дата обращения: 11.01.2022).</w:t>
      </w:r>
    </w:p>
    <w:p w:rsidR="001F27BB" w:rsidRDefault="007B5254">
      <w:pPr>
        <w:widowControl w:val="0"/>
        <w:tabs>
          <w:tab w:val="left" w:pos="571"/>
        </w:tabs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Веб-страница (страница сайта):</w:t>
      </w:r>
    </w:p>
    <w:p w:rsidR="001F27BB" w:rsidRDefault="007B5254">
      <w:pPr>
        <w:widowControl w:val="0"/>
        <w:tabs>
          <w:tab w:val="left" w:pos="571"/>
        </w:tabs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Дирина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 И. Право военнослужащих Российской Федерации на свободу ассоциаций // Военное право. 2007. URL: http://www.voennoepravo.ru/node/2149 (дата обращения: 19.09.2021).</w:t>
      </w:r>
      <w:r>
        <w:br w:type="page"/>
      </w:r>
    </w:p>
    <w:p w:rsidR="001F27BB" w:rsidRDefault="007B5254">
      <w:pPr>
        <w:pStyle w:val="11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Приложение 1</w:t>
      </w:r>
    </w:p>
    <w:p w:rsidR="001F27BB" w:rsidRDefault="001F27BB">
      <w:pPr>
        <w:pStyle w:val="11"/>
        <w:jc w:val="center"/>
        <w:rPr>
          <w:color w:val="000000"/>
          <w:sz w:val="28"/>
          <w:szCs w:val="28"/>
        </w:rPr>
      </w:pPr>
    </w:p>
    <w:p w:rsidR="001F27BB" w:rsidRDefault="007B5254">
      <w:pPr>
        <w:pStyle w:val="BodyText21"/>
        <w:spacing w:line="240" w:lineRule="auto"/>
        <w:ind w:firstLine="0"/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 xml:space="preserve">Форма заявки </w:t>
      </w:r>
    </w:p>
    <w:p w:rsidR="001F27BB" w:rsidRDefault="007B5254">
      <w:pPr>
        <w:pStyle w:val="BodyText21"/>
        <w:spacing w:line="240" w:lineRule="auto"/>
        <w:ind w:firstLine="0"/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(заполняется на каждого соавтора)</w:t>
      </w:r>
    </w:p>
    <w:tbl>
      <w:tblPr>
        <w:tblW w:w="5000" w:type="pct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94"/>
        <w:gridCol w:w="6047"/>
        <w:gridCol w:w="3391"/>
      </w:tblGrid>
      <w:tr w:rsidR="001F27B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BB" w:rsidRDefault="001F27BB">
            <w:pPr>
              <w:pStyle w:val="11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BB" w:rsidRDefault="007B52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автора (полностью)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BB" w:rsidRDefault="001F27BB">
            <w:pPr>
              <w:pStyle w:val="a8"/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F27BB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BB" w:rsidRDefault="001F27BB">
            <w:pPr>
              <w:pStyle w:val="11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BB" w:rsidRDefault="007B5254">
            <w:pPr>
              <w:pStyle w:val="3"/>
              <w:widowControl w:val="0"/>
              <w:spacing w:before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Ученая степень, звание, должность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BB" w:rsidRDefault="001F27BB">
            <w:pPr>
              <w:pStyle w:val="a8"/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F27B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BB" w:rsidRDefault="001F27BB">
            <w:pPr>
              <w:pStyle w:val="a8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BB" w:rsidRDefault="007B52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Выбранное направление работы интернет-конференции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BB" w:rsidRDefault="001F27BB">
            <w:pPr>
              <w:pStyle w:val="a8"/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F27B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BB" w:rsidRDefault="001F27BB">
            <w:pPr>
              <w:pStyle w:val="a8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BB" w:rsidRDefault="007B52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BB" w:rsidRDefault="001F27BB">
            <w:pPr>
              <w:pStyle w:val="a8"/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F27BB">
        <w:trPr>
          <w:trHeight w:val="3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BB" w:rsidRDefault="001F27BB">
            <w:pPr>
              <w:pStyle w:val="a8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BB" w:rsidRDefault="007B5254">
            <w:pPr>
              <w:pStyle w:val="3"/>
              <w:widowControl w:val="0"/>
              <w:spacing w:before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Место работы/учебы (полностью)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BB" w:rsidRDefault="001F27BB">
            <w:pPr>
              <w:pStyle w:val="a8"/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F27B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BB" w:rsidRDefault="001F27BB">
            <w:pPr>
              <w:pStyle w:val="a8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BB" w:rsidRDefault="007B52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Страна, город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BB" w:rsidRDefault="001F27BB">
            <w:pPr>
              <w:pStyle w:val="a8"/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F27B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BB" w:rsidRDefault="001F27BB">
            <w:pPr>
              <w:pStyle w:val="a8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BB" w:rsidRDefault="007B5254">
            <w:pPr>
              <w:pStyle w:val="2"/>
              <w:widowControl w:val="0"/>
              <w:spacing w:before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BB" w:rsidRDefault="001F27BB">
            <w:pPr>
              <w:pStyle w:val="a8"/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F27B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BB" w:rsidRDefault="001F27BB">
            <w:pPr>
              <w:pStyle w:val="a8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BB" w:rsidRDefault="007B52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BB" w:rsidRDefault="001F27BB">
            <w:pPr>
              <w:pStyle w:val="a8"/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F27B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BB" w:rsidRDefault="001F27BB">
            <w:pPr>
              <w:pStyle w:val="a8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BB" w:rsidRDefault="007B52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участия (очная/заочная) в конференции (указать тему доклада и наличие презентации)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BB" w:rsidRDefault="001F27BB">
            <w:pPr>
              <w:pStyle w:val="a8"/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F27BB" w:rsidRDefault="001F27BB">
      <w:pPr>
        <w:pStyle w:val="11"/>
        <w:jc w:val="both"/>
        <w:rPr>
          <w:b/>
          <w:color w:val="000000"/>
          <w:sz w:val="28"/>
          <w:szCs w:val="28"/>
        </w:rPr>
      </w:pPr>
    </w:p>
    <w:p w:rsidR="001F27BB" w:rsidRDefault="007B52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br w:type="page"/>
      </w:r>
    </w:p>
    <w:p w:rsidR="001F27BB" w:rsidRDefault="007B525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Приложение 2</w:t>
      </w:r>
    </w:p>
    <w:p w:rsidR="001F27BB" w:rsidRDefault="007B52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Согласие автора (авторов)</w:t>
      </w:r>
    </w:p>
    <w:p w:rsidR="001F27BB" w:rsidRDefault="007B52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публикацию и размещение статьи в сети Интернет</w:t>
      </w:r>
    </w:p>
    <w:p w:rsidR="001F27BB" w:rsidRDefault="007B52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Я (Мы), (</w:t>
      </w:r>
      <w:r>
        <w:rPr>
          <w:rFonts w:ascii="Times New Roman" w:hAnsi="Times New Roman"/>
          <w:i/>
          <w:iCs/>
          <w:color w:val="000000"/>
          <w:spacing w:val="-10"/>
          <w:sz w:val="28"/>
          <w:szCs w:val="28"/>
        </w:rPr>
        <w:t>ФИО полностью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) </w:t>
      </w:r>
    </w:p>
    <w:p w:rsidR="001F27BB" w:rsidRDefault="007B5254">
      <w:p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6"/>
          <w:szCs w:val="26"/>
        </w:rPr>
      </w:pPr>
      <w:r>
        <w:rPr>
          <w:rFonts w:ascii="Times New Roman" w:hAnsi="Times New Roman"/>
          <w:color w:val="000000"/>
          <w:spacing w:val="-10"/>
          <w:sz w:val="26"/>
          <w:szCs w:val="26"/>
        </w:rPr>
        <w:t>________________________________________________________________________________</w:t>
      </w:r>
    </w:p>
    <w:p w:rsidR="001F27BB" w:rsidRDefault="007B525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pacing w:val="-10"/>
          <w:sz w:val="26"/>
          <w:szCs w:val="26"/>
        </w:rPr>
        <w:t>________________________________________________________________________________</w:t>
      </w:r>
    </w:p>
    <w:p w:rsidR="001F27BB" w:rsidRDefault="007B5254">
      <w:p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6"/>
          <w:szCs w:val="26"/>
        </w:rPr>
      </w:pPr>
      <w:r>
        <w:rPr>
          <w:rFonts w:ascii="Times New Roman" w:hAnsi="Times New Roman"/>
          <w:color w:val="000000"/>
          <w:spacing w:val="-10"/>
          <w:sz w:val="26"/>
          <w:szCs w:val="26"/>
        </w:rPr>
        <w:t>________________________________________________________________________________</w:t>
      </w:r>
    </w:p>
    <w:p w:rsidR="001F27BB" w:rsidRDefault="007B5254">
      <w:p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6"/>
          <w:szCs w:val="26"/>
        </w:rPr>
      </w:pPr>
      <w:r>
        <w:rPr>
          <w:rFonts w:ascii="Times New Roman" w:hAnsi="Times New Roman"/>
          <w:color w:val="000000"/>
          <w:spacing w:val="-10"/>
          <w:sz w:val="26"/>
          <w:szCs w:val="26"/>
        </w:rPr>
        <w:t>________________________________________________________________________________</w:t>
      </w:r>
    </w:p>
    <w:p w:rsidR="001F27BB" w:rsidRDefault="007B5254">
      <w:p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6"/>
          <w:szCs w:val="26"/>
        </w:rPr>
      </w:pPr>
      <w:r>
        <w:rPr>
          <w:rFonts w:ascii="Times New Roman" w:hAnsi="Times New Roman"/>
          <w:color w:val="000000"/>
          <w:spacing w:val="-10"/>
          <w:sz w:val="26"/>
          <w:szCs w:val="26"/>
        </w:rPr>
        <w:t>_______________________________________________________________________________,</w:t>
      </w:r>
    </w:p>
    <w:p w:rsidR="001F27BB" w:rsidRDefault="007B52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прошу (просим) опубликовать статью (</w:t>
      </w:r>
      <w:r>
        <w:rPr>
          <w:rFonts w:ascii="Times New Roman" w:hAnsi="Times New Roman"/>
          <w:i/>
          <w:iCs/>
          <w:color w:val="000000"/>
          <w:spacing w:val="-10"/>
          <w:sz w:val="28"/>
          <w:szCs w:val="28"/>
        </w:rPr>
        <w:t>название полностью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) «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>_______________________________________________________________________________</w:t>
      </w:r>
    </w:p>
    <w:p w:rsidR="001F27BB" w:rsidRDefault="007B525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pacing w:val="-10"/>
          <w:sz w:val="26"/>
          <w:szCs w:val="26"/>
        </w:rPr>
        <w:t>________________________________________________________________________________</w:t>
      </w:r>
    </w:p>
    <w:p w:rsidR="001F27BB" w:rsidRDefault="007B5254">
      <w:p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6"/>
          <w:szCs w:val="26"/>
        </w:rPr>
      </w:pPr>
      <w:r>
        <w:rPr>
          <w:rFonts w:ascii="Times New Roman" w:hAnsi="Times New Roman"/>
          <w:color w:val="000000"/>
          <w:spacing w:val="-10"/>
          <w:sz w:val="26"/>
          <w:szCs w:val="26"/>
        </w:rPr>
        <w:t>________________________________________________________________________________</w:t>
      </w:r>
    </w:p>
    <w:p w:rsidR="001F27BB" w:rsidRDefault="007B5254">
      <w:p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6"/>
          <w:szCs w:val="26"/>
        </w:rPr>
      </w:pPr>
      <w:r>
        <w:rPr>
          <w:rFonts w:ascii="Times New Roman" w:hAnsi="Times New Roman"/>
          <w:color w:val="000000"/>
          <w:spacing w:val="-10"/>
          <w:sz w:val="26"/>
          <w:szCs w:val="26"/>
        </w:rPr>
        <w:t>________________________________________________________________________________</w:t>
      </w:r>
    </w:p>
    <w:p w:rsidR="001F27BB" w:rsidRDefault="007B5254">
      <w:p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6"/>
          <w:szCs w:val="26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»</w:t>
      </w:r>
    </w:p>
    <w:p w:rsidR="001F27BB" w:rsidRDefault="007B5254">
      <w:p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в сборнике трудов конференции «</w:t>
      </w:r>
      <w:r>
        <w:rPr>
          <w:rFonts w:ascii="Times New Roman" w:hAnsi="Times New Roman"/>
          <w:b/>
          <w:bCs/>
          <w:caps/>
          <w:color w:val="000000"/>
          <w:spacing w:val="-10"/>
          <w:sz w:val="28"/>
          <w:szCs w:val="28"/>
        </w:rPr>
        <w:t>НАСТОЯЩЕЕ И БУДУЩЕЕ КОМПЬЮТЕРНОГО СПОРТА. АКТУАЛЬНЫЕ ВОПРОСЫ РАЗВИТИЯ КИБЕРСПОРТА В РОССИИ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».</w:t>
      </w:r>
    </w:p>
    <w:p w:rsidR="001F27BB" w:rsidRDefault="007B5254">
      <w:p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Даю (даём) своё согласие на размещение статьи в сети «Интернет», включение в электронные базы данных.</w:t>
      </w:r>
    </w:p>
    <w:p w:rsidR="001F27BB" w:rsidRDefault="007B5254">
      <w:p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Даю (даём) согласие на извлечение из нашей статьи и использование на безвозмездной основе метаданных (название, персональные данные автора (авторов), аннотация, ключевые слова, библиографическая информация и пр.) с целью их включения в базу данных РИНЦ (Российский индекс научного цитирования).</w:t>
      </w:r>
    </w:p>
    <w:p w:rsidR="001F27BB" w:rsidRDefault="007B5254">
      <w:p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Подтверждаю (подтверждаем) отсутствие плагиата и некорректного цитирования. Подтверждаю (подтверждаем), что уровень оригинальности статьи составляет не менее 60%. </w:t>
      </w:r>
    </w:p>
    <w:p w:rsidR="001F27BB" w:rsidRDefault="007B52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Подтверждаю (подтверждаем), что содержание статьи не нарушает законодательство Российской Федерации.</w:t>
      </w:r>
    </w:p>
    <w:p w:rsidR="001F27BB" w:rsidRDefault="007B52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Автор(ы) несёт (несут) ответственность за корректное написание имени (имён) и указание места своей работы. Ответственность за содержание и оформление публикации несут авторы. </w:t>
      </w:r>
    </w:p>
    <w:p w:rsidR="001F27BB" w:rsidRDefault="007B5254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Автор(ы): Полное имя_________________________ Подпись____________ </w:t>
      </w:r>
    </w:p>
    <w:p w:rsidR="001F27BB" w:rsidRDefault="007B5254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         Полное имя_________________________ Подпись____________ </w:t>
      </w:r>
    </w:p>
    <w:p w:rsidR="001F27BB" w:rsidRDefault="007B5254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         Полное имя_________________________ Подпись____________ </w:t>
      </w:r>
    </w:p>
    <w:p w:rsidR="001F27BB" w:rsidRDefault="001F27BB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F27BB" w:rsidRDefault="007B52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Дата _________________________</w:t>
      </w:r>
    </w:p>
    <w:p w:rsidR="001F27BB" w:rsidRDefault="001F2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sectPr w:rsidR="001F27BB">
      <w:pgSz w:w="11906" w:h="16838"/>
      <w:pgMar w:top="851" w:right="851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Lohit Devanagari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5784"/>
    <w:multiLevelType w:val="multilevel"/>
    <w:tmpl w:val="3B9C22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8D2114"/>
    <w:multiLevelType w:val="hybridMultilevel"/>
    <w:tmpl w:val="A69896FA"/>
    <w:lvl w:ilvl="0" w:tplc="1DEA10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0545B3"/>
    <w:multiLevelType w:val="multilevel"/>
    <w:tmpl w:val="3978170A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3">
    <w:nsid w:val="551B341A"/>
    <w:multiLevelType w:val="multilevel"/>
    <w:tmpl w:val="F77E41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BB"/>
    <w:rsid w:val="001F27BB"/>
    <w:rsid w:val="00412471"/>
    <w:rsid w:val="007B5254"/>
    <w:rsid w:val="0087508C"/>
    <w:rsid w:val="0089700C"/>
    <w:rsid w:val="00CE66FE"/>
    <w:rsid w:val="00D30CEF"/>
    <w:rsid w:val="00D82C2F"/>
    <w:rsid w:val="00DE0F57"/>
    <w:rsid w:val="00F4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sz w:val="22"/>
    </w:rPr>
  </w:style>
  <w:style w:type="paragraph" w:styleId="1">
    <w:name w:val="heading 1"/>
    <w:basedOn w:val="a"/>
    <w:qFormat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20">
    <w:name w:val="Заголовок 2 Знак"/>
    <w:basedOn w:val="a0"/>
    <w:qFormat/>
    <w:rPr>
      <w:rFonts w:ascii="Cambria" w:eastAsia="Calibri" w:hAnsi="Cambria" w:cs="Tahom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qFormat/>
    <w:rPr>
      <w:rFonts w:ascii="Cambria" w:eastAsia="Calibri" w:hAnsi="Cambria" w:cs="Tahoma"/>
      <w:b/>
      <w:bCs/>
      <w:color w:val="4F81BD"/>
    </w:rPr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">
    <w:name w:val="Основной текст + Полужирный9"/>
    <w:basedOn w:val="a0"/>
    <w:qFormat/>
    <w:rPr>
      <w:rFonts w:ascii="Times New Roman" w:hAnsi="Times New Roman" w:cs="Times New Roman"/>
      <w:b/>
      <w:bCs/>
      <w:spacing w:val="0"/>
      <w:sz w:val="29"/>
      <w:szCs w:val="29"/>
    </w:rPr>
  </w:style>
  <w:style w:type="character" w:customStyle="1" w:styleId="a4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qFormat/>
  </w:style>
  <w:style w:type="character" w:customStyle="1" w:styleId="FontStyle12">
    <w:name w:val="Font Style12"/>
    <w:basedOn w:val="a0"/>
    <w:qFormat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qFormat/>
    <w:rPr>
      <w:rFonts w:ascii="Times New Roman" w:hAnsi="Times New Roman" w:cs="Times New Roman"/>
      <w:sz w:val="18"/>
      <w:szCs w:val="18"/>
    </w:rPr>
  </w:style>
  <w:style w:type="character" w:customStyle="1" w:styleId="a6">
    <w:name w:val="Выделение жирным"/>
    <w:qFormat/>
    <w:rPr>
      <w:b/>
      <w:bCs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8">
    <w:name w:val="Body Text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customStyle="1" w:styleId="11">
    <w:name w:val="Обычный1"/>
    <w:qFormat/>
    <w:pPr>
      <w:overflowPunct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Основной текст1"/>
    <w:basedOn w:val="11"/>
    <w:qFormat/>
    <w:pPr>
      <w:jc w:val="center"/>
    </w:pPr>
    <w:rPr>
      <w:b/>
      <w:sz w:val="24"/>
    </w:rPr>
  </w:style>
  <w:style w:type="paragraph" w:customStyle="1" w:styleId="31">
    <w:name w:val="Основной текст 31"/>
    <w:basedOn w:val="11"/>
    <w:qFormat/>
    <w:pPr>
      <w:spacing w:line="300" w:lineRule="auto"/>
    </w:pPr>
    <w:rPr>
      <w:rFonts w:ascii="Arial Black" w:hAnsi="Arial Black"/>
      <w:sz w:val="28"/>
    </w:rPr>
  </w:style>
  <w:style w:type="paragraph" w:customStyle="1" w:styleId="BodyText21">
    <w:name w:val="Body Text 21"/>
    <w:basedOn w:val="11"/>
    <w:qFormat/>
    <w:pPr>
      <w:spacing w:line="300" w:lineRule="auto"/>
      <w:ind w:firstLine="720"/>
      <w:jc w:val="both"/>
    </w:pPr>
    <w:rPr>
      <w:rFonts w:ascii="Arial Narrow" w:hAnsi="Arial Narrow"/>
      <w:sz w:val="28"/>
    </w:rPr>
  </w:style>
  <w:style w:type="paragraph" w:customStyle="1" w:styleId="FR1">
    <w:name w:val="FR1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b/>
      <w:sz w:val="12"/>
      <w:szCs w:val="20"/>
      <w:lang w:eastAsia="ru-RU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styleId="ad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ae">
    <w:name w:val="Body Text Indent"/>
    <w:basedOn w:val="a"/>
    <w:pPr>
      <w:spacing w:after="120"/>
      <w:ind w:left="283"/>
    </w:pPr>
  </w:style>
  <w:style w:type="paragraph" w:customStyle="1" w:styleId="af">
    <w:name w:val="Содержимое таблицы"/>
    <w:basedOn w:val="a"/>
    <w:qFormat/>
    <w:pPr>
      <w:widowControl w:val="0"/>
      <w:spacing w:after="0" w:line="240" w:lineRule="auto"/>
    </w:pPr>
    <w:rPr>
      <w:rFonts w:ascii="Arial" w:eastAsia="Times New Roman" w:hAnsi="Arial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sz w:val="22"/>
    </w:rPr>
  </w:style>
  <w:style w:type="paragraph" w:styleId="1">
    <w:name w:val="heading 1"/>
    <w:basedOn w:val="a"/>
    <w:qFormat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20">
    <w:name w:val="Заголовок 2 Знак"/>
    <w:basedOn w:val="a0"/>
    <w:qFormat/>
    <w:rPr>
      <w:rFonts w:ascii="Cambria" w:eastAsia="Calibri" w:hAnsi="Cambria" w:cs="Tahom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qFormat/>
    <w:rPr>
      <w:rFonts w:ascii="Cambria" w:eastAsia="Calibri" w:hAnsi="Cambria" w:cs="Tahoma"/>
      <w:b/>
      <w:bCs/>
      <w:color w:val="4F81BD"/>
    </w:rPr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">
    <w:name w:val="Основной текст + Полужирный9"/>
    <w:basedOn w:val="a0"/>
    <w:qFormat/>
    <w:rPr>
      <w:rFonts w:ascii="Times New Roman" w:hAnsi="Times New Roman" w:cs="Times New Roman"/>
      <w:b/>
      <w:bCs/>
      <w:spacing w:val="0"/>
      <w:sz w:val="29"/>
      <w:szCs w:val="29"/>
    </w:rPr>
  </w:style>
  <w:style w:type="character" w:customStyle="1" w:styleId="a4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qFormat/>
  </w:style>
  <w:style w:type="character" w:customStyle="1" w:styleId="FontStyle12">
    <w:name w:val="Font Style12"/>
    <w:basedOn w:val="a0"/>
    <w:qFormat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qFormat/>
    <w:rPr>
      <w:rFonts w:ascii="Times New Roman" w:hAnsi="Times New Roman" w:cs="Times New Roman"/>
      <w:sz w:val="18"/>
      <w:szCs w:val="18"/>
    </w:rPr>
  </w:style>
  <w:style w:type="character" w:customStyle="1" w:styleId="a6">
    <w:name w:val="Выделение жирным"/>
    <w:qFormat/>
    <w:rPr>
      <w:b/>
      <w:bCs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8">
    <w:name w:val="Body Text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customStyle="1" w:styleId="11">
    <w:name w:val="Обычный1"/>
    <w:qFormat/>
    <w:pPr>
      <w:overflowPunct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Основной текст1"/>
    <w:basedOn w:val="11"/>
    <w:qFormat/>
    <w:pPr>
      <w:jc w:val="center"/>
    </w:pPr>
    <w:rPr>
      <w:b/>
      <w:sz w:val="24"/>
    </w:rPr>
  </w:style>
  <w:style w:type="paragraph" w:customStyle="1" w:styleId="31">
    <w:name w:val="Основной текст 31"/>
    <w:basedOn w:val="11"/>
    <w:qFormat/>
    <w:pPr>
      <w:spacing w:line="300" w:lineRule="auto"/>
    </w:pPr>
    <w:rPr>
      <w:rFonts w:ascii="Arial Black" w:hAnsi="Arial Black"/>
      <w:sz w:val="28"/>
    </w:rPr>
  </w:style>
  <w:style w:type="paragraph" w:customStyle="1" w:styleId="BodyText21">
    <w:name w:val="Body Text 21"/>
    <w:basedOn w:val="11"/>
    <w:qFormat/>
    <w:pPr>
      <w:spacing w:line="300" w:lineRule="auto"/>
      <w:ind w:firstLine="720"/>
      <w:jc w:val="both"/>
    </w:pPr>
    <w:rPr>
      <w:rFonts w:ascii="Arial Narrow" w:hAnsi="Arial Narrow"/>
      <w:sz w:val="28"/>
    </w:rPr>
  </w:style>
  <w:style w:type="paragraph" w:customStyle="1" w:styleId="FR1">
    <w:name w:val="FR1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b/>
      <w:sz w:val="12"/>
      <w:szCs w:val="20"/>
      <w:lang w:eastAsia="ru-RU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styleId="ad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ae">
    <w:name w:val="Body Text Indent"/>
    <w:basedOn w:val="a"/>
    <w:pPr>
      <w:spacing w:after="120"/>
      <w:ind w:left="283"/>
    </w:pPr>
  </w:style>
  <w:style w:type="paragraph" w:customStyle="1" w:styleId="af">
    <w:name w:val="Содержимое таблицы"/>
    <w:basedOn w:val="a"/>
    <w:qFormat/>
    <w:pPr>
      <w:widowControl w:val="0"/>
      <w:spacing w:after="0" w:line="240" w:lineRule="auto"/>
    </w:pPr>
    <w:rPr>
      <w:rFonts w:ascii="Arial" w:eastAsia="Times New Roman" w:hAnsi="Arial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ode.com/online/udc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lahutin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re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Устинов corp</Company>
  <LinksUpToDate>false</LinksUpToDate>
  <CharactersWithSpaces>12811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2020-06-30T18:45:00Z</cp:lastPrinted>
  <dcterms:created xsi:type="dcterms:W3CDTF">2022-09-29T14:21:00Z</dcterms:created>
  <dcterms:modified xsi:type="dcterms:W3CDTF">2022-09-29T14:21:00Z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