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1" w:rsidRPr="00491A14" w:rsidRDefault="00653BE1" w:rsidP="00653BE1">
      <w:pPr>
        <w:rPr>
          <w:b/>
          <w:caps/>
          <w:sz w:val="22"/>
          <w:szCs w:val="22"/>
        </w:rPr>
      </w:pPr>
      <w:bookmarkStart w:id="0" w:name="_GoBack"/>
      <w:bookmarkEnd w:id="0"/>
      <w:r w:rsidRPr="00491A14">
        <w:rPr>
          <w:b/>
          <w:caps/>
          <w:sz w:val="22"/>
          <w:szCs w:val="22"/>
          <w:u w:val="single"/>
        </w:rPr>
        <w:t>Электронные (фонд программных средств обучения университета)</w:t>
      </w:r>
      <w:r w:rsidRPr="00491A14">
        <w:rPr>
          <w:b/>
          <w:caps/>
          <w:sz w:val="22"/>
          <w:szCs w:val="22"/>
        </w:rPr>
        <w:t xml:space="preserve"> </w:t>
      </w:r>
    </w:p>
    <w:p w:rsidR="00653BE1" w:rsidRPr="00491A14" w:rsidRDefault="00653BE1" w:rsidP="00653BE1">
      <w:pPr>
        <w:rPr>
          <w:b/>
          <w:caps/>
          <w:sz w:val="8"/>
          <w:szCs w:val="8"/>
        </w:rPr>
      </w:pPr>
    </w:p>
    <w:tbl>
      <w:tblPr>
        <w:tblW w:w="894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2693"/>
        <w:gridCol w:w="3544"/>
      </w:tblGrid>
      <w:tr w:rsidR="00653BE1" w:rsidRPr="00491A14" w:rsidTr="00196948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491A14" w:rsidRDefault="00653BE1" w:rsidP="008877E9">
            <w:pPr>
              <w:jc w:val="center"/>
              <w:rPr>
                <w:sz w:val="21"/>
                <w:szCs w:val="21"/>
              </w:rPr>
            </w:pPr>
            <w:r w:rsidRPr="00491A14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491A14" w:rsidRDefault="00653BE1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491A14">
              <w:rPr>
                <w:sz w:val="21"/>
                <w:szCs w:val="21"/>
              </w:rPr>
              <w:t>Автор(ы):</w:t>
            </w:r>
          </w:p>
          <w:p w:rsidR="00653BE1" w:rsidRPr="00491A14" w:rsidRDefault="00653BE1" w:rsidP="008877E9">
            <w:pPr>
              <w:jc w:val="center"/>
              <w:rPr>
                <w:sz w:val="21"/>
                <w:szCs w:val="21"/>
              </w:rPr>
            </w:pPr>
            <w:r w:rsidRPr="00491A14">
              <w:rPr>
                <w:sz w:val="21"/>
                <w:szCs w:val="21"/>
              </w:rPr>
              <w:t>Фамилия И.О.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491A14" w:rsidRDefault="00653BE1" w:rsidP="008877E9">
            <w:pPr>
              <w:jc w:val="center"/>
              <w:rPr>
                <w:sz w:val="21"/>
                <w:szCs w:val="21"/>
              </w:rPr>
            </w:pPr>
            <w:r w:rsidRPr="00491A14">
              <w:rPr>
                <w:sz w:val="21"/>
                <w:szCs w:val="21"/>
              </w:rPr>
              <w:t>Название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491A14" w:rsidRDefault="00653BE1" w:rsidP="008877E9">
            <w:pPr>
              <w:jc w:val="center"/>
              <w:rPr>
                <w:sz w:val="21"/>
                <w:szCs w:val="21"/>
              </w:rPr>
            </w:pPr>
            <w:r w:rsidRPr="00491A14">
              <w:rPr>
                <w:bCs/>
                <w:sz w:val="21"/>
                <w:szCs w:val="21"/>
              </w:rPr>
              <w:t xml:space="preserve">Номер и дата выдачи свидетельства </w:t>
            </w:r>
          </w:p>
        </w:tc>
      </w:tr>
      <w:tr w:rsidR="00653BE1" w:rsidRPr="00A43DAA" w:rsidTr="00196948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A43DAA" w:rsidRDefault="00653BE1" w:rsidP="008877E9">
            <w:pPr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A43DAA" w:rsidRDefault="00653BE1" w:rsidP="008877E9">
            <w:pPr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A43DAA" w:rsidRDefault="00653BE1" w:rsidP="008877E9">
            <w:pPr>
              <w:rPr>
                <w:sz w:val="21"/>
                <w:szCs w:val="21"/>
                <w:highlight w:val="lightGray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BE1" w:rsidRPr="00A43DAA" w:rsidRDefault="00653BE1" w:rsidP="008877E9">
            <w:pPr>
              <w:rPr>
                <w:sz w:val="21"/>
                <w:szCs w:val="21"/>
                <w:highlight w:val="lightGray"/>
              </w:rPr>
            </w:pPr>
          </w:p>
        </w:tc>
      </w:tr>
      <w:tr w:rsidR="00653BE1" w:rsidTr="00196948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3BE1" w:rsidRDefault="00653BE1" w:rsidP="008877E9">
            <w:pPr>
              <w:rPr>
                <w:sz w:val="21"/>
                <w:szCs w:val="21"/>
              </w:rPr>
            </w:pPr>
            <w:r w:rsidRPr="00491A14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3BE1" w:rsidRDefault="00653BE1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Демчук Т.С.</w:t>
            </w:r>
          </w:p>
          <w:p w:rsidR="00653BE1" w:rsidRDefault="00653BE1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Софенко А.И.</w:t>
            </w:r>
          </w:p>
          <w:p w:rsidR="00653BE1" w:rsidRDefault="00653BE1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Моисейчик Э.А.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3BE1" w:rsidRDefault="00653BE1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3BE1" w:rsidRDefault="00D92F89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653BE1">
              <w:rPr>
                <w:sz w:val="21"/>
                <w:szCs w:val="21"/>
              </w:rPr>
              <w:t>(20.12.2014г.)</w:t>
            </w:r>
          </w:p>
        </w:tc>
      </w:tr>
    </w:tbl>
    <w:p w:rsidR="00D122EA" w:rsidRDefault="00D122EA"/>
    <w:p w:rsidR="00D92F89" w:rsidRPr="00A17AAC" w:rsidRDefault="00D92F89" w:rsidP="00D92F89">
      <w:pPr>
        <w:rPr>
          <w:sz w:val="28"/>
          <w:szCs w:val="28"/>
        </w:rPr>
      </w:pPr>
      <w:r w:rsidRPr="00A17AAC">
        <w:rPr>
          <w:sz w:val="28"/>
          <w:szCs w:val="28"/>
        </w:rPr>
        <w:t>ЭУМК «Физическая культура» (рег.№ 36/2014  от 20.12.2014)</w:t>
      </w:r>
    </w:p>
    <w:p w:rsidR="00D92F89" w:rsidRDefault="00D92F89"/>
    <w:sectPr w:rsidR="00D9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A"/>
    <w:rsid w:val="00196948"/>
    <w:rsid w:val="00653BE1"/>
    <w:rsid w:val="0082359A"/>
    <w:rsid w:val="00A17AAC"/>
    <w:rsid w:val="00D122EA"/>
    <w:rsid w:val="00D92F89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2024-02-21T11:00:00Z</dcterms:created>
  <dcterms:modified xsi:type="dcterms:W3CDTF">2024-02-21T11:52:00Z</dcterms:modified>
</cp:coreProperties>
</file>