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692" w:rsidRPr="00DD58EC" w:rsidRDefault="00CE7692" w:rsidP="00CE7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58EC">
        <w:rPr>
          <w:rFonts w:ascii="Times New Roman" w:eastAsia="Times New Roman" w:hAnsi="Times New Roman" w:cs="Times New Roman"/>
          <w:b/>
          <w:sz w:val="28"/>
          <w:szCs w:val="28"/>
        </w:rPr>
        <w:t xml:space="preserve">ЗАОЧНАЯ ОЛИМПИАДА ПО РУССКОМУ ЯЗЫКУ </w:t>
      </w:r>
    </w:p>
    <w:p w:rsidR="00CE7692" w:rsidRPr="00DD58EC" w:rsidRDefault="00CE7692" w:rsidP="00CE7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58EC">
        <w:rPr>
          <w:rFonts w:ascii="Times New Roman" w:eastAsia="Times New Roman" w:hAnsi="Times New Roman" w:cs="Times New Roman"/>
          <w:b/>
          <w:sz w:val="28"/>
          <w:szCs w:val="28"/>
        </w:rPr>
        <w:t>«ШАГИ В ЛИНГВИСТИКУ»</w:t>
      </w:r>
    </w:p>
    <w:p w:rsidR="00CE7692" w:rsidRPr="00DD58EC" w:rsidRDefault="00CE7692" w:rsidP="00CE76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E7692" w:rsidRPr="00DD58EC" w:rsidRDefault="00CE7692" w:rsidP="00CE7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58EC">
        <w:rPr>
          <w:rFonts w:ascii="Times New Roman" w:eastAsia="Times New Roman" w:hAnsi="Times New Roman" w:cs="Times New Roman"/>
          <w:b/>
          <w:sz w:val="28"/>
          <w:szCs w:val="28"/>
        </w:rPr>
        <w:t>Задания для учащихся 7-8 классов</w:t>
      </w:r>
    </w:p>
    <w:p w:rsidR="00CE7692" w:rsidRPr="006B5065" w:rsidRDefault="00CE7692" w:rsidP="00CE7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58EC">
        <w:rPr>
          <w:rFonts w:ascii="Times New Roman" w:eastAsia="Times New Roman" w:hAnsi="Times New Roman" w:cs="Times New Roman"/>
          <w:b/>
          <w:sz w:val="28"/>
          <w:szCs w:val="28"/>
        </w:rPr>
        <w:t>ОТВЕТЫ И БАЛЛЫ</w:t>
      </w:r>
    </w:p>
    <w:p w:rsidR="00CE7692" w:rsidRPr="00DD58EC" w:rsidRDefault="00CE7692" w:rsidP="00CE7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D58E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Задание 1</w:t>
      </w:r>
      <w:r w:rsidRPr="00DD58E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E7692" w:rsidRPr="00DD58EC" w:rsidRDefault="00CE7692" w:rsidP="00CE7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D58EC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Он </w:t>
      </w:r>
      <w:r w:rsidRPr="00DD58E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</w:t>
      </w:r>
      <w:r w:rsidRPr="00DD58EC">
        <w:rPr>
          <w:rFonts w:ascii="Times New Roman" w:eastAsia="Times New Roman" w:hAnsi="Times New Roman" w:cs="Times New Roman"/>
          <w:i/>
          <w:sz w:val="28"/>
          <w:szCs w:val="28"/>
        </w:rPr>
        <w:t>дал зачет по русскому языку.</w:t>
      </w:r>
    </w:p>
    <w:p w:rsidR="00CE7692" w:rsidRPr="00DD58EC" w:rsidRDefault="00CE7692" w:rsidP="00CE7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б) Американский фу</w:t>
      </w:r>
      <w:r w:rsidRPr="00DD58E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т</w:t>
      </w:r>
      <w:r w:rsidRPr="00DD58EC">
        <w:rPr>
          <w:rFonts w:ascii="Times New Roman" w:eastAsia="Times New Roman" w:hAnsi="Times New Roman" w:cs="Times New Roman"/>
          <w:i/>
          <w:sz w:val="28"/>
          <w:szCs w:val="28"/>
        </w:rPr>
        <w:t>бол совсем не похож на европейский.</w:t>
      </w:r>
    </w:p>
    <w:p w:rsidR="00CE7692" w:rsidRPr="00DD58EC" w:rsidRDefault="00CE7692" w:rsidP="00CE7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D58EC">
        <w:rPr>
          <w:rFonts w:ascii="Times New Roman" w:eastAsia="Times New Roman" w:hAnsi="Times New Roman" w:cs="Times New Roman"/>
          <w:i/>
          <w:sz w:val="28"/>
          <w:szCs w:val="28"/>
        </w:rPr>
        <w:t>в) Оконечн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ость позвоночника называется ко</w:t>
      </w:r>
      <w:r w:rsidRPr="00DD58E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чик.</w:t>
      </w:r>
    </w:p>
    <w:p w:rsidR="00CE7692" w:rsidRPr="00DD58EC" w:rsidRDefault="00CE7692" w:rsidP="00CE7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г) Брестский во</w:t>
      </w:r>
      <w:r w:rsidRPr="00DD58E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к</w:t>
      </w:r>
      <w:r w:rsidRPr="00DD58EC">
        <w:rPr>
          <w:rFonts w:ascii="Times New Roman" w:eastAsia="Times New Roman" w:hAnsi="Times New Roman" w:cs="Times New Roman"/>
          <w:i/>
          <w:sz w:val="28"/>
          <w:szCs w:val="28"/>
        </w:rPr>
        <w:t>зал – один из красивейших в Европе.</w:t>
      </w:r>
    </w:p>
    <w:p w:rsidR="00CE7692" w:rsidRPr="00DD58EC" w:rsidRDefault="00CE7692" w:rsidP="00CE7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D58EC">
        <w:rPr>
          <w:rFonts w:ascii="Times New Roman" w:eastAsia="Times New Roman" w:hAnsi="Times New Roman" w:cs="Times New Roman"/>
          <w:i/>
          <w:sz w:val="28"/>
          <w:szCs w:val="28"/>
        </w:rPr>
        <w:t>д) Целый день с неба сеется противн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ая изморо</w:t>
      </w:r>
      <w:r w:rsidRPr="00DD58E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</w:t>
      </w:r>
      <w:r w:rsidRPr="00DD58EC">
        <w:rPr>
          <w:rFonts w:ascii="Times New Roman" w:eastAsia="Times New Roman" w:hAnsi="Times New Roman" w:cs="Times New Roman"/>
          <w:i/>
          <w:sz w:val="28"/>
          <w:szCs w:val="28"/>
        </w:rPr>
        <w:t>ь.</w:t>
      </w:r>
    </w:p>
    <w:p w:rsidR="00CE7692" w:rsidRPr="00DD58EC" w:rsidRDefault="00CE7692" w:rsidP="00CE76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E7692" w:rsidRPr="00DD58EC" w:rsidRDefault="00CE7692" w:rsidP="00CE7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8EC">
        <w:rPr>
          <w:rFonts w:ascii="Times New Roman" w:eastAsia="Times New Roman" w:hAnsi="Times New Roman" w:cs="Times New Roman"/>
          <w:i/>
          <w:sz w:val="28"/>
          <w:szCs w:val="28"/>
        </w:rPr>
        <w:t>Ко</w:t>
      </w:r>
      <w:r w:rsidRPr="00DD58E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</w:t>
      </w:r>
      <w:r w:rsidRPr="00DD58EC">
        <w:rPr>
          <w:rFonts w:ascii="Times New Roman" w:eastAsia="Times New Roman" w:hAnsi="Times New Roman" w:cs="Times New Roman"/>
          <w:i/>
          <w:sz w:val="28"/>
          <w:szCs w:val="28"/>
        </w:rPr>
        <w:t>чик</w:t>
      </w:r>
      <w:r w:rsidRPr="00DD58E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D58EC">
        <w:rPr>
          <w:rFonts w:ascii="Times New Roman" w:eastAsia="Times New Roman" w:hAnsi="Times New Roman" w:cs="Times New Roman"/>
          <w:i/>
          <w:sz w:val="28"/>
          <w:szCs w:val="28"/>
        </w:rPr>
        <w:t xml:space="preserve"> изморо</w:t>
      </w:r>
      <w:r w:rsidRPr="00DD58E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</w:t>
      </w:r>
      <w:r w:rsidRPr="00DD58EC">
        <w:rPr>
          <w:rFonts w:ascii="Times New Roman" w:eastAsia="Times New Roman" w:hAnsi="Times New Roman" w:cs="Times New Roman"/>
          <w:i/>
          <w:sz w:val="28"/>
          <w:szCs w:val="28"/>
        </w:rPr>
        <w:t xml:space="preserve">ь – </w:t>
      </w:r>
      <w:r w:rsidRPr="00DD58EC">
        <w:rPr>
          <w:rFonts w:ascii="Times New Roman" w:eastAsia="Times New Roman" w:hAnsi="Times New Roman" w:cs="Times New Roman"/>
          <w:sz w:val="28"/>
          <w:szCs w:val="28"/>
        </w:rPr>
        <w:t>пропущен глухой согласный звук.</w:t>
      </w:r>
    </w:p>
    <w:p w:rsidR="00CE7692" w:rsidRPr="00DD58EC" w:rsidRDefault="00CE7692" w:rsidP="00CE7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1269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</w:t>
      </w:r>
      <w:r w:rsidRPr="00DD58EC">
        <w:rPr>
          <w:rFonts w:ascii="Times New Roman" w:eastAsia="Times New Roman" w:hAnsi="Times New Roman" w:cs="Times New Roman"/>
          <w:i/>
          <w:sz w:val="28"/>
          <w:szCs w:val="28"/>
        </w:rPr>
        <w:t>дал</w:t>
      </w:r>
      <w:r w:rsidRPr="00DD58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D58EC">
        <w:rPr>
          <w:rFonts w:ascii="Times New Roman" w:eastAsia="Times New Roman" w:hAnsi="Times New Roman" w:cs="Times New Roman"/>
          <w:i/>
          <w:sz w:val="28"/>
          <w:szCs w:val="28"/>
        </w:rPr>
        <w:t>фу</w:t>
      </w:r>
      <w:r w:rsidRPr="00F1269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т</w:t>
      </w:r>
      <w:r w:rsidRPr="00DD58EC">
        <w:rPr>
          <w:rFonts w:ascii="Times New Roman" w:eastAsia="Times New Roman" w:hAnsi="Times New Roman" w:cs="Times New Roman"/>
          <w:i/>
          <w:sz w:val="28"/>
          <w:szCs w:val="28"/>
        </w:rPr>
        <w:t>бол</w:t>
      </w:r>
      <w:r w:rsidRPr="00DD58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D58EC">
        <w:rPr>
          <w:rFonts w:ascii="Times New Roman" w:eastAsia="Times New Roman" w:hAnsi="Times New Roman" w:cs="Times New Roman"/>
          <w:i/>
          <w:sz w:val="28"/>
          <w:szCs w:val="28"/>
        </w:rPr>
        <w:t>во</w:t>
      </w:r>
      <w:r w:rsidRPr="00F1269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</w:t>
      </w:r>
      <w:r w:rsidRPr="00DD58EC">
        <w:rPr>
          <w:rFonts w:ascii="Times New Roman" w:eastAsia="Times New Roman" w:hAnsi="Times New Roman" w:cs="Times New Roman"/>
          <w:i/>
          <w:sz w:val="28"/>
          <w:szCs w:val="28"/>
        </w:rPr>
        <w:t>зал –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D58EC">
        <w:rPr>
          <w:rFonts w:ascii="Times New Roman" w:eastAsia="Times New Roman" w:hAnsi="Times New Roman" w:cs="Times New Roman"/>
          <w:sz w:val="28"/>
          <w:szCs w:val="28"/>
        </w:rPr>
        <w:t>озвончение согласного звука.</w:t>
      </w:r>
    </w:p>
    <w:p w:rsidR="00CE7692" w:rsidRPr="005E7D54" w:rsidRDefault="00CE7692" w:rsidP="00CE7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D58EC">
        <w:rPr>
          <w:rFonts w:ascii="Times New Roman" w:eastAsia="Times New Roman" w:hAnsi="Times New Roman" w:cs="Times New Roman"/>
          <w:i/>
          <w:sz w:val="28"/>
          <w:szCs w:val="28"/>
        </w:rPr>
        <w:t>Кобчик</w:t>
      </w:r>
      <w:r w:rsidRPr="00DD58E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D58EC">
        <w:rPr>
          <w:rFonts w:ascii="Times New Roman" w:eastAsia="Times New Roman" w:hAnsi="Times New Roman" w:cs="Times New Roman"/>
          <w:i/>
          <w:sz w:val="28"/>
          <w:szCs w:val="28"/>
        </w:rPr>
        <w:t xml:space="preserve"> изморозь – </w:t>
      </w:r>
      <w:r w:rsidRPr="00DD58EC">
        <w:rPr>
          <w:rFonts w:ascii="Times New Roman" w:eastAsia="Times New Roman" w:hAnsi="Times New Roman" w:cs="Times New Roman"/>
          <w:sz w:val="28"/>
          <w:szCs w:val="28"/>
        </w:rPr>
        <w:t>примеры омофонов.</w:t>
      </w:r>
    </w:p>
    <w:p w:rsidR="00CE7692" w:rsidRPr="00DD58EC" w:rsidRDefault="00CE7692" w:rsidP="00CE76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7692" w:rsidRDefault="00CE7692" w:rsidP="00CE769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58E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Задание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DD58E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Pr="00DD58E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E7692" w:rsidRPr="00DD58EC" w:rsidRDefault="00CE7692" w:rsidP="00CE76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tbl>
      <w:tblPr>
        <w:tblStyle w:val="a3"/>
        <w:tblW w:w="0" w:type="auto"/>
        <w:tblInd w:w="1668" w:type="dxa"/>
        <w:tblLook w:val="04A0"/>
      </w:tblPr>
      <w:tblGrid>
        <w:gridCol w:w="3117"/>
        <w:gridCol w:w="3120"/>
      </w:tblGrid>
      <w:tr w:rsidR="00CE7692" w:rsidRPr="00DD58EC" w:rsidTr="00411CD9">
        <w:tc>
          <w:tcPr>
            <w:tcW w:w="3117" w:type="dxa"/>
          </w:tcPr>
          <w:p w:rsidR="00CE7692" w:rsidRPr="00DD58EC" w:rsidRDefault="00CE7692" w:rsidP="00411CD9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58EC">
              <w:rPr>
                <w:rFonts w:ascii="Times New Roman" w:hAnsi="Times New Roman" w:cs="Times New Roman"/>
                <w:i/>
                <w:sz w:val="28"/>
                <w:szCs w:val="28"/>
              </w:rPr>
              <w:t>АпострОф</w:t>
            </w:r>
            <w:r w:rsidRPr="00DD58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E7692" w:rsidRPr="00DD58EC" w:rsidRDefault="00CE7692" w:rsidP="00411CD9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58EC">
              <w:rPr>
                <w:rFonts w:ascii="Times New Roman" w:hAnsi="Times New Roman" w:cs="Times New Roman"/>
                <w:i/>
                <w:sz w:val="28"/>
                <w:szCs w:val="28"/>
              </w:rPr>
              <w:t>баловАть</w:t>
            </w:r>
            <w:r w:rsidRPr="00DD58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E7692" w:rsidRPr="00DD58EC" w:rsidRDefault="00CE7692" w:rsidP="00411CD9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58EC">
              <w:rPr>
                <w:rFonts w:ascii="Times New Roman" w:hAnsi="Times New Roman" w:cs="Times New Roman"/>
                <w:i/>
                <w:sz w:val="28"/>
                <w:szCs w:val="28"/>
              </w:rPr>
              <w:t>боЯзнь</w:t>
            </w:r>
            <w:r w:rsidRPr="00DD58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E7692" w:rsidRPr="00DD58EC" w:rsidRDefault="00CE7692" w:rsidP="00411CD9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58EC">
              <w:rPr>
                <w:rFonts w:ascii="Times New Roman" w:hAnsi="Times New Roman" w:cs="Times New Roman"/>
                <w:i/>
                <w:sz w:val="28"/>
                <w:szCs w:val="28"/>
              </w:rPr>
              <w:t>вЕрба</w:t>
            </w:r>
            <w:r w:rsidRPr="00DD58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E7692" w:rsidRPr="00DD58EC" w:rsidRDefault="00CE7692" w:rsidP="00411CD9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58EC">
              <w:rPr>
                <w:rFonts w:ascii="Times New Roman" w:hAnsi="Times New Roman" w:cs="Times New Roman"/>
                <w:i/>
                <w:sz w:val="28"/>
                <w:szCs w:val="28"/>
              </w:rPr>
              <w:t>включИт</w:t>
            </w:r>
            <w:r w:rsidRPr="00DD58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E7692" w:rsidRPr="00DD58EC" w:rsidRDefault="00CE7692" w:rsidP="00411CD9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58EC">
              <w:rPr>
                <w:rFonts w:ascii="Times New Roman" w:hAnsi="Times New Roman" w:cs="Times New Roman"/>
                <w:i/>
                <w:sz w:val="28"/>
                <w:szCs w:val="28"/>
              </w:rPr>
              <w:t>газопровОд</w:t>
            </w:r>
            <w:r w:rsidRPr="00DD58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E7692" w:rsidRPr="00DD58EC" w:rsidRDefault="00CE7692" w:rsidP="00411CD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8EC">
              <w:rPr>
                <w:rFonts w:ascii="Times New Roman" w:hAnsi="Times New Roman" w:cs="Times New Roman"/>
                <w:i/>
                <w:sz w:val="28"/>
                <w:szCs w:val="28"/>
              </w:rPr>
              <w:t>жалюзИ</w:t>
            </w:r>
            <w:r w:rsidRPr="00DD58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E7692" w:rsidRPr="00DD58EC" w:rsidRDefault="00CE7692" w:rsidP="00411CD9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58EC">
              <w:rPr>
                <w:rFonts w:ascii="Times New Roman" w:hAnsi="Times New Roman" w:cs="Times New Roman"/>
                <w:i/>
                <w:sz w:val="28"/>
                <w:szCs w:val="28"/>
              </w:rPr>
              <w:t>каталОг</w:t>
            </w:r>
            <w:r w:rsidRPr="00DD58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3120" w:type="dxa"/>
          </w:tcPr>
          <w:p w:rsidR="00CE7692" w:rsidRPr="00DD58EC" w:rsidRDefault="00CE7692" w:rsidP="00411CD9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58EC">
              <w:rPr>
                <w:rFonts w:ascii="Times New Roman" w:hAnsi="Times New Roman" w:cs="Times New Roman"/>
                <w:i/>
                <w:sz w:val="28"/>
                <w:szCs w:val="28"/>
              </w:rPr>
              <w:t>квартАл</w:t>
            </w:r>
            <w:r w:rsidRPr="00DD58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E7692" w:rsidRPr="00DD58EC" w:rsidRDefault="00CE7692" w:rsidP="00411CD9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58EC">
              <w:rPr>
                <w:rFonts w:ascii="Times New Roman" w:hAnsi="Times New Roman" w:cs="Times New Roman"/>
                <w:i/>
                <w:sz w:val="28"/>
                <w:szCs w:val="28"/>
              </w:rPr>
              <w:t>облегчИть</w:t>
            </w:r>
            <w:r w:rsidRPr="00DD58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E7692" w:rsidRPr="00DD58EC" w:rsidRDefault="00CE7692" w:rsidP="00411CD9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58EC">
              <w:rPr>
                <w:rFonts w:ascii="Times New Roman" w:hAnsi="Times New Roman" w:cs="Times New Roman"/>
                <w:i/>
                <w:sz w:val="28"/>
                <w:szCs w:val="28"/>
              </w:rPr>
              <w:t>ободрИть</w:t>
            </w:r>
            <w:r w:rsidRPr="00DD58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E7692" w:rsidRPr="00DD58EC" w:rsidRDefault="00CE7692" w:rsidP="00411CD9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58EC">
              <w:rPr>
                <w:rFonts w:ascii="Times New Roman" w:hAnsi="Times New Roman" w:cs="Times New Roman"/>
                <w:i/>
                <w:sz w:val="28"/>
                <w:szCs w:val="28"/>
              </w:rPr>
              <w:t>оптОвый</w:t>
            </w:r>
            <w:r w:rsidRPr="00DD58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E7692" w:rsidRPr="00DD58EC" w:rsidRDefault="00CE7692" w:rsidP="00411CD9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58EC">
              <w:rPr>
                <w:rFonts w:ascii="Times New Roman" w:hAnsi="Times New Roman" w:cs="Times New Roman"/>
                <w:i/>
                <w:sz w:val="28"/>
                <w:szCs w:val="28"/>
              </w:rPr>
              <w:t>ремЕнь</w:t>
            </w:r>
            <w:r w:rsidRPr="00DD58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E7692" w:rsidRPr="00DD58EC" w:rsidRDefault="00CE7692" w:rsidP="00411CD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8EC">
              <w:rPr>
                <w:rFonts w:ascii="Times New Roman" w:hAnsi="Times New Roman" w:cs="Times New Roman"/>
                <w:i/>
                <w:sz w:val="28"/>
                <w:szCs w:val="28"/>
              </w:rPr>
              <w:t>позвонИт</w:t>
            </w:r>
            <w:r w:rsidRPr="00DD58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E7692" w:rsidRPr="00DD58EC" w:rsidRDefault="00CE7692" w:rsidP="00411CD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8EC">
              <w:rPr>
                <w:rFonts w:ascii="Times New Roman" w:hAnsi="Times New Roman" w:cs="Times New Roman"/>
                <w:i/>
                <w:sz w:val="28"/>
                <w:szCs w:val="28"/>
              </w:rPr>
              <w:t>христианИн</w:t>
            </w:r>
            <w:r w:rsidRPr="00DD58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E7692" w:rsidRPr="00DD58EC" w:rsidRDefault="00CE7692" w:rsidP="00411CD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8EC">
              <w:rPr>
                <w:rFonts w:ascii="Times New Roman" w:hAnsi="Times New Roman" w:cs="Times New Roman"/>
                <w:i/>
                <w:sz w:val="28"/>
                <w:szCs w:val="28"/>
              </w:rPr>
              <w:t>экспЕрт</w:t>
            </w:r>
            <w:r w:rsidRPr="00DD58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E7692" w:rsidRPr="00DD58EC" w:rsidRDefault="00CE7692" w:rsidP="00CE76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E7692" w:rsidRPr="00DD58EC" w:rsidRDefault="00CE7692" w:rsidP="00CE7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8EC">
        <w:rPr>
          <w:rFonts w:ascii="Times New Roman" w:eastAsia="Times New Roman" w:hAnsi="Times New Roman" w:cs="Times New Roman"/>
          <w:sz w:val="28"/>
          <w:szCs w:val="28"/>
        </w:rPr>
        <w:t xml:space="preserve">Ошибки в ударении под влиянием белорусского языка могут возникнуть в словах: </w:t>
      </w:r>
    </w:p>
    <w:p w:rsidR="00CE7692" w:rsidRPr="00DD58EC" w:rsidRDefault="00CE7692" w:rsidP="00CE769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D58EC">
        <w:rPr>
          <w:rFonts w:ascii="Times New Roman" w:eastAsia="Times New Roman" w:hAnsi="Times New Roman" w:cs="Times New Roman"/>
          <w:i/>
          <w:sz w:val="28"/>
          <w:szCs w:val="28"/>
        </w:rPr>
        <w:t xml:space="preserve">апостроф </w:t>
      </w:r>
      <w:r w:rsidRPr="00DD58E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D58EC">
        <w:rPr>
          <w:rFonts w:ascii="Times New Roman" w:eastAsia="Times New Roman" w:hAnsi="Times New Roman" w:cs="Times New Roman"/>
          <w:i/>
          <w:sz w:val="28"/>
          <w:szCs w:val="28"/>
        </w:rPr>
        <w:t>бел.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D58EC">
        <w:rPr>
          <w:rFonts w:ascii="Times New Roman" w:eastAsia="Times New Roman" w:hAnsi="Times New Roman" w:cs="Times New Roman"/>
          <w:i/>
          <w:sz w:val="28"/>
          <w:szCs w:val="28"/>
        </w:rPr>
        <w:t>апОстраф</w:t>
      </w:r>
      <w:r w:rsidRPr="00DD58EC"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CE7692" w:rsidRPr="00DD58EC" w:rsidRDefault="00CE7692" w:rsidP="00CE769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8EC">
        <w:rPr>
          <w:rFonts w:ascii="Times New Roman" w:eastAsia="Times New Roman" w:hAnsi="Times New Roman" w:cs="Times New Roman"/>
          <w:i/>
          <w:sz w:val="28"/>
          <w:szCs w:val="28"/>
        </w:rPr>
        <w:t xml:space="preserve">баловать </w:t>
      </w:r>
      <w:r w:rsidRPr="00DD58E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D58EC">
        <w:rPr>
          <w:rFonts w:ascii="Times New Roman" w:eastAsia="Times New Roman" w:hAnsi="Times New Roman" w:cs="Times New Roman"/>
          <w:i/>
          <w:sz w:val="28"/>
          <w:szCs w:val="28"/>
        </w:rPr>
        <w:t>бел. бАлаваць</w:t>
      </w:r>
      <w:r w:rsidRPr="00DD58EC"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CE7692" w:rsidRPr="00DD58EC" w:rsidRDefault="00CE7692" w:rsidP="00CE769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D58EC">
        <w:rPr>
          <w:rFonts w:ascii="Times New Roman" w:eastAsia="Times New Roman" w:hAnsi="Times New Roman" w:cs="Times New Roman"/>
          <w:i/>
          <w:sz w:val="28"/>
          <w:szCs w:val="28"/>
        </w:rPr>
        <w:t xml:space="preserve">боязнь </w:t>
      </w:r>
      <w:r w:rsidRPr="00DD58E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D58EC">
        <w:rPr>
          <w:rFonts w:ascii="Times New Roman" w:eastAsia="Times New Roman" w:hAnsi="Times New Roman" w:cs="Times New Roman"/>
          <w:i/>
          <w:sz w:val="28"/>
          <w:szCs w:val="28"/>
        </w:rPr>
        <w:t>бел.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D58EC">
        <w:rPr>
          <w:rFonts w:ascii="Times New Roman" w:eastAsia="Times New Roman" w:hAnsi="Times New Roman" w:cs="Times New Roman"/>
          <w:i/>
          <w:sz w:val="28"/>
          <w:szCs w:val="28"/>
        </w:rPr>
        <w:t>бОязь</w:t>
      </w:r>
      <w:r w:rsidRPr="00DD58EC"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CE7692" w:rsidRPr="00DD58EC" w:rsidRDefault="00CE7692" w:rsidP="00CE769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D58EC">
        <w:rPr>
          <w:rFonts w:ascii="Times New Roman" w:eastAsia="Times New Roman" w:hAnsi="Times New Roman" w:cs="Times New Roman"/>
          <w:i/>
          <w:sz w:val="28"/>
          <w:szCs w:val="28"/>
        </w:rPr>
        <w:t xml:space="preserve">верба </w:t>
      </w:r>
      <w:r w:rsidRPr="00DD58E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D58EC">
        <w:rPr>
          <w:rFonts w:ascii="Times New Roman" w:eastAsia="Times New Roman" w:hAnsi="Times New Roman" w:cs="Times New Roman"/>
          <w:i/>
          <w:sz w:val="28"/>
          <w:szCs w:val="28"/>
        </w:rPr>
        <w:t>бел.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D58EC">
        <w:rPr>
          <w:rFonts w:ascii="Times New Roman" w:eastAsia="Times New Roman" w:hAnsi="Times New Roman" w:cs="Times New Roman"/>
          <w:i/>
          <w:sz w:val="28"/>
          <w:szCs w:val="28"/>
        </w:rPr>
        <w:t>вярбА</w:t>
      </w:r>
      <w:r w:rsidRPr="00DD58EC"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CE7692" w:rsidRPr="00DD58EC" w:rsidRDefault="00CE7692" w:rsidP="00CE769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D58EC">
        <w:rPr>
          <w:rFonts w:ascii="Times New Roman" w:eastAsia="Times New Roman" w:hAnsi="Times New Roman" w:cs="Times New Roman"/>
          <w:i/>
          <w:sz w:val="28"/>
          <w:szCs w:val="28"/>
        </w:rPr>
        <w:t xml:space="preserve">включит </w:t>
      </w:r>
      <w:r w:rsidRPr="00DD58E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D58EC">
        <w:rPr>
          <w:rFonts w:ascii="Times New Roman" w:eastAsia="Times New Roman" w:hAnsi="Times New Roman" w:cs="Times New Roman"/>
          <w:i/>
          <w:sz w:val="28"/>
          <w:szCs w:val="28"/>
        </w:rPr>
        <w:t>бел. ён уклЮчыць</w:t>
      </w:r>
      <w:r w:rsidRPr="00DD58EC"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CE7692" w:rsidRPr="00DD58EC" w:rsidRDefault="00CE7692" w:rsidP="00CE769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D58EC">
        <w:rPr>
          <w:rFonts w:ascii="Times New Roman" w:eastAsia="Times New Roman" w:hAnsi="Times New Roman" w:cs="Times New Roman"/>
          <w:i/>
          <w:sz w:val="28"/>
          <w:szCs w:val="28"/>
        </w:rPr>
        <w:t xml:space="preserve">ремень </w:t>
      </w:r>
      <w:r w:rsidRPr="00DD58E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D58EC">
        <w:rPr>
          <w:rFonts w:ascii="Times New Roman" w:eastAsia="Times New Roman" w:hAnsi="Times New Roman" w:cs="Times New Roman"/>
          <w:i/>
          <w:sz w:val="28"/>
          <w:szCs w:val="28"/>
        </w:rPr>
        <w:t>бел.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D58EC">
        <w:rPr>
          <w:rFonts w:ascii="Times New Roman" w:eastAsia="Times New Roman" w:hAnsi="Times New Roman" w:cs="Times New Roman"/>
          <w:i/>
          <w:sz w:val="28"/>
          <w:szCs w:val="28"/>
        </w:rPr>
        <w:t>рЭмень і рамЕнь</w:t>
      </w:r>
      <w:r w:rsidRPr="00DD58EC"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CE7692" w:rsidRPr="00DD58EC" w:rsidRDefault="00CE7692" w:rsidP="00CE769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D58EC">
        <w:rPr>
          <w:rFonts w:ascii="Times New Roman" w:eastAsia="Times New Roman" w:hAnsi="Times New Roman" w:cs="Times New Roman"/>
          <w:i/>
          <w:sz w:val="28"/>
          <w:szCs w:val="28"/>
        </w:rPr>
        <w:t xml:space="preserve">позвонит </w:t>
      </w:r>
      <w:r w:rsidRPr="00DD58E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D58EC">
        <w:rPr>
          <w:rFonts w:ascii="Times New Roman" w:eastAsia="Times New Roman" w:hAnsi="Times New Roman" w:cs="Times New Roman"/>
          <w:i/>
          <w:sz w:val="28"/>
          <w:szCs w:val="28"/>
        </w:rPr>
        <w:t>бел. ён пазвОніць</w:t>
      </w:r>
      <w:r w:rsidRPr="00DD58EC"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CE7692" w:rsidRPr="00DD58EC" w:rsidRDefault="00CE7692" w:rsidP="00CE769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8EC">
        <w:rPr>
          <w:rFonts w:ascii="Times New Roman" w:eastAsia="Times New Roman" w:hAnsi="Times New Roman" w:cs="Times New Roman"/>
          <w:i/>
          <w:sz w:val="28"/>
          <w:szCs w:val="28"/>
        </w:rPr>
        <w:t xml:space="preserve">христианин </w:t>
      </w:r>
      <w:r w:rsidRPr="00DD58E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D58EC">
        <w:rPr>
          <w:rFonts w:ascii="Times New Roman" w:eastAsia="Times New Roman" w:hAnsi="Times New Roman" w:cs="Times New Roman"/>
          <w:i/>
          <w:sz w:val="28"/>
          <w:szCs w:val="28"/>
        </w:rPr>
        <w:t>бел. хрысціЯнін</w:t>
      </w:r>
      <w:r w:rsidRPr="00DD58EC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</w:p>
    <w:p w:rsidR="00CE7692" w:rsidRPr="00DD58EC" w:rsidRDefault="00CE7692" w:rsidP="00CE769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8EC">
        <w:rPr>
          <w:rFonts w:ascii="Times New Roman" w:eastAsia="Times New Roman" w:hAnsi="Times New Roman" w:cs="Times New Roman"/>
          <w:i/>
          <w:sz w:val="28"/>
          <w:szCs w:val="28"/>
        </w:rPr>
        <w:t>облегчИть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D58EC">
        <w:rPr>
          <w:rFonts w:ascii="Times New Roman" w:eastAsia="Times New Roman" w:hAnsi="Times New Roman" w:cs="Times New Roman"/>
          <w:sz w:val="28"/>
          <w:szCs w:val="28"/>
        </w:rPr>
        <w:t xml:space="preserve">(бел. </w:t>
      </w:r>
      <w:r w:rsidRPr="00DD58EC">
        <w:rPr>
          <w:rFonts w:ascii="Times New Roman" w:eastAsia="Times New Roman" w:hAnsi="Times New Roman" w:cs="Times New Roman"/>
          <w:i/>
          <w:sz w:val="28"/>
          <w:szCs w:val="28"/>
        </w:rPr>
        <w:t>палЕгчыць</w:t>
      </w:r>
      <w:r w:rsidRPr="00DD58E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E7692" w:rsidRPr="00DD58EC" w:rsidRDefault="00CE7692" w:rsidP="00CE7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692" w:rsidRDefault="00CE7692" w:rsidP="00CE769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58E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Задание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DD58E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Pr="00DD58E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4786"/>
        <w:gridCol w:w="4785"/>
      </w:tblGrid>
      <w:tr w:rsidR="00CE7692" w:rsidTr="00411CD9">
        <w:tc>
          <w:tcPr>
            <w:tcW w:w="4786" w:type="dxa"/>
          </w:tcPr>
          <w:p w:rsidR="00CE7692" w:rsidRDefault="00CE7692" w:rsidP="00411CD9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8EC">
              <w:rPr>
                <w:rFonts w:ascii="Times New Roman" w:hAnsi="Times New Roman" w:cs="Times New Roman"/>
                <w:i/>
                <w:sz w:val="28"/>
                <w:szCs w:val="28"/>
              </w:rPr>
              <w:t>Досрочный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→ </w:t>
            </w:r>
            <w:r w:rsidRPr="00DD58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досрочно</w:t>
            </w:r>
            <w:r w:rsidRPr="00DD58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E7692" w:rsidRDefault="00CE7692" w:rsidP="00411CD9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8EC">
              <w:rPr>
                <w:rFonts w:ascii="Times New Roman" w:hAnsi="Times New Roman" w:cs="Times New Roman"/>
                <w:i/>
                <w:sz w:val="28"/>
                <w:szCs w:val="28"/>
              </w:rPr>
              <w:t>доверчивый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→</w:t>
            </w:r>
            <w:r w:rsidRPr="00DD58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доверчиво</w:t>
            </w:r>
            <w:r w:rsidRPr="00DD58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E7692" w:rsidRDefault="00CE7692" w:rsidP="00411CD9">
            <w:pPr>
              <w:ind w:firstLine="70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58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дотошный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→ </w:t>
            </w:r>
            <w:r w:rsidRPr="00DD58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дотошно</w:t>
            </w:r>
            <w:r w:rsidRPr="00DD58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E7692" w:rsidRDefault="00CE7692" w:rsidP="00411CD9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8EC">
              <w:rPr>
                <w:rFonts w:ascii="Times New Roman" w:hAnsi="Times New Roman" w:cs="Times New Roman"/>
                <w:i/>
                <w:sz w:val="28"/>
                <w:szCs w:val="28"/>
              </w:rPr>
              <w:t>дословный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→ </w:t>
            </w:r>
            <w:r w:rsidRPr="00DD58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дословно</w:t>
            </w:r>
            <w:r w:rsidRPr="00DD58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E7692" w:rsidRDefault="00CE7692" w:rsidP="00411CD9">
            <w:pPr>
              <w:ind w:firstLine="70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58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доподлинный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→ </w:t>
            </w:r>
            <w:r w:rsidRPr="00DD58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доподлинно</w:t>
            </w:r>
            <w:r w:rsidRPr="00DD58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E7692" w:rsidRDefault="00CE7692" w:rsidP="00411CD9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8EC">
              <w:rPr>
                <w:rFonts w:ascii="Times New Roman" w:hAnsi="Times New Roman" w:cs="Times New Roman"/>
                <w:i/>
                <w:sz w:val="28"/>
                <w:szCs w:val="28"/>
              </w:rPr>
              <w:t>извечный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→ </w:t>
            </w:r>
            <w:r w:rsidRPr="00DD58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извечно</w:t>
            </w:r>
            <w:r w:rsidRPr="00DD58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E7692" w:rsidRDefault="00CE7692" w:rsidP="00411CD9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8E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испуганный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→ </w:t>
            </w:r>
            <w:r w:rsidRPr="00DD58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испуганно</w:t>
            </w:r>
            <w:r w:rsidRPr="00DD58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E7692" w:rsidRPr="00DD58EC" w:rsidRDefault="00CE7692" w:rsidP="00411CD9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8EC">
              <w:rPr>
                <w:rFonts w:ascii="Times New Roman" w:hAnsi="Times New Roman" w:cs="Times New Roman"/>
                <w:i/>
                <w:sz w:val="28"/>
                <w:szCs w:val="28"/>
              </w:rPr>
              <w:t>излишний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→ </w:t>
            </w:r>
            <w:r w:rsidRPr="00DD58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излишне</w:t>
            </w:r>
            <w:r w:rsidRPr="00DD58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E7692" w:rsidRDefault="00CE7692" w:rsidP="00411CD9">
            <w:pPr>
              <w:ind w:firstLine="70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58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смирный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→ </w:t>
            </w:r>
            <w:r w:rsidRPr="00DD58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смирно</w:t>
            </w:r>
            <w:r w:rsidRPr="00DD58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E7692" w:rsidRPr="00DD58EC" w:rsidRDefault="00CE7692" w:rsidP="00411CD9">
            <w:pPr>
              <w:ind w:firstLine="70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58EC">
              <w:rPr>
                <w:rFonts w:ascii="Times New Roman" w:hAnsi="Times New Roman" w:cs="Times New Roman"/>
                <w:i/>
                <w:sz w:val="28"/>
                <w:szCs w:val="28"/>
              </w:rPr>
              <w:t>смутный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→ </w:t>
            </w:r>
            <w:r w:rsidRPr="00DD58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смутно</w:t>
            </w:r>
            <w:r w:rsidRPr="00DD58E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785" w:type="dxa"/>
          </w:tcPr>
          <w:p w:rsidR="00CE7692" w:rsidRPr="00DD58EC" w:rsidRDefault="00CE7692" w:rsidP="00411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DD58EC">
              <w:rPr>
                <w:rFonts w:ascii="Times New Roman" w:hAnsi="Times New Roman" w:cs="Times New Roman"/>
                <w:sz w:val="28"/>
                <w:szCs w:val="28"/>
              </w:rPr>
              <w:t xml:space="preserve">бразованы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имён </w:t>
            </w:r>
            <w:r w:rsidRPr="00DD58EC">
              <w:rPr>
                <w:rFonts w:ascii="Times New Roman" w:hAnsi="Times New Roman" w:cs="Times New Roman"/>
                <w:sz w:val="28"/>
                <w:szCs w:val="28"/>
              </w:rPr>
              <w:t>прилагательных суффиксальным способом.</w:t>
            </w:r>
          </w:p>
          <w:p w:rsidR="00CE7692" w:rsidRDefault="00CE7692" w:rsidP="00411CD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E7692" w:rsidTr="00411CD9">
        <w:tc>
          <w:tcPr>
            <w:tcW w:w="4786" w:type="dxa"/>
          </w:tcPr>
          <w:p w:rsidR="00CE7692" w:rsidRPr="00DD58EC" w:rsidRDefault="00CE7692" w:rsidP="00411CD9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58E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Сверху</w:t>
            </w:r>
            <w:r w:rsidRPr="00DD58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D58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сродни</w:t>
            </w:r>
            <w:r w:rsidRPr="00DD58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D58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издали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785" w:type="dxa"/>
          </w:tcPr>
          <w:p w:rsidR="00CE7692" w:rsidRPr="00767B6B" w:rsidRDefault="00CE7692" w:rsidP="00411CD9">
            <w:pPr>
              <w:jc w:val="both"/>
              <w:rPr>
                <w:rFonts w:ascii="Times New Roman" w:hAnsi="Times New Roman" w:cs="Times New Roman"/>
                <w:b/>
                <w:i/>
                <w:spacing w:val="-6"/>
                <w:sz w:val="28"/>
                <w:szCs w:val="28"/>
              </w:rPr>
            </w:pPr>
            <w:r w:rsidRPr="00767B6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Образованы от имён существительных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приставочно-суффиксальным способом</w:t>
            </w:r>
            <w:r w:rsidRPr="00767B6B"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  <w:t>.</w:t>
            </w:r>
          </w:p>
        </w:tc>
      </w:tr>
      <w:tr w:rsidR="00CE7692" w:rsidTr="00411CD9">
        <w:tc>
          <w:tcPr>
            <w:tcW w:w="4786" w:type="dxa"/>
          </w:tcPr>
          <w:p w:rsidR="00CE7692" w:rsidRDefault="00CE7692" w:rsidP="00411CD9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D58EC">
              <w:rPr>
                <w:rFonts w:ascii="Times New Roman" w:hAnsi="Times New Roman" w:cs="Times New Roman"/>
                <w:i/>
                <w:sz w:val="28"/>
                <w:szCs w:val="28"/>
              </w:rPr>
              <w:t>Свыше</w:t>
            </w:r>
            <w:r w:rsidRPr="00DD58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D58EC">
              <w:rPr>
                <w:rFonts w:ascii="Times New Roman" w:hAnsi="Times New Roman" w:cs="Times New Roman"/>
                <w:i/>
                <w:sz w:val="28"/>
                <w:szCs w:val="28"/>
              </w:rPr>
              <w:t>доныне</w:t>
            </w:r>
            <w:r w:rsidRPr="00DD58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5" w:type="dxa"/>
          </w:tcPr>
          <w:p w:rsidR="00CE7692" w:rsidRDefault="00CE7692" w:rsidP="00411CD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D58E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Образованы</w:t>
            </w:r>
            <w:r w:rsidRPr="00DD58EC">
              <w:rPr>
                <w:rFonts w:ascii="Times New Roman" w:hAnsi="Times New Roman" w:cs="Times New Roman"/>
                <w:sz w:val="28"/>
                <w:szCs w:val="28"/>
              </w:rPr>
              <w:t xml:space="preserve"> от наречий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приставочным способом</w:t>
            </w:r>
          </w:p>
        </w:tc>
      </w:tr>
    </w:tbl>
    <w:p w:rsidR="00CE7692" w:rsidRPr="00DD58EC" w:rsidRDefault="00CE7692" w:rsidP="00CE76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E7692" w:rsidRPr="006B5065" w:rsidRDefault="00CE7692" w:rsidP="00CE76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E7692" w:rsidRDefault="00CE7692" w:rsidP="00CE769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58E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Задание 4</w:t>
      </w:r>
      <w:r w:rsidRPr="00DD58E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jc w:val="center"/>
        <w:tblLook w:val="04A0"/>
      </w:tblPr>
      <w:tblGrid>
        <w:gridCol w:w="1526"/>
        <w:gridCol w:w="3366"/>
      </w:tblGrid>
      <w:tr w:rsidR="00CE7692" w:rsidTr="00411CD9">
        <w:trPr>
          <w:trHeight w:val="654"/>
          <w:jc w:val="center"/>
        </w:trPr>
        <w:tc>
          <w:tcPr>
            <w:tcW w:w="1526" w:type="dxa"/>
            <w:vAlign w:val="center"/>
          </w:tcPr>
          <w:p w:rsidR="00CE7692" w:rsidRDefault="00CE7692" w:rsidP="00411CD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D58EC">
              <w:rPr>
                <w:rFonts w:ascii="Times New Roman" w:hAnsi="Times New Roman" w:cs="Times New Roman"/>
                <w:sz w:val="28"/>
                <w:szCs w:val="28"/>
              </w:rPr>
              <w:t>Пакы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8EC">
              <w:rPr>
                <w:rFonts w:ascii="Times New Roman" w:hAnsi="Times New Roman" w:cs="Times New Roman"/>
                <w:sz w:val="28"/>
                <w:szCs w:val="28"/>
              </w:rPr>
              <w:t> –</w:t>
            </w:r>
          </w:p>
        </w:tc>
        <w:tc>
          <w:tcPr>
            <w:tcW w:w="3366" w:type="dxa"/>
          </w:tcPr>
          <w:p w:rsidR="00CE7692" w:rsidRPr="006B5065" w:rsidRDefault="00CE7692" w:rsidP="00411C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6B5065">
              <w:rPr>
                <w:rFonts w:ascii="Times New Roman" w:hAnsi="Times New Roman" w:cs="Times New Roman"/>
                <w:i/>
                <w:sz w:val="28"/>
                <w:szCs w:val="28"/>
              </w:rPr>
              <w:t>акость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B5065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  <w:p w:rsidR="00CE7692" w:rsidRPr="006B5065" w:rsidRDefault="00CE7692" w:rsidP="00411C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B5065">
              <w:rPr>
                <w:rFonts w:ascii="Times New Roman" w:hAnsi="Times New Roman" w:cs="Times New Roman"/>
                <w:i/>
                <w:sz w:val="28"/>
                <w:szCs w:val="28"/>
              </w:rPr>
              <w:t>тем паче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B5065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</w:tr>
      <w:tr w:rsidR="00CE7692" w:rsidTr="00411CD9">
        <w:trPr>
          <w:jc w:val="center"/>
        </w:trPr>
        <w:tc>
          <w:tcPr>
            <w:tcW w:w="4892" w:type="dxa"/>
            <w:gridSpan w:val="2"/>
          </w:tcPr>
          <w:p w:rsidR="00CE7692" w:rsidRPr="006B5065" w:rsidRDefault="00CE7692" w:rsidP="00411CD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E7692" w:rsidTr="00411CD9">
        <w:trPr>
          <w:jc w:val="center"/>
        </w:trPr>
        <w:tc>
          <w:tcPr>
            <w:tcW w:w="1526" w:type="dxa"/>
            <w:vAlign w:val="center"/>
          </w:tcPr>
          <w:p w:rsidR="00CE7692" w:rsidRDefault="00CE7692" w:rsidP="00411CD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D58EC">
              <w:rPr>
                <w:rFonts w:ascii="Times New Roman" w:hAnsi="Times New Roman" w:cs="Times New Roman"/>
                <w:sz w:val="28"/>
                <w:szCs w:val="28"/>
              </w:rPr>
              <w:t>Запа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8EC">
              <w:rPr>
                <w:rFonts w:ascii="Times New Roman" w:hAnsi="Times New Roman" w:cs="Times New Roman"/>
                <w:sz w:val="28"/>
                <w:szCs w:val="28"/>
              </w:rPr>
              <w:t> –</w:t>
            </w:r>
          </w:p>
        </w:tc>
        <w:tc>
          <w:tcPr>
            <w:tcW w:w="3366" w:type="dxa"/>
          </w:tcPr>
          <w:p w:rsidR="00CE7692" w:rsidRPr="006B5065" w:rsidRDefault="00CE7692" w:rsidP="0041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6B5065">
              <w:rPr>
                <w:rFonts w:ascii="Times New Roman" w:hAnsi="Times New Roman" w:cs="Times New Roman"/>
                <w:i/>
                <w:sz w:val="28"/>
                <w:szCs w:val="28"/>
              </w:rPr>
              <w:t>незапный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B5065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</w:tr>
      <w:tr w:rsidR="00CE7692" w:rsidTr="00411CD9">
        <w:trPr>
          <w:jc w:val="center"/>
        </w:trPr>
        <w:tc>
          <w:tcPr>
            <w:tcW w:w="4892" w:type="dxa"/>
            <w:gridSpan w:val="2"/>
          </w:tcPr>
          <w:p w:rsidR="00CE7692" w:rsidRPr="006B5065" w:rsidRDefault="00CE7692" w:rsidP="00411CD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E7692" w:rsidTr="00411CD9">
        <w:trPr>
          <w:trHeight w:val="654"/>
          <w:jc w:val="center"/>
        </w:trPr>
        <w:tc>
          <w:tcPr>
            <w:tcW w:w="1526" w:type="dxa"/>
            <w:vAlign w:val="center"/>
          </w:tcPr>
          <w:p w:rsidR="00CE7692" w:rsidRDefault="00CE7692" w:rsidP="00411CD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D58EC">
              <w:rPr>
                <w:rFonts w:ascii="Times New Roman" w:hAnsi="Times New Roman" w:cs="Times New Roman"/>
                <w:sz w:val="28"/>
                <w:szCs w:val="28"/>
              </w:rPr>
              <w:t>балдак –</w:t>
            </w:r>
          </w:p>
        </w:tc>
        <w:tc>
          <w:tcPr>
            <w:tcW w:w="3366" w:type="dxa"/>
          </w:tcPr>
          <w:p w:rsidR="00CE7692" w:rsidRPr="006B5065" w:rsidRDefault="00CE7692" w:rsidP="00411C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6B5065">
              <w:rPr>
                <w:rFonts w:ascii="Times New Roman" w:hAnsi="Times New Roman" w:cs="Times New Roman"/>
                <w:i/>
                <w:sz w:val="28"/>
                <w:szCs w:val="28"/>
              </w:rPr>
              <w:t>абалдашник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B5065"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  <w:p w:rsidR="00CE7692" w:rsidRPr="006B5065" w:rsidRDefault="00CE7692" w:rsidP="00411C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B5065">
              <w:rPr>
                <w:rFonts w:ascii="Times New Roman" w:hAnsi="Times New Roman" w:cs="Times New Roman"/>
                <w:i/>
                <w:sz w:val="28"/>
                <w:szCs w:val="28"/>
              </w:rPr>
              <w:t>балда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B5065">
              <w:rPr>
                <w:rFonts w:ascii="Times New Roman" w:hAnsi="Times New Roman" w:cs="Times New Roman"/>
                <w:sz w:val="28"/>
                <w:szCs w:val="28"/>
              </w:rPr>
              <w:t>(5)</w:t>
            </w:r>
          </w:p>
        </w:tc>
      </w:tr>
      <w:tr w:rsidR="00CE7692" w:rsidTr="00411CD9">
        <w:trPr>
          <w:jc w:val="center"/>
        </w:trPr>
        <w:tc>
          <w:tcPr>
            <w:tcW w:w="4892" w:type="dxa"/>
            <w:gridSpan w:val="2"/>
          </w:tcPr>
          <w:p w:rsidR="00CE7692" w:rsidRPr="006B5065" w:rsidRDefault="00CE7692" w:rsidP="00411CD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E7692" w:rsidTr="00411CD9">
        <w:trPr>
          <w:jc w:val="center"/>
        </w:trPr>
        <w:tc>
          <w:tcPr>
            <w:tcW w:w="1526" w:type="dxa"/>
          </w:tcPr>
          <w:p w:rsidR="00CE7692" w:rsidRDefault="00CE7692" w:rsidP="00411CD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D58EC">
              <w:rPr>
                <w:rFonts w:ascii="Times New Roman" w:hAnsi="Times New Roman" w:cs="Times New Roman"/>
                <w:sz w:val="28"/>
                <w:szCs w:val="28"/>
              </w:rPr>
              <w:t>клобук –</w:t>
            </w:r>
          </w:p>
        </w:tc>
        <w:tc>
          <w:tcPr>
            <w:tcW w:w="3366" w:type="dxa"/>
          </w:tcPr>
          <w:p w:rsidR="00CE7692" w:rsidRPr="006B5065" w:rsidRDefault="00CE7692" w:rsidP="0041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6B5065">
              <w:rPr>
                <w:rFonts w:ascii="Times New Roman" w:hAnsi="Times New Roman" w:cs="Times New Roman"/>
                <w:i/>
                <w:sz w:val="28"/>
                <w:szCs w:val="28"/>
              </w:rPr>
              <w:t>ахлобучить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B5065">
              <w:rPr>
                <w:rFonts w:ascii="Times New Roman" w:hAnsi="Times New Roman" w:cs="Times New Roman"/>
                <w:sz w:val="28"/>
                <w:szCs w:val="28"/>
              </w:rPr>
              <w:t>(6)</w:t>
            </w:r>
          </w:p>
        </w:tc>
      </w:tr>
      <w:tr w:rsidR="00CE7692" w:rsidTr="00411CD9">
        <w:trPr>
          <w:jc w:val="center"/>
        </w:trPr>
        <w:tc>
          <w:tcPr>
            <w:tcW w:w="4892" w:type="dxa"/>
            <w:gridSpan w:val="2"/>
          </w:tcPr>
          <w:p w:rsidR="00CE7692" w:rsidRPr="006B5065" w:rsidRDefault="00CE7692" w:rsidP="00411CD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E7692" w:rsidTr="00411CD9">
        <w:trPr>
          <w:trHeight w:val="1318"/>
          <w:jc w:val="center"/>
        </w:trPr>
        <w:tc>
          <w:tcPr>
            <w:tcW w:w="1526" w:type="dxa"/>
            <w:vAlign w:val="center"/>
          </w:tcPr>
          <w:p w:rsidR="00CE7692" w:rsidRDefault="00CE7692" w:rsidP="00411CD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D58EC">
              <w:rPr>
                <w:rFonts w:ascii="Times New Roman" w:hAnsi="Times New Roman" w:cs="Times New Roman"/>
                <w:sz w:val="28"/>
                <w:szCs w:val="28"/>
              </w:rPr>
              <w:t>вихать –</w:t>
            </w:r>
          </w:p>
        </w:tc>
        <w:tc>
          <w:tcPr>
            <w:tcW w:w="3366" w:type="dxa"/>
          </w:tcPr>
          <w:p w:rsidR="00CE7692" w:rsidRPr="006B5065" w:rsidRDefault="00CE7692" w:rsidP="00411CD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6B5065">
              <w:rPr>
                <w:rFonts w:ascii="Times New Roman" w:hAnsi="Times New Roman" w:cs="Times New Roman"/>
                <w:i/>
                <w:sz w:val="28"/>
                <w:szCs w:val="28"/>
              </w:rPr>
              <w:t>ихляться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Pr="006B5065">
              <w:rPr>
                <w:rFonts w:ascii="Times New Roman" w:hAnsi="Times New Roman" w:cs="Times New Roman"/>
                <w:sz w:val="28"/>
                <w:szCs w:val="28"/>
              </w:rPr>
              <w:t>(7)</w:t>
            </w:r>
          </w:p>
          <w:p w:rsidR="00CE7692" w:rsidRPr="006B5065" w:rsidRDefault="00CE7692" w:rsidP="00411C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B5065">
              <w:rPr>
                <w:rFonts w:ascii="Times New Roman" w:hAnsi="Times New Roman" w:cs="Times New Roman"/>
                <w:i/>
                <w:sz w:val="28"/>
                <w:szCs w:val="28"/>
              </w:rPr>
              <w:t>вихрь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Pr="006B5065">
              <w:rPr>
                <w:rFonts w:ascii="Times New Roman" w:hAnsi="Times New Roman" w:cs="Times New Roman"/>
                <w:sz w:val="28"/>
                <w:szCs w:val="28"/>
              </w:rPr>
              <w:t>(8)</w:t>
            </w:r>
          </w:p>
          <w:p w:rsidR="00CE7692" w:rsidRPr="006B5065" w:rsidRDefault="00CE7692" w:rsidP="00411CD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B5065">
              <w:rPr>
                <w:rFonts w:ascii="Times New Roman" w:hAnsi="Times New Roman" w:cs="Times New Roman"/>
                <w:i/>
                <w:sz w:val="28"/>
                <w:szCs w:val="28"/>
              </w:rPr>
              <w:t>вихор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Pr="006B5065">
              <w:rPr>
                <w:rFonts w:ascii="Times New Roman" w:hAnsi="Times New Roman" w:cs="Times New Roman"/>
                <w:sz w:val="28"/>
                <w:szCs w:val="28"/>
              </w:rPr>
              <w:t>(9)</w:t>
            </w:r>
          </w:p>
          <w:p w:rsidR="00CE7692" w:rsidRPr="006B5065" w:rsidRDefault="00CE7692" w:rsidP="00411CD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5065">
              <w:rPr>
                <w:rFonts w:ascii="Times New Roman" w:hAnsi="Times New Roman" w:cs="Times New Roman"/>
                <w:i/>
                <w:sz w:val="28"/>
                <w:szCs w:val="28"/>
              </w:rPr>
              <w:t>вывих</w:t>
            </w:r>
            <w:r w:rsidRPr="006B50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B5065">
              <w:rPr>
                <w:rFonts w:ascii="Times New Roman" w:hAnsi="Times New Roman" w:cs="Times New Roman"/>
                <w:i/>
                <w:sz w:val="28"/>
                <w:szCs w:val="28"/>
              </w:rPr>
              <w:t>свихнуться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Pr="006B5065">
              <w:rPr>
                <w:rFonts w:ascii="Times New Roman" w:hAnsi="Times New Roman" w:cs="Times New Roman"/>
                <w:sz w:val="28"/>
                <w:szCs w:val="28"/>
              </w:rPr>
              <w:t>(10)</w:t>
            </w:r>
          </w:p>
        </w:tc>
      </w:tr>
    </w:tbl>
    <w:p w:rsidR="00CE7692" w:rsidRPr="00DD58EC" w:rsidRDefault="00CE7692" w:rsidP="00CE7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692" w:rsidRPr="00DD58EC" w:rsidRDefault="00CE7692" w:rsidP="00CE76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7692" w:rsidRPr="00DD58EC" w:rsidRDefault="00CE7692" w:rsidP="00CE7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58E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Задание 5</w:t>
      </w:r>
      <w:r w:rsidRPr="00DD58E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CE7692" w:rsidRPr="00DD58EC" w:rsidRDefault="00CE7692" w:rsidP="00CE7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8EC">
        <w:rPr>
          <w:rFonts w:ascii="Times New Roman" w:eastAsia="Times New Roman" w:hAnsi="Times New Roman" w:cs="Times New Roman"/>
          <w:i/>
          <w:sz w:val="28"/>
          <w:szCs w:val="28"/>
        </w:rPr>
        <w:t>Вершок</w:t>
      </w:r>
      <w:r w:rsidRPr="00DD58EC">
        <w:rPr>
          <w:rFonts w:ascii="Times New Roman" w:eastAsia="Times New Roman" w:hAnsi="Times New Roman" w:cs="Times New Roman"/>
          <w:sz w:val="28"/>
          <w:szCs w:val="28"/>
        </w:rPr>
        <w:t xml:space="preserve"> – устаревшая мера длины, равная 4,5 см. 12 вершков – это 54 см, рост новорождённого. Но при использовании вершков для измерения роста людей результаты выражались особым образом: в вершках указывался не собственно рост, а только то, насколько он превосходил два аршина. Аршин тоже устаревшая единица длины, равная 71,12 см. Для получения истинного роста к значению, выраженному в вершках, следует прибавлять два аршина (54 см +71,12</w:t>
      </w:r>
      <w:r w:rsidRPr="00DD58E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х</w:t>
      </w:r>
      <w:r w:rsidRPr="00DD58EC">
        <w:rPr>
          <w:rFonts w:ascii="Times New Roman" w:eastAsia="Times New Roman" w:hAnsi="Times New Roman" w:cs="Times New Roman"/>
          <w:sz w:val="28"/>
          <w:szCs w:val="28"/>
        </w:rPr>
        <w:t xml:space="preserve">2 = </w:t>
      </w:r>
      <w:r w:rsidRPr="00DD58EC">
        <w:rPr>
          <w:rFonts w:ascii="Times New Roman" w:eastAsia="Times New Roman" w:hAnsi="Times New Roman" w:cs="Times New Roman"/>
          <w:b/>
          <w:sz w:val="28"/>
          <w:szCs w:val="28"/>
        </w:rPr>
        <w:t>196,24</w:t>
      </w:r>
      <w:r w:rsidRPr="00DD58EC">
        <w:rPr>
          <w:rFonts w:ascii="Times New Roman" w:eastAsia="Times New Roman" w:hAnsi="Times New Roman" w:cs="Times New Roman"/>
          <w:sz w:val="28"/>
          <w:szCs w:val="28"/>
        </w:rPr>
        <w:t>). Это действительный рост Герасима.</w:t>
      </w:r>
    </w:p>
    <w:p w:rsidR="00CE7692" w:rsidRPr="00DD58EC" w:rsidRDefault="00CE7692" w:rsidP="00CE7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Информация для школьников:</w:t>
      </w:r>
      <w:r w:rsidRPr="00DD58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D58EC">
        <w:rPr>
          <w:rFonts w:ascii="Times New Roman" w:eastAsia="Times New Roman" w:hAnsi="Times New Roman" w:cs="Times New Roman"/>
          <w:i/>
          <w:sz w:val="28"/>
          <w:szCs w:val="28"/>
        </w:rPr>
        <w:t xml:space="preserve">В Яндексе «рост Герасима» находится за 3 секунды, на множестве сайтов, только вершок принят за 4,4 см (он, если точнее, 4,445 – это </w:t>
      </w:r>
      <w:r w:rsidRPr="00DD58E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1/16 часть аршина</w:t>
      </w:r>
      <w:r w:rsidRPr="00DD58EC">
        <w:rPr>
          <w:rFonts w:ascii="Times New Roman" w:eastAsia="Times New Roman" w:hAnsi="Times New Roman" w:cs="Times New Roman"/>
          <w:i/>
          <w:sz w:val="28"/>
          <w:szCs w:val="28"/>
        </w:rPr>
        <w:t>): «Вершок составлял примерно 4,4 см. Таким образом, 12 х 4,4 получаем 52,8 см. Но всё дело в том, что в то время, когда был написан рассказ Ивана Сергеевича Тургенева Муму (а это 1852 год), рост взрослого существа (и человека, и животного) вёлся после двух аршин. А аршин равнялся примерно 71,12 см. А теперь считаем рост Герасима: 2 аршина равны 142,24 см плюс 52,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8 см (12 </w:t>
      </w:r>
      <w:r w:rsidRPr="00DD58EC">
        <w:rPr>
          <w:rFonts w:ascii="Times New Roman" w:eastAsia="Times New Roman" w:hAnsi="Times New Roman" w:cs="Times New Roman"/>
          <w:i/>
          <w:sz w:val="28"/>
          <w:szCs w:val="28"/>
        </w:rPr>
        <w:t>вершков)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 -</w:t>
      </w:r>
      <w:r w:rsidRPr="00DD58EC">
        <w:rPr>
          <w:rFonts w:ascii="Times New Roman" w:eastAsia="Times New Roman" w:hAnsi="Times New Roman" w:cs="Times New Roman"/>
          <w:i/>
          <w:sz w:val="28"/>
          <w:szCs w:val="28"/>
        </w:rPr>
        <w:t xml:space="preserve"> итого </w:t>
      </w:r>
      <w:r w:rsidRPr="00DD58EC">
        <w:rPr>
          <w:rFonts w:ascii="Times New Roman" w:eastAsia="Times New Roman" w:hAnsi="Times New Roman" w:cs="Times New Roman"/>
          <w:b/>
          <w:i/>
          <w:sz w:val="28"/>
          <w:szCs w:val="28"/>
        </w:rPr>
        <w:t>195,04</w:t>
      </w:r>
      <w:r w:rsidRPr="00DD58EC">
        <w:rPr>
          <w:rFonts w:ascii="Times New Roman" w:eastAsia="Times New Roman" w:hAnsi="Times New Roman" w:cs="Times New Roman"/>
          <w:i/>
          <w:sz w:val="28"/>
          <w:szCs w:val="28"/>
        </w:rPr>
        <w:t xml:space="preserve"> см». </w:t>
      </w:r>
    </w:p>
    <w:p w:rsidR="00CE7692" w:rsidRPr="00DD58EC" w:rsidRDefault="00CE7692" w:rsidP="00CE7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D58E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Можно считать рост по-другому, проще: 2 аршина + 12/16 аршина = 2 3/4 = 2,75 аршина = </w:t>
      </w:r>
      <w:r w:rsidRPr="00DD58EC">
        <w:rPr>
          <w:rFonts w:ascii="Times New Roman" w:eastAsia="Times New Roman" w:hAnsi="Times New Roman" w:cs="Times New Roman"/>
          <w:b/>
          <w:i/>
          <w:sz w:val="28"/>
          <w:szCs w:val="28"/>
        </w:rPr>
        <w:t>195,58 см</w:t>
      </w:r>
      <w:r w:rsidRPr="00DD58E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E7692" w:rsidRPr="006B5065" w:rsidRDefault="00CE7692" w:rsidP="00CE769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E7692" w:rsidRPr="00DD58EC" w:rsidRDefault="00CE7692" w:rsidP="00CE7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58E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Задание 6</w:t>
      </w:r>
      <w:r w:rsidRPr="00DD58E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E7692" w:rsidRPr="00DD58EC" w:rsidRDefault="00CE7692" w:rsidP="00CE769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Развернутый,</w:t>
      </w:r>
      <w:r w:rsidRPr="00DD58EC">
        <w:rPr>
          <w:rFonts w:ascii="Times New Roman" w:eastAsia="Times New Roman" w:hAnsi="Times New Roman" w:cs="Times New Roman"/>
          <w:sz w:val="28"/>
          <w:szCs w:val="28"/>
        </w:rPr>
        <w:t xml:space="preserve"> аргументированный ответ</w:t>
      </w:r>
      <w:r>
        <w:rPr>
          <w:rFonts w:ascii="Times New Roman" w:eastAsia="Times New Roman" w:hAnsi="Times New Roman" w:cs="Times New Roman"/>
          <w:sz w:val="28"/>
          <w:szCs w:val="28"/>
        </w:rPr>
        <w:t>, который был иллюстрирован примерами</w:t>
      </w:r>
    </w:p>
    <w:p w:rsidR="00CE7692" w:rsidRPr="00D01682" w:rsidRDefault="00CE7692" w:rsidP="00CE7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E7692" w:rsidRDefault="00CE7692" w:rsidP="00CE7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Задание 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E7692" w:rsidRDefault="00CE7692" w:rsidP="00CE7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3510"/>
        <w:gridCol w:w="3119"/>
        <w:gridCol w:w="2942"/>
      </w:tblGrid>
      <w:tr w:rsidR="00CE7692" w:rsidTr="00411CD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92" w:rsidRDefault="00CE7692" w:rsidP="00411C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синоним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антоним</w:t>
            </w:r>
          </w:p>
        </w:tc>
      </w:tr>
      <w:tr w:rsidR="00CE7692" w:rsidTr="00411CD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светлый плащ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CE7692" w:rsidTr="00411CD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светлый ум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CE7692" w:rsidTr="00411CD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светлая грусть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CE7692" w:rsidTr="00411CD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светлое будущее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CE7692" w:rsidTr="00411CD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светлое время дня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CE7692" w:rsidTr="00411CD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светлые волосы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CE7692" w:rsidTr="00411CD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процент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CE7692" w:rsidTr="00411CD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высокое дерево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CE7692" w:rsidTr="00411CD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высокие технологии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CE7692" w:rsidTr="00411CD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высокая эффективность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CE7692" w:rsidTr="00411CD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высокое мастерство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CE7692" w:rsidTr="00411CD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интеллект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CE7692" w:rsidTr="00411CD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высокие цели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CE7692" w:rsidTr="00411CD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звук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CE7692" w:rsidTr="00411CD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высокая 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CE7692" w:rsidTr="00411CD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свежий ветер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CE7692" w:rsidTr="00411CD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свежий хлеб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CE7692" w:rsidTr="00411CD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свежая мысль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CE7692" w:rsidTr="00411CD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свежая газета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CE7692" w:rsidTr="00411CD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добрая сказка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CE7692" w:rsidTr="00411CD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доброе слово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CE7692" w:rsidTr="00411CD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доброе лицо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CE7692" w:rsidTr="00411CD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добрый десяток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CE7692" w:rsidTr="00411CD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добрые отношения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CE7692" w:rsidTr="00411CD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доброй воле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CE7692" w:rsidTr="00411CD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добрый знак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CE7692" w:rsidTr="00411CD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добрый нрав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CE7692" w:rsidTr="00411CD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тяжелый труд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CE7692" w:rsidTr="00411CD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тяжелый день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CE7692" w:rsidTr="00411CD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тяжелый нрав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CE7692" w:rsidTr="00411CD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тяжелая сумка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CE7692" w:rsidTr="00411CD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тяжелая болезнь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CE7692" w:rsidTr="00411CD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тяжелое детство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CE7692" w:rsidTr="00411CD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тяжелые металлы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CE7692" w:rsidTr="00411CD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тяжелое дыхание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92" w:rsidRDefault="00CE7692" w:rsidP="00411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</w:tbl>
    <w:p w:rsidR="00CE7692" w:rsidRDefault="00CE7692" w:rsidP="00CE76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E7692" w:rsidRDefault="00CE7692" w:rsidP="00CE7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E7D54">
        <w:rPr>
          <w:rFonts w:ascii="Times New Roman" w:eastAsia="Times New Roman" w:hAnsi="Times New Roman" w:cs="Times New Roman"/>
          <w:sz w:val="28"/>
          <w:szCs w:val="28"/>
        </w:rPr>
        <w:t>Приветствовалось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бъяснение, почему нельзя подобрать синоним/антоним к каким-л.  из предложенных сочетаний слов (например, к термину, фразеологизму или из-за невозможности семантической сочетаемости слов)  </w:t>
      </w:r>
    </w:p>
    <w:p w:rsidR="00CE7692" w:rsidRPr="006B5065" w:rsidRDefault="00CE7692" w:rsidP="00CE7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692" w:rsidRPr="00DD58EC" w:rsidRDefault="00CE7692" w:rsidP="00CE7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D58E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Задание 8</w:t>
      </w:r>
      <w:r w:rsidRPr="00DD58E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E7692" w:rsidRPr="00DD58EC" w:rsidRDefault="00CE7692" w:rsidP="00CE7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D58E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Овощи</w:t>
      </w:r>
      <w:r w:rsidRPr="00DD58E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DD58E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плоды</w:t>
      </w:r>
      <w:r w:rsidRPr="00DD58E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DD58E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ягоды</w:t>
      </w:r>
    </w:p>
    <w:p w:rsidR="00CE7692" w:rsidRPr="00DD58EC" w:rsidRDefault="00CE7692" w:rsidP="00CE76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E7692" w:rsidRPr="00DD58EC" w:rsidRDefault="00CE7692" w:rsidP="00CE7692">
      <w:pPr>
        <w:numPr>
          <w:ilvl w:val="0"/>
          <w:numId w:val="2"/>
        </w:numPr>
        <w:spacing w:after="0" w:line="240" w:lineRule="auto"/>
        <w:ind w:hanging="142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8EC">
        <w:rPr>
          <w:rFonts w:ascii="Times New Roman" w:eastAsia="Times New Roman" w:hAnsi="Times New Roman" w:cs="Times New Roman"/>
          <w:sz w:val="28"/>
          <w:szCs w:val="28"/>
        </w:rPr>
        <w:t xml:space="preserve">Чрезвычайно просто – </w:t>
      </w:r>
      <w:r w:rsidRPr="00DD58EC">
        <w:rPr>
          <w:rFonts w:ascii="Times New Roman" w:eastAsia="Times New Roman" w:hAnsi="Times New Roman" w:cs="Times New Roman"/>
          <w:b/>
          <w:i/>
          <w:sz w:val="28"/>
          <w:szCs w:val="28"/>
        </w:rPr>
        <w:t>проще пареной репы</w:t>
      </w:r>
      <w:r w:rsidRPr="00DD58E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7692" w:rsidRPr="00DD58EC" w:rsidRDefault="00CE7692" w:rsidP="00CE7692">
      <w:pPr>
        <w:numPr>
          <w:ilvl w:val="0"/>
          <w:numId w:val="2"/>
        </w:numPr>
        <w:spacing w:after="0" w:line="240" w:lineRule="auto"/>
        <w:ind w:hanging="142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8EC">
        <w:rPr>
          <w:rFonts w:ascii="Times New Roman" w:eastAsia="Times New Roman" w:hAnsi="Times New Roman" w:cs="Times New Roman"/>
          <w:sz w:val="28"/>
          <w:szCs w:val="28"/>
        </w:rPr>
        <w:t xml:space="preserve">невыносимо (надоесть) – </w:t>
      </w:r>
      <w:r w:rsidRPr="00DD58EC">
        <w:rPr>
          <w:rFonts w:ascii="Times New Roman" w:eastAsia="Times New Roman" w:hAnsi="Times New Roman" w:cs="Times New Roman"/>
          <w:b/>
          <w:i/>
          <w:sz w:val="28"/>
          <w:szCs w:val="28"/>
        </w:rPr>
        <w:t>хуже горькой редьки</w:t>
      </w:r>
      <w:r w:rsidRPr="00DD58E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7692" w:rsidRPr="00DD58EC" w:rsidRDefault="00CE7692" w:rsidP="00CE7692">
      <w:pPr>
        <w:numPr>
          <w:ilvl w:val="0"/>
          <w:numId w:val="2"/>
        </w:numPr>
        <w:spacing w:after="0" w:line="240" w:lineRule="auto"/>
        <w:ind w:hanging="142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8EC">
        <w:rPr>
          <w:rFonts w:ascii="Times New Roman" w:eastAsia="Times New Roman" w:hAnsi="Times New Roman" w:cs="Times New Roman"/>
          <w:sz w:val="28"/>
          <w:szCs w:val="28"/>
        </w:rPr>
        <w:t xml:space="preserve">на мелкие куски, части (изрубить) – </w:t>
      </w:r>
      <w:r w:rsidRPr="00DD58EC">
        <w:rPr>
          <w:rFonts w:ascii="Times New Roman" w:eastAsia="Times New Roman" w:hAnsi="Times New Roman" w:cs="Times New Roman"/>
          <w:b/>
          <w:i/>
          <w:sz w:val="28"/>
          <w:szCs w:val="28"/>
        </w:rPr>
        <w:t>в капусту (изрубить)</w:t>
      </w:r>
      <w:r w:rsidRPr="00DD58E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7692" w:rsidRPr="00DD58EC" w:rsidRDefault="00CE7692" w:rsidP="00CE7692">
      <w:pPr>
        <w:numPr>
          <w:ilvl w:val="0"/>
          <w:numId w:val="2"/>
        </w:numPr>
        <w:spacing w:after="0" w:line="240" w:lineRule="auto"/>
        <w:ind w:hanging="142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8EC">
        <w:rPr>
          <w:rFonts w:ascii="Times New Roman" w:eastAsia="Times New Roman" w:hAnsi="Times New Roman" w:cs="Times New Roman"/>
          <w:sz w:val="28"/>
          <w:szCs w:val="28"/>
        </w:rPr>
        <w:t xml:space="preserve">что-либо абсолютно неправдоподобное – </w:t>
      </w:r>
      <w:r w:rsidRPr="00DD58EC">
        <w:rPr>
          <w:rFonts w:ascii="Times New Roman" w:eastAsia="Times New Roman" w:hAnsi="Times New Roman" w:cs="Times New Roman"/>
          <w:b/>
          <w:i/>
          <w:sz w:val="28"/>
          <w:szCs w:val="28"/>
        </w:rPr>
        <w:t>развесистая клюква</w:t>
      </w:r>
      <w:r w:rsidRPr="00DD58E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7692" w:rsidRPr="00DD58EC" w:rsidRDefault="00CE7692" w:rsidP="00CE7692">
      <w:pPr>
        <w:numPr>
          <w:ilvl w:val="0"/>
          <w:numId w:val="2"/>
        </w:numPr>
        <w:spacing w:after="0" w:line="240" w:lineRule="auto"/>
        <w:ind w:hanging="142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8EC">
        <w:rPr>
          <w:rFonts w:ascii="Times New Roman" w:eastAsia="Times New Roman" w:hAnsi="Times New Roman" w:cs="Times New Roman"/>
          <w:sz w:val="28"/>
          <w:szCs w:val="28"/>
        </w:rPr>
        <w:t xml:space="preserve">не воздействует, не влияет на собеседника – </w:t>
      </w:r>
      <w:r w:rsidRPr="00DD58EC">
        <w:rPr>
          <w:rFonts w:ascii="Times New Roman" w:eastAsia="Times New Roman" w:hAnsi="Times New Roman" w:cs="Times New Roman"/>
          <w:b/>
          <w:i/>
          <w:sz w:val="28"/>
          <w:szCs w:val="28"/>
        </w:rPr>
        <w:t>как об стену горох</w:t>
      </w:r>
      <w:r w:rsidRPr="00DD58E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7692" w:rsidRPr="00DD58EC" w:rsidRDefault="00CE7692" w:rsidP="00CE7692">
      <w:pPr>
        <w:numPr>
          <w:ilvl w:val="0"/>
          <w:numId w:val="2"/>
        </w:numPr>
        <w:spacing w:after="0" w:line="240" w:lineRule="auto"/>
        <w:ind w:hanging="142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D58EC">
        <w:rPr>
          <w:rFonts w:ascii="Times New Roman" w:eastAsia="Times New Roman" w:hAnsi="Times New Roman" w:cs="Times New Roman"/>
          <w:sz w:val="28"/>
          <w:szCs w:val="28"/>
        </w:rPr>
        <w:t>наказать, отругать</w:t>
      </w:r>
      <w:r w:rsidRPr="00DD58EC"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r w:rsidRPr="00DD58EC">
        <w:rPr>
          <w:rFonts w:ascii="Times New Roman" w:eastAsia="Times New Roman" w:hAnsi="Times New Roman" w:cs="Times New Roman"/>
          <w:b/>
          <w:i/>
          <w:sz w:val="28"/>
          <w:szCs w:val="28"/>
        </w:rPr>
        <w:t>задать перцу</w:t>
      </w:r>
      <w:r w:rsidRPr="00DD58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7692" w:rsidRPr="00DD58EC" w:rsidRDefault="00CE7692" w:rsidP="00CE76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E7692" w:rsidRPr="00DD58EC" w:rsidRDefault="00CE7692" w:rsidP="00CE7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D58E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Травы</w:t>
      </w:r>
    </w:p>
    <w:p w:rsidR="00CE7692" w:rsidRPr="00DD58EC" w:rsidRDefault="00CE7692" w:rsidP="00CE76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E7692" w:rsidRPr="00DD58EC" w:rsidRDefault="00CE7692" w:rsidP="00CE769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8EC">
        <w:rPr>
          <w:rFonts w:ascii="Times New Roman" w:eastAsia="Times New Roman" w:hAnsi="Times New Roman" w:cs="Times New Roman"/>
          <w:sz w:val="28"/>
          <w:szCs w:val="28"/>
        </w:rPr>
        <w:t xml:space="preserve">7) Обезумел – </w:t>
      </w:r>
      <w:r w:rsidRPr="00DD58EC">
        <w:rPr>
          <w:rFonts w:ascii="Times New Roman" w:eastAsia="Times New Roman" w:hAnsi="Times New Roman" w:cs="Times New Roman"/>
          <w:b/>
          <w:i/>
          <w:sz w:val="28"/>
          <w:szCs w:val="28"/>
        </w:rPr>
        <w:t>белены объелся</w:t>
      </w:r>
      <w:r w:rsidRPr="00DD58E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7692" w:rsidRPr="00DD58EC" w:rsidRDefault="00CE7692" w:rsidP="00CE769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8EC">
        <w:rPr>
          <w:rFonts w:ascii="Times New Roman" w:eastAsia="Times New Roman" w:hAnsi="Times New Roman" w:cs="Times New Roman"/>
          <w:sz w:val="28"/>
          <w:szCs w:val="28"/>
        </w:rPr>
        <w:t xml:space="preserve">8) робкий, скромный – </w:t>
      </w:r>
      <w:r w:rsidRPr="00DD58EC">
        <w:rPr>
          <w:rFonts w:ascii="Times New Roman" w:eastAsia="Times New Roman" w:hAnsi="Times New Roman" w:cs="Times New Roman"/>
          <w:b/>
          <w:i/>
          <w:sz w:val="28"/>
          <w:szCs w:val="28"/>
        </w:rPr>
        <w:t>тише воды, ниже травы</w:t>
      </w:r>
      <w:r w:rsidRPr="00DD58E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7692" w:rsidRPr="00DD58EC" w:rsidRDefault="00CE7692" w:rsidP="00CE769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8EC">
        <w:rPr>
          <w:rFonts w:ascii="Times New Roman" w:eastAsia="Times New Roman" w:hAnsi="Times New Roman" w:cs="Times New Roman"/>
          <w:sz w:val="28"/>
          <w:szCs w:val="28"/>
        </w:rPr>
        <w:t xml:space="preserve">9) безразлично, все равно – </w:t>
      </w:r>
      <w:r w:rsidRPr="00DD58EC">
        <w:rPr>
          <w:rFonts w:ascii="Times New Roman" w:eastAsia="Times New Roman" w:hAnsi="Times New Roman" w:cs="Times New Roman"/>
          <w:b/>
          <w:i/>
          <w:sz w:val="28"/>
          <w:szCs w:val="28"/>
        </w:rPr>
        <w:t>хоть трава не расти</w:t>
      </w:r>
      <w:r w:rsidRPr="00DD58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7692" w:rsidRPr="00DD58EC" w:rsidRDefault="00CE7692" w:rsidP="00CE76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CE7692" w:rsidRPr="00DD58EC" w:rsidRDefault="00CE7692" w:rsidP="00CE7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D58E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Деревья</w:t>
      </w:r>
    </w:p>
    <w:p w:rsidR="00CE7692" w:rsidRPr="00DD58EC" w:rsidRDefault="00CE7692" w:rsidP="00CE76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E7692" w:rsidRPr="00DD58EC" w:rsidRDefault="00CE7692" w:rsidP="00CE7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8EC">
        <w:rPr>
          <w:rFonts w:ascii="Times New Roman" w:eastAsia="Times New Roman" w:hAnsi="Times New Roman" w:cs="Times New Roman"/>
          <w:sz w:val="28"/>
          <w:szCs w:val="28"/>
        </w:rPr>
        <w:t>10) 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D58EC">
        <w:rPr>
          <w:rFonts w:ascii="Times New Roman" w:eastAsia="Times New Roman" w:hAnsi="Times New Roman" w:cs="Times New Roman"/>
          <w:sz w:val="28"/>
          <w:szCs w:val="28"/>
        </w:rPr>
        <w:t xml:space="preserve">е суметь разобраться в чем-то простом – </w:t>
      </w:r>
      <w:r w:rsidRPr="00DD58EC">
        <w:rPr>
          <w:rFonts w:ascii="Times New Roman" w:eastAsia="Times New Roman" w:hAnsi="Times New Roman" w:cs="Times New Roman"/>
          <w:b/>
          <w:i/>
          <w:sz w:val="28"/>
          <w:szCs w:val="28"/>
        </w:rPr>
        <w:t>заблудиться в трех соснах</w:t>
      </w:r>
      <w:r w:rsidRPr="00DD58E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7692" w:rsidRPr="00DD58EC" w:rsidRDefault="00CE7692" w:rsidP="00CE7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8EC">
        <w:rPr>
          <w:rFonts w:ascii="Times New Roman" w:eastAsia="Times New Roman" w:hAnsi="Times New Roman" w:cs="Times New Roman"/>
          <w:sz w:val="28"/>
          <w:szCs w:val="28"/>
        </w:rPr>
        <w:t xml:space="preserve">11) отнять все дочиста – </w:t>
      </w:r>
      <w:r w:rsidRPr="00DD58EC">
        <w:rPr>
          <w:rFonts w:ascii="Times New Roman" w:eastAsia="Times New Roman" w:hAnsi="Times New Roman" w:cs="Times New Roman"/>
          <w:b/>
          <w:i/>
          <w:sz w:val="28"/>
          <w:szCs w:val="28"/>
        </w:rPr>
        <w:t>ободрать как липку</w:t>
      </w:r>
      <w:r w:rsidRPr="00DD58E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7692" w:rsidRPr="00DD58EC" w:rsidRDefault="00CE7692" w:rsidP="00CE769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DD58E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12) удовлетворившись достигнутым, успокоиться на этом – </w:t>
      </w:r>
      <w:r w:rsidRPr="00DD58EC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почивать на лаврах</w:t>
      </w:r>
      <w:r w:rsidRPr="00DD58EC">
        <w:rPr>
          <w:rFonts w:ascii="Times New Roman" w:eastAsia="Times New Roman" w:hAnsi="Times New Roman" w:cs="Times New Roman"/>
          <w:spacing w:val="-6"/>
          <w:sz w:val="28"/>
          <w:szCs w:val="28"/>
        </w:rPr>
        <w:t>;</w:t>
      </w:r>
    </w:p>
    <w:p w:rsidR="00CE7692" w:rsidRPr="00DD58EC" w:rsidRDefault="00CE7692" w:rsidP="00CE7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8EC">
        <w:rPr>
          <w:rFonts w:ascii="Times New Roman" w:eastAsia="Times New Roman" w:hAnsi="Times New Roman" w:cs="Times New Roman"/>
          <w:sz w:val="28"/>
          <w:szCs w:val="28"/>
        </w:rPr>
        <w:t xml:space="preserve">13) подальше от ответственности – </w:t>
      </w:r>
      <w:r w:rsidRPr="00DD58EC">
        <w:rPr>
          <w:rFonts w:ascii="Times New Roman" w:eastAsia="Times New Roman" w:hAnsi="Times New Roman" w:cs="Times New Roman"/>
          <w:b/>
          <w:i/>
          <w:sz w:val="28"/>
          <w:szCs w:val="28"/>
        </w:rPr>
        <w:t>в кусты</w:t>
      </w:r>
      <w:r w:rsidRPr="00DD58E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7692" w:rsidRPr="00DD58EC" w:rsidRDefault="00CE7692" w:rsidP="00CE7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8EC">
        <w:rPr>
          <w:rFonts w:ascii="Times New Roman" w:eastAsia="Times New Roman" w:hAnsi="Times New Roman" w:cs="Times New Roman"/>
          <w:sz w:val="28"/>
          <w:szCs w:val="28"/>
        </w:rPr>
        <w:t xml:space="preserve">14) без разбору, кого попало, откуда попало – </w:t>
      </w:r>
      <w:r w:rsidRPr="00DD58EC">
        <w:rPr>
          <w:rFonts w:ascii="Times New Roman" w:eastAsia="Times New Roman" w:hAnsi="Times New Roman" w:cs="Times New Roman"/>
          <w:b/>
          <w:i/>
          <w:sz w:val="28"/>
          <w:szCs w:val="28"/>
        </w:rPr>
        <w:t>с бору да с сосенки</w:t>
      </w:r>
      <w:r w:rsidRPr="00DD58E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7692" w:rsidRPr="00DD58EC" w:rsidRDefault="00CE7692" w:rsidP="00CE7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8EC">
        <w:rPr>
          <w:rFonts w:ascii="Times New Roman" w:eastAsia="Times New Roman" w:hAnsi="Times New Roman" w:cs="Times New Roman"/>
          <w:sz w:val="28"/>
          <w:szCs w:val="28"/>
        </w:rPr>
        <w:t xml:space="preserve">15) первое место, победа – </w:t>
      </w:r>
      <w:r w:rsidRPr="00DD58EC">
        <w:rPr>
          <w:rFonts w:ascii="Times New Roman" w:eastAsia="Times New Roman" w:hAnsi="Times New Roman" w:cs="Times New Roman"/>
          <w:b/>
          <w:i/>
          <w:sz w:val="28"/>
          <w:szCs w:val="28"/>
        </w:rPr>
        <w:t>пальма первенства</w:t>
      </w:r>
      <w:r w:rsidRPr="00DD58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7692" w:rsidRPr="006B5065" w:rsidRDefault="00CE7692" w:rsidP="00CE7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692" w:rsidRDefault="00CE7692" w:rsidP="00CE7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58E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Задание 9</w:t>
      </w:r>
      <w:r w:rsidRPr="00DD58E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E7692" w:rsidRPr="006B5065" w:rsidRDefault="00CE7692" w:rsidP="00CE76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2093"/>
        <w:gridCol w:w="4464"/>
        <w:gridCol w:w="3014"/>
      </w:tblGrid>
      <w:tr w:rsidR="00CE7692" w:rsidTr="00411CD9">
        <w:tc>
          <w:tcPr>
            <w:tcW w:w="2093" w:type="dxa"/>
          </w:tcPr>
          <w:p w:rsidR="00CE7692" w:rsidRPr="004C0FBC" w:rsidRDefault="00CE7692" w:rsidP="00411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8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отч</w:t>
            </w:r>
            <w:r w:rsidRPr="00DD58EC">
              <w:rPr>
                <w:rFonts w:ascii="Times New Roman" w:hAnsi="Times New Roman" w:cs="Times New Roman"/>
                <w:b/>
                <w:i/>
                <w:sz w:val="28"/>
                <w:szCs w:val="28"/>
                <w:bdr w:val="single" w:sz="4" w:space="0" w:color="auto"/>
              </w:rPr>
              <w:t>ий</w:t>
            </w:r>
            <w:r w:rsidRPr="00DD58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8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</w:t>
            </w:r>
            <w:r w:rsidRPr="00DD58EC">
              <w:rPr>
                <w:rFonts w:ascii="Times New Roman" w:hAnsi="Times New Roman" w:cs="Times New Roman"/>
                <w:b/>
                <w:i/>
                <w:sz w:val="28"/>
                <w:szCs w:val="28"/>
                <w:bdr w:val="single" w:sz="4" w:space="0" w:color="auto"/>
              </w:rPr>
              <w:t>ей</w:t>
            </w:r>
          </w:p>
        </w:tc>
        <w:tc>
          <w:tcPr>
            <w:tcW w:w="4464" w:type="dxa"/>
          </w:tcPr>
          <w:p w:rsidR="00CE7692" w:rsidRDefault="00CE7692" w:rsidP="00411CD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58EC">
              <w:rPr>
                <w:rFonts w:ascii="Times New Roman" w:hAnsi="Times New Roman" w:cs="Times New Roman"/>
                <w:sz w:val="28"/>
                <w:szCs w:val="28"/>
              </w:rPr>
              <w:t>нулевое окончание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E7692" w:rsidRDefault="00CE7692" w:rsidP="00411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8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волчий</w:t>
            </w:r>
            <w:r w:rsidRPr="00DD58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8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казачий</w:t>
            </w:r>
            <w:r w:rsidRPr="00DD58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8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санаторий</w:t>
            </w:r>
            <w:r w:rsidRPr="00DD58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E7692" w:rsidRPr="006B5065" w:rsidRDefault="00CE7692" w:rsidP="00411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8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статей</w:t>
            </w:r>
            <w:r w:rsidRPr="00DD58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8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коров</w:t>
            </w:r>
            <w:r w:rsidRPr="00DD58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8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14" w:type="dxa"/>
          </w:tcPr>
          <w:p w:rsidR="00CE7692" w:rsidRDefault="00CE7692" w:rsidP="00411CD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58EC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bdr w:val="single" w:sz="4" w:space="0" w:color="auto"/>
              </w:rPr>
              <w:t>ов:</w:t>
            </w:r>
            <w:r w:rsidRPr="00DD58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CE7692" w:rsidRPr="006B5065" w:rsidRDefault="00CE7692" w:rsidP="00411CD9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single" w:sz="4" w:space="0" w:color="auto"/>
              </w:rPr>
            </w:pPr>
            <w:r w:rsidRPr="00DD58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ковров</w:t>
            </w:r>
            <w:r w:rsidRPr="00DD58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8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мостов</w:t>
            </w:r>
            <w:r w:rsidRPr="00DD58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D58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садов</w:t>
            </w:r>
            <w:r w:rsidRPr="00DD5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E7692" w:rsidRPr="00DD58EC" w:rsidRDefault="00CE7692" w:rsidP="00CE76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E7692" w:rsidRPr="00DD58EC" w:rsidRDefault="00CE7692" w:rsidP="00CE7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8EC">
        <w:rPr>
          <w:rFonts w:ascii="Times New Roman" w:eastAsia="Times New Roman" w:hAnsi="Times New Roman" w:cs="Times New Roman"/>
          <w:sz w:val="28"/>
          <w:szCs w:val="28"/>
        </w:rPr>
        <w:t xml:space="preserve">Форма </w:t>
      </w:r>
      <w:r w:rsidRPr="00DD58EC">
        <w:rPr>
          <w:rFonts w:ascii="Times New Roman" w:eastAsia="Times New Roman" w:hAnsi="Times New Roman" w:cs="Times New Roman"/>
          <w:b/>
          <w:i/>
          <w:sz w:val="28"/>
          <w:szCs w:val="28"/>
        </w:rPr>
        <w:t>голов</w:t>
      </w:r>
      <w:r w:rsidRPr="00DD58EC">
        <w:rPr>
          <w:rFonts w:ascii="Times New Roman" w:eastAsia="Times New Roman" w:hAnsi="Times New Roman" w:cs="Times New Roman"/>
          <w:sz w:val="28"/>
          <w:szCs w:val="28"/>
        </w:rPr>
        <w:t xml:space="preserve"> может быть образована от существительного </w:t>
      </w:r>
      <w:r w:rsidRPr="00DD58EC">
        <w:rPr>
          <w:rFonts w:ascii="Times New Roman" w:eastAsia="Times New Roman" w:hAnsi="Times New Roman" w:cs="Times New Roman"/>
          <w:b/>
          <w:i/>
          <w:sz w:val="28"/>
          <w:szCs w:val="28"/>
        </w:rPr>
        <w:t>голова</w:t>
      </w:r>
      <w:r w:rsidRPr="00DD58EC">
        <w:rPr>
          <w:rFonts w:ascii="Times New Roman" w:eastAsia="Times New Roman" w:hAnsi="Times New Roman" w:cs="Times New Roman"/>
          <w:sz w:val="28"/>
          <w:szCs w:val="28"/>
        </w:rPr>
        <w:t xml:space="preserve">, тогда окончание нулевое; </w:t>
      </w:r>
    </w:p>
    <w:p w:rsidR="00CE7692" w:rsidRPr="00DD58EC" w:rsidRDefault="00CE7692" w:rsidP="00CE7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8EC">
        <w:rPr>
          <w:rFonts w:ascii="Times New Roman" w:eastAsia="Times New Roman" w:hAnsi="Times New Roman" w:cs="Times New Roman"/>
          <w:sz w:val="28"/>
          <w:szCs w:val="28"/>
        </w:rPr>
        <w:t xml:space="preserve">форма </w:t>
      </w:r>
      <w:r w:rsidRPr="00DD58EC">
        <w:rPr>
          <w:rFonts w:ascii="Times New Roman" w:eastAsia="Times New Roman" w:hAnsi="Times New Roman" w:cs="Times New Roman"/>
          <w:b/>
          <w:i/>
          <w:sz w:val="28"/>
          <w:szCs w:val="28"/>
        </w:rPr>
        <w:t>голов</w:t>
      </w:r>
      <w:r w:rsidRPr="00DD58EC">
        <w:rPr>
          <w:rFonts w:ascii="Times New Roman" w:eastAsia="Times New Roman" w:hAnsi="Times New Roman" w:cs="Times New Roman"/>
          <w:sz w:val="28"/>
          <w:szCs w:val="28"/>
        </w:rPr>
        <w:t xml:space="preserve"> может быть образована от существительного </w:t>
      </w:r>
      <w:r w:rsidRPr="00DD58EC">
        <w:rPr>
          <w:rFonts w:ascii="Times New Roman" w:eastAsia="Times New Roman" w:hAnsi="Times New Roman" w:cs="Times New Roman"/>
          <w:b/>
          <w:i/>
          <w:sz w:val="28"/>
          <w:szCs w:val="28"/>
        </w:rPr>
        <w:t>гол</w:t>
      </w:r>
      <w:r w:rsidRPr="00DD58EC">
        <w:rPr>
          <w:rFonts w:ascii="Times New Roman" w:eastAsia="Times New Roman" w:hAnsi="Times New Roman" w:cs="Times New Roman"/>
          <w:sz w:val="28"/>
          <w:szCs w:val="28"/>
        </w:rPr>
        <w:t>, тогда окончание -ов.</w:t>
      </w:r>
    </w:p>
    <w:p w:rsidR="00CE7692" w:rsidRPr="00DD58EC" w:rsidRDefault="00CE7692" w:rsidP="00CE76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E7692" w:rsidRPr="00DD58EC" w:rsidRDefault="00CE7692" w:rsidP="00CE7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E7692" w:rsidRPr="00DD58EC" w:rsidRDefault="00CE7692" w:rsidP="00CE7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D58E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Задание 10</w:t>
      </w:r>
      <w:r w:rsidRPr="00DD58E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E7692" w:rsidRPr="00DD58EC" w:rsidRDefault="00CE7692" w:rsidP="00CE7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D58EC">
        <w:rPr>
          <w:rFonts w:ascii="Times New Roman" w:eastAsia="Times New Roman" w:hAnsi="Times New Roman" w:cs="Times New Roman"/>
          <w:i/>
          <w:sz w:val="28"/>
          <w:szCs w:val="28"/>
        </w:rPr>
        <w:t xml:space="preserve">До́ньев </w:t>
      </w:r>
      <w:r w:rsidRPr="00DD58EC">
        <w:rPr>
          <w:rFonts w:ascii="Times New Roman" w:eastAsia="Times New Roman" w:hAnsi="Times New Roman" w:cs="Times New Roman"/>
          <w:sz w:val="28"/>
          <w:szCs w:val="28"/>
        </w:rPr>
        <w:t>(1),</w:t>
      </w:r>
    </w:p>
    <w:p w:rsidR="00CE7692" w:rsidRPr="00DD58EC" w:rsidRDefault="00CE7692" w:rsidP="00CE7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D58EC">
        <w:rPr>
          <w:rFonts w:ascii="Times New Roman" w:eastAsia="Times New Roman" w:hAnsi="Times New Roman" w:cs="Times New Roman"/>
          <w:i/>
          <w:sz w:val="28"/>
          <w:szCs w:val="28"/>
        </w:rPr>
        <w:t xml:space="preserve">судо́в </w:t>
      </w:r>
      <w:r w:rsidRPr="00DD58EC">
        <w:rPr>
          <w:rFonts w:ascii="Times New Roman" w:eastAsia="Times New Roman" w:hAnsi="Times New Roman" w:cs="Times New Roman"/>
          <w:sz w:val="28"/>
          <w:szCs w:val="28"/>
        </w:rPr>
        <w:t>(2),</w:t>
      </w:r>
    </w:p>
    <w:p w:rsidR="00CE7692" w:rsidRPr="00DD58EC" w:rsidRDefault="00CE7692" w:rsidP="00CE7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8EC">
        <w:rPr>
          <w:rFonts w:ascii="Times New Roman" w:eastAsia="Times New Roman" w:hAnsi="Times New Roman" w:cs="Times New Roman"/>
          <w:i/>
          <w:sz w:val="28"/>
          <w:szCs w:val="28"/>
        </w:rPr>
        <w:t>су́ден</w:t>
      </w:r>
      <w:r w:rsidRPr="00DD58EC">
        <w:rPr>
          <w:rFonts w:ascii="Times New Roman" w:eastAsia="Times New Roman" w:hAnsi="Times New Roman" w:cs="Times New Roman"/>
          <w:sz w:val="28"/>
          <w:szCs w:val="28"/>
        </w:rPr>
        <w:t xml:space="preserve"> (3),</w:t>
      </w:r>
    </w:p>
    <w:p w:rsidR="00CE7692" w:rsidRPr="00DD58EC" w:rsidRDefault="00CE7692" w:rsidP="00CE7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8E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ту́фель</w:t>
      </w:r>
      <w:r w:rsidRPr="00DD58EC">
        <w:rPr>
          <w:rFonts w:ascii="Times New Roman" w:eastAsia="Times New Roman" w:hAnsi="Times New Roman" w:cs="Times New Roman"/>
          <w:sz w:val="28"/>
          <w:szCs w:val="28"/>
        </w:rPr>
        <w:t xml:space="preserve"> (4),</w:t>
      </w:r>
    </w:p>
    <w:p w:rsidR="00CE7692" w:rsidRPr="00DD58EC" w:rsidRDefault="00CE7692" w:rsidP="00CE7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8EC">
        <w:rPr>
          <w:rFonts w:ascii="Times New Roman" w:eastAsia="Times New Roman" w:hAnsi="Times New Roman" w:cs="Times New Roman"/>
          <w:i/>
          <w:sz w:val="28"/>
          <w:szCs w:val="28"/>
        </w:rPr>
        <w:t>грузи́н</w:t>
      </w:r>
      <w:r w:rsidRPr="00DD58EC">
        <w:rPr>
          <w:rFonts w:ascii="Times New Roman" w:eastAsia="Times New Roman" w:hAnsi="Times New Roman" w:cs="Times New Roman"/>
          <w:sz w:val="28"/>
          <w:szCs w:val="28"/>
        </w:rPr>
        <w:t xml:space="preserve"> (5),</w:t>
      </w:r>
    </w:p>
    <w:p w:rsidR="00CE7692" w:rsidRPr="00DD58EC" w:rsidRDefault="00CE7692" w:rsidP="00CE7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8EC">
        <w:rPr>
          <w:rFonts w:ascii="Times New Roman" w:eastAsia="Times New Roman" w:hAnsi="Times New Roman" w:cs="Times New Roman"/>
          <w:i/>
          <w:sz w:val="28"/>
          <w:szCs w:val="28"/>
        </w:rPr>
        <w:t>простыне́й</w:t>
      </w:r>
      <w:r w:rsidRPr="00DD58EC">
        <w:rPr>
          <w:rFonts w:ascii="Times New Roman" w:eastAsia="Times New Roman" w:hAnsi="Times New Roman" w:cs="Times New Roman"/>
          <w:sz w:val="28"/>
          <w:szCs w:val="28"/>
        </w:rPr>
        <w:t xml:space="preserve"> (6)</w:t>
      </w:r>
      <w:r w:rsidRPr="00DD58EC">
        <w:rPr>
          <w:rFonts w:ascii="Times New Roman" w:eastAsia="Times New Roman" w:hAnsi="Times New Roman" w:cs="Times New Roman"/>
          <w:i/>
          <w:sz w:val="28"/>
          <w:szCs w:val="28"/>
        </w:rPr>
        <w:t xml:space="preserve"> / прост</w:t>
      </w:r>
      <w:r w:rsidRPr="00DD58EC">
        <w:rPr>
          <w:rFonts w:ascii="Times New Roman" w:eastAsia="Calibri" w:hAnsi="Times New Roman" w:cs="Times New Roman"/>
          <w:i/>
          <w:spacing w:val="18"/>
          <w:sz w:val="28"/>
          <w:szCs w:val="28"/>
        </w:rPr>
        <w:t>ы́</w:t>
      </w:r>
      <w:r w:rsidRPr="00DD58EC">
        <w:rPr>
          <w:rFonts w:ascii="Times New Roman" w:eastAsia="Times New Roman" w:hAnsi="Times New Roman" w:cs="Times New Roman"/>
          <w:i/>
          <w:sz w:val="28"/>
          <w:szCs w:val="28"/>
        </w:rPr>
        <w:t>нь</w:t>
      </w:r>
      <w:r w:rsidRPr="00DD58EC">
        <w:rPr>
          <w:rFonts w:ascii="Times New Roman" w:eastAsia="Times New Roman" w:hAnsi="Times New Roman" w:cs="Times New Roman"/>
          <w:sz w:val="28"/>
          <w:szCs w:val="28"/>
        </w:rPr>
        <w:t xml:space="preserve"> (7),</w:t>
      </w:r>
    </w:p>
    <w:p w:rsidR="00CE7692" w:rsidRPr="00DD58EC" w:rsidRDefault="00CE7692" w:rsidP="00CE7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8EC">
        <w:rPr>
          <w:rFonts w:ascii="Times New Roman" w:eastAsia="Times New Roman" w:hAnsi="Times New Roman" w:cs="Times New Roman"/>
          <w:i/>
          <w:sz w:val="28"/>
          <w:szCs w:val="28"/>
        </w:rPr>
        <w:t>блю́дец</w:t>
      </w:r>
      <w:r w:rsidRPr="00DD58EC">
        <w:rPr>
          <w:rFonts w:ascii="Times New Roman" w:eastAsia="Times New Roman" w:hAnsi="Times New Roman" w:cs="Times New Roman"/>
          <w:sz w:val="28"/>
          <w:szCs w:val="28"/>
        </w:rPr>
        <w:t xml:space="preserve"> (8),</w:t>
      </w:r>
    </w:p>
    <w:p w:rsidR="00CE7692" w:rsidRPr="00DD58EC" w:rsidRDefault="00CE7692" w:rsidP="00CE7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8EC">
        <w:rPr>
          <w:rFonts w:ascii="Times New Roman" w:eastAsia="Times New Roman" w:hAnsi="Times New Roman" w:cs="Times New Roman"/>
          <w:i/>
          <w:sz w:val="28"/>
          <w:szCs w:val="28"/>
        </w:rPr>
        <w:t>брюшко́в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D58EC">
        <w:rPr>
          <w:rFonts w:ascii="Times New Roman" w:eastAsia="Times New Roman" w:hAnsi="Times New Roman" w:cs="Times New Roman"/>
          <w:sz w:val="28"/>
          <w:szCs w:val="28"/>
        </w:rPr>
        <w:t>(9),</w:t>
      </w:r>
    </w:p>
    <w:p w:rsidR="00CE7692" w:rsidRPr="00DD58EC" w:rsidRDefault="00CE7692" w:rsidP="00CE7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8EC">
        <w:rPr>
          <w:rFonts w:ascii="Times New Roman" w:eastAsia="Times New Roman" w:hAnsi="Times New Roman" w:cs="Times New Roman"/>
          <w:i/>
          <w:sz w:val="28"/>
          <w:szCs w:val="28"/>
        </w:rPr>
        <w:t>хозя́ев</w:t>
      </w:r>
      <w:r w:rsidRPr="00DD58EC">
        <w:rPr>
          <w:rFonts w:ascii="Times New Roman" w:eastAsia="Times New Roman" w:hAnsi="Times New Roman" w:cs="Times New Roman"/>
          <w:sz w:val="28"/>
          <w:szCs w:val="28"/>
        </w:rPr>
        <w:t xml:space="preserve"> (10),</w:t>
      </w:r>
    </w:p>
    <w:p w:rsidR="00CE7692" w:rsidRPr="00DD58EC" w:rsidRDefault="00CE7692" w:rsidP="00CE7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8EC">
        <w:rPr>
          <w:rFonts w:ascii="Times New Roman" w:eastAsia="Times New Roman" w:hAnsi="Times New Roman" w:cs="Times New Roman"/>
          <w:i/>
          <w:sz w:val="28"/>
          <w:szCs w:val="28"/>
        </w:rPr>
        <w:t>гра́ждан</w:t>
      </w:r>
      <w:r w:rsidRPr="00DD58EC">
        <w:rPr>
          <w:rFonts w:ascii="Times New Roman" w:eastAsia="Times New Roman" w:hAnsi="Times New Roman" w:cs="Times New Roman"/>
          <w:sz w:val="28"/>
          <w:szCs w:val="28"/>
        </w:rPr>
        <w:t xml:space="preserve"> (11),</w:t>
      </w:r>
    </w:p>
    <w:p w:rsidR="00CE7692" w:rsidRPr="00DD58EC" w:rsidRDefault="00CE7692" w:rsidP="00CE7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D58EC">
        <w:rPr>
          <w:rFonts w:ascii="Times New Roman" w:eastAsia="Times New Roman" w:hAnsi="Times New Roman" w:cs="Times New Roman"/>
          <w:i/>
          <w:sz w:val="28"/>
          <w:szCs w:val="28"/>
        </w:rPr>
        <w:t>поле́ньев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D58EC">
        <w:rPr>
          <w:rFonts w:ascii="Times New Roman" w:eastAsia="Times New Roman" w:hAnsi="Times New Roman" w:cs="Times New Roman"/>
          <w:sz w:val="28"/>
          <w:szCs w:val="28"/>
        </w:rPr>
        <w:t>(12),</w:t>
      </w:r>
    </w:p>
    <w:p w:rsidR="00CE7692" w:rsidRDefault="00CE7692" w:rsidP="00CE7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D58EC">
        <w:rPr>
          <w:rFonts w:ascii="Times New Roman" w:eastAsia="Times New Roman" w:hAnsi="Times New Roman" w:cs="Times New Roman"/>
          <w:i/>
          <w:sz w:val="28"/>
          <w:szCs w:val="28"/>
        </w:rPr>
        <w:t>коле́ньев</w:t>
      </w:r>
      <w:r w:rsidRPr="00DD58EC">
        <w:rPr>
          <w:rFonts w:ascii="Times New Roman" w:eastAsia="Times New Roman" w:hAnsi="Times New Roman" w:cs="Times New Roman"/>
          <w:sz w:val="28"/>
          <w:szCs w:val="28"/>
        </w:rPr>
        <w:t xml:space="preserve"> (13) – о сочленении, звене, отрезке в составе предмета</w:t>
      </w:r>
      <w:r w:rsidRPr="00DD58EC">
        <w:rPr>
          <w:rFonts w:ascii="Times New Roman" w:eastAsia="Times New Roman" w:hAnsi="Times New Roman" w:cs="Times New Roman"/>
          <w:i/>
          <w:sz w:val="28"/>
          <w:szCs w:val="28"/>
        </w:rPr>
        <w:t xml:space="preserve"> / </w:t>
      </w:r>
    </w:p>
    <w:p w:rsidR="00CE7692" w:rsidRDefault="00CE7692" w:rsidP="00CE7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D58EC">
        <w:rPr>
          <w:rFonts w:ascii="Times New Roman" w:eastAsia="Times New Roman" w:hAnsi="Times New Roman" w:cs="Times New Roman"/>
          <w:i/>
          <w:sz w:val="28"/>
          <w:szCs w:val="28"/>
        </w:rPr>
        <w:t>коле́ней</w:t>
      </w:r>
      <w:r w:rsidRPr="00DD58EC">
        <w:rPr>
          <w:rFonts w:ascii="Times New Roman" w:eastAsia="Times New Roman" w:hAnsi="Times New Roman" w:cs="Times New Roman"/>
          <w:sz w:val="28"/>
          <w:szCs w:val="28"/>
        </w:rPr>
        <w:t xml:space="preserve"> (14) – </w:t>
      </w:r>
      <w:r>
        <w:rPr>
          <w:rFonts w:ascii="Times New Roman" w:eastAsia="Times New Roman" w:hAnsi="Times New Roman" w:cs="Times New Roman"/>
          <w:sz w:val="28"/>
          <w:szCs w:val="28"/>
        </w:rPr>
        <w:t>о суставе или части ног’</w:t>
      </w:r>
      <w:r w:rsidRPr="00DD58EC">
        <w:rPr>
          <w:rFonts w:ascii="Times New Roman" w:eastAsia="Times New Roman" w:hAnsi="Times New Roman" w:cs="Times New Roman"/>
          <w:i/>
          <w:sz w:val="28"/>
          <w:szCs w:val="28"/>
        </w:rPr>
        <w:t xml:space="preserve"> / </w:t>
      </w:r>
    </w:p>
    <w:p w:rsidR="00CE7692" w:rsidRPr="00DD58EC" w:rsidRDefault="00CE7692" w:rsidP="00CE7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D58EC">
        <w:rPr>
          <w:rFonts w:ascii="Times New Roman" w:eastAsia="Times New Roman" w:hAnsi="Times New Roman" w:cs="Times New Roman"/>
          <w:i/>
          <w:sz w:val="28"/>
          <w:szCs w:val="28"/>
        </w:rPr>
        <w:t>коле́н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DD58EC">
        <w:rPr>
          <w:rFonts w:ascii="Times New Roman" w:eastAsia="Times New Roman" w:hAnsi="Times New Roman" w:cs="Times New Roman"/>
          <w:sz w:val="28"/>
          <w:szCs w:val="28"/>
        </w:rPr>
        <w:t>(15)</w:t>
      </w:r>
      <w:r w:rsidRPr="00DD58EC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DD58EC">
        <w:rPr>
          <w:rFonts w:ascii="Times New Roman" w:eastAsia="Times New Roman" w:hAnsi="Times New Roman" w:cs="Times New Roman"/>
          <w:sz w:val="28"/>
          <w:szCs w:val="28"/>
        </w:rPr>
        <w:t>(во фразеологизмах</w:t>
      </w:r>
      <w:r w:rsidRPr="00DD58EC">
        <w:rPr>
          <w:rFonts w:ascii="Times New Roman" w:eastAsia="Times New Roman" w:hAnsi="Times New Roman" w:cs="Times New Roman"/>
          <w:i/>
          <w:sz w:val="28"/>
          <w:szCs w:val="28"/>
        </w:rPr>
        <w:t xml:space="preserve"> – до колен</w:t>
      </w:r>
      <w:r w:rsidRPr="00DD58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D58EC">
        <w:rPr>
          <w:rFonts w:ascii="Times New Roman" w:eastAsia="Times New Roman" w:hAnsi="Times New Roman" w:cs="Times New Roman"/>
          <w:i/>
          <w:sz w:val="28"/>
          <w:szCs w:val="28"/>
        </w:rPr>
        <w:t>между колен</w:t>
      </w:r>
      <w:r w:rsidRPr="00DD58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D58EC">
        <w:rPr>
          <w:rFonts w:ascii="Times New Roman" w:eastAsia="Times New Roman" w:hAnsi="Times New Roman" w:cs="Times New Roman"/>
          <w:i/>
          <w:sz w:val="28"/>
          <w:szCs w:val="28"/>
        </w:rPr>
        <w:t>от колен</w:t>
      </w:r>
      <w:r w:rsidRPr="00DD58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D58EC">
        <w:rPr>
          <w:rFonts w:ascii="Times New Roman" w:eastAsia="Times New Roman" w:hAnsi="Times New Roman" w:cs="Times New Roman"/>
          <w:i/>
          <w:sz w:val="28"/>
          <w:szCs w:val="28"/>
        </w:rPr>
        <w:t>встать с колен</w:t>
      </w:r>
      <w:r w:rsidRPr="00DD58E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D58E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E7692" w:rsidRPr="00D01682" w:rsidRDefault="00CE7692" w:rsidP="00CE76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E7692" w:rsidRDefault="00CE7692" w:rsidP="00CE7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E7692" w:rsidRPr="00DD58EC" w:rsidRDefault="00CE7692" w:rsidP="00CE7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D58E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Задание 11</w:t>
      </w:r>
      <w:r w:rsidRPr="00DD58E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CE7692" w:rsidRPr="006B5065" w:rsidRDefault="00CE7692" w:rsidP="00CE7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58EC">
        <w:rPr>
          <w:rFonts w:ascii="Times New Roman" w:eastAsia="Times New Roman" w:hAnsi="Times New Roman" w:cs="Times New Roman"/>
          <w:b/>
          <w:i/>
          <w:sz w:val="28"/>
          <w:szCs w:val="28"/>
        </w:rPr>
        <w:t>Милей</w:t>
      </w:r>
      <w:r w:rsidRPr="00DD58EC">
        <w:rPr>
          <w:rFonts w:ascii="Times New Roman" w:eastAsia="Times New Roman" w:hAnsi="Times New Roman" w:cs="Times New Roman"/>
          <w:sz w:val="28"/>
          <w:szCs w:val="28"/>
        </w:rPr>
        <w:t xml:space="preserve"> (1) и </w:t>
      </w:r>
      <w:r w:rsidRPr="00DD58EC">
        <w:rPr>
          <w:rFonts w:ascii="Times New Roman" w:eastAsia="Times New Roman" w:hAnsi="Times New Roman" w:cs="Times New Roman"/>
          <w:b/>
          <w:i/>
          <w:sz w:val="28"/>
          <w:szCs w:val="28"/>
        </w:rPr>
        <w:t>живее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DD58EC">
        <w:rPr>
          <w:rFonts w:ascii="Times New Roman" w:eastAsia="Times New Roman" w:hAnsi="Times New Roman" w:cs="Times New Roman"/>
          <w:sz w:val="28"/>
          <w:szCs w:val="28"/>
        </w:rPr>
        <w:t>(3) – это имена прилагательные в сравнительной степени, так как называют признак предмета (</w:t>
      </w:r>
      <w:r w:rsidRPr="00DD58EC">
        <w:rPr>
          <w:rFonts w:ascii="Times New Roman" w:eastAsia="Times New Roman" w:hAnsi="Times New Roman" w:cs="Times New Roman"/>
          <w:b/>
          <w:i/>
          <w:sz w:val="28"/>
          <w:szCs w:val="28"/>
        </w:rPr>
        <w:t>цветы</w:t>
      </w:r>
      <w:r w:rsidRPr="00DD58EC">
        <w:rPr>
          <w:rFonts w:ascii="Times New Roman" w:eastAsia="Times New Roman" w:hAnsi="Times New Roman" w:cs="Times New Roman"/>
          <w:sz w:val="28"/>
          <w:szCs w:val="28"/>
        </w:rPr>
        <w:t xml:space="preserve"> милее; </w:t>
      </w:r>
      <w:r w:rsidRPr="00DD58EC">
        <w:rPr>
          <w:rFonts w:ascii="Times New Roman" w:eastAsia="Times New Roman" w:hAnsi="Times New Roman" w:cs="Times New Roman"/>
          <w:b/>
          <w:i/>
          <w:sz w:val="28"/>
          <w:szCs w:val="28"/>
        </w:rPr>
        <w:t>час</w:t>
      </w:r>
      <w:r w:rsidRPr="00DD58EC">
        <w:rPr>
          <w:rFonts w:ascii="Times New Roman" w:eastAsia="Times New Roman" w:hAnsi="Times New Roman" w:cs="Times New Roman"/>
          <w:sz w:val="28"/>
          <w:szCs w:val="28"/>
        </w:rPr>
        <w:t xml:space="preserve"> живее) и являются частью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составного </w:t>
      </w:r>
      <w:r w:rsidRPr="00DD58EC">
        <w:rPr>
          <w:rFonts w:ascii="Times New Roman" w:eastAsia="Times New Roman" w:hAnsi="Times New Roman" w:cs="Times New Roman"/>
          <w:sz w:val="28"/>
          <w:szCs w:val="28"/>
        </w:rPr>
        <w:t>именн</w:t>
      </w:r>
      <w:r>
        <w:rPr>
          <w:rFonts w:ascii="Times New Roman" w:eastAsia="Times New Roman" w:hAnsi="Times New Roman" w:cs="Times New Roman"/>
          <w:sz w:val="28"/>
          <w:szCs w:val="28"/>
        </w:rPr>
        <w:t>ого сказуемого</w:t>
      </w:r>
      <w:r w:rsidRPr="00DD58E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DD58EC">
        <w:rPr>
          <w:rFonts w:ascii="Times New Roman" w:eastAsia="Times New Roman" w:hAnsi="Times New Roman" w:cs="Times New Roman"/>
          <w:b/>
          <w:i/>
          <w:sz w:val="28"/>
          <w:szCs w:val="28"/>
        </w:rPr>
        <w:t>живее</w:t>
      </w:r>
      <w:r w:rsidRPr="00DD58EC">
        <w:rPr>
          <w:rFonts w:ascii="Times New Roman" w:eastAsia="Times New Roman" w:hAnsi="Times New Roman" w:cs="Times New Roman"/>
          <w:sz w:val="28"/>
          <w:szCs w:val="28"/>
        </w:rPr>
        <w:t xml:space="preserve"> (2) – наречие, так как называет признак действия (</w:t>
      </w:r>
      <w:r w:rsidRPr="00DD58EC">
        <w:rPr>
          <w:rFonts w:ascii="Times New Roman" w:eastAsia="Times New Roman" w:hAnsi="Times New Roman" w:cs="Times New Roman"/>
          <w:b/>
          <w:i/>
          <w:sz w:val="28"/>
          <w:szCs w:val="28"/>
        </w:rPr>
        <w:t>пробуждают</w:t>
      </w:r>
      <w:r w:rsidRPr="00DD58EC">
        <w:rPr>
          <w:rFonts w:ascii="Times New Roman" w:eastAsia="Times New Roman" w:hAnsi="Times New Roman" w:cs="Times New Roman"/>
          <w:sz w:val="28"/>
          <w:szCs w:val="28"/>
        </w:rPr>
        <w:t xml:space="preserve"> живее) и является обстоятельством.</w:t>
      </w:r>
    </w:p>
    <w:p w:rsidR="00CE7692" w:rsidRPr="00DD58EC" w:rsidRDefault="00CE7692" w:rsidP="00CE7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E7692" w:rsidRPr="00DD58EC" w:rsidRDefault="00CE7692" w:rsidP="00CE7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D58E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Задание 12</w:t>
      </w:r>
      <w:r w:rsidRPr="00DD58E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CE7692" w:rsidRDefault="00CE7692" w:rsidP="00CE7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8EC">
        <w:rPr>
          <w:rFonts w:ascii="Times New Roman" w:eastAsia="Times New Roman" w:hAnsi="Times New Roman" w:cs="Times New Roman"/>
          <w:sz w:val="28"/>
          <w:szCs w:val="28"/>
        </w:rPr>
        <w:t xml:space="preserve">1) Эта книга – </w:t>
      </w:r>
      <w:r w:rsidRPr="00DD58EC">
        <w:rPr>
          <w:rFonts w:ascii="Times New Roman" w:eastAsia="Times New Roman" w:hAnsi="Times New Roman" w:cs="Times New Roman"/>
          <w:b/>
          <w:sz w:val="28"/>
          <w:szCs w:val="28"/>
        </w:rPr>
        <w:t>жизнерадостное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(1)</w:t>
      </w:r>
      <w:r w:rsidRPr="00DD58EC">
        <w:rPr>
          <w:rFonts w:ascii="Times New Roman" w:eastAsia="Times New Roman" w:hAnsi="Times New Roman" w:cs="Times New Roman"/>
          <w:sz w:val="28"/>
          <w:szCs w:val="28"/>
        </w:rPr>
        <w:t xml:space="preserve">, точное и </w:t>
      </w:r>
      <w:r w:rsidRPr="00DD58EC">
        <w:rPr>
          <w:rFonts w:ascii="Times New Roman" w:eastAsia="Times New Roman" w:hAnsi="Times New Roman" w:cs="Times New Roman"/>
          <w:b/>
          <w:sz w:val="28"/>
          <w:szCs w:val="28"/>
        </w:rPr>
        <w:t>очень наглядное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(2)</w:t>
      </w:r>
      <w:r w:rsidRPr="00DD58EC">
        <w:rPr>
          <w:rFonts w:ascii="Times New Roman" w:eastAsia="Times New Roman" w:hAnsi="Times New Roman" w:cs="Times New Roman"/>
          <w:sz w:val="28"/>
          <w:szCs w:val="28"/>
        </w:rPr>
        <w:t xml:space="preserve"> пособие из серии «как стать счастливым»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7692" w:rsidRPr="00DD58EC" w:rsidRDefault="00CE7692" w:rsidP="00CE7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D58E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D58EC">
        <w:rPr>
          <w:rFonts w:ascii="Times New Roman" w:eastAsia="Times New Roman" w:hAnsi="Times New Roman" w:cs="Times New Roman"/>
          <w:i/>
          <w:sz w:val="28"/>
          <w:szCs w:val="28"/>
        </w:rPr>
        <w:t xml:space="preserve">Эта книга – точное </w:t>
      </w:r>
      <w:r w:rsidRPr="00DD58E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наглядное </w:t>
      </w:r>
      <w:r w:rsidRPr="00DD58EC">
        <w:rPr>
          <w:rFonts w:ascii="Times New Roman" w:eastAsia="Times New Roman" w:hAnsi="Times New Roman" w:cs="Times New Roman"/>
          <w:i/>
          <w:sz w:val="28"/>
          <w:szCs w:val="28"/>
        </w:rPr>
        <w:t>пособие из серии «как стать счастливым»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Возможный вариант</w:t>
      </w:r>
      <w:r w:rsidRPr="00DD58E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объ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яснения ошиб</w:t>
      </w:r>
      <w:r w:rsidRPr="00DD58EC">
        <w:rPr>
          <w:rFonts w:ascii="Times New Roman" w:eastAsia="Times New Roman" w:hAnsi="Times New Roman" w:cs="Times New Roman"/>
          <w:b/>
          <w:i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  <w:r w:rsidRPr="00DD58EC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96F9D">
        <w:rPr>
          <w:rFonts w:ascii="Times New Roman" w:eastAsia="Times New Roman" w:hAnsi="Times New Roman" w:cs="Times New Roman"/>
          <w:i/>
          <w:sz w:val="28"/>
          <w:szCs w:val="28"/>
        </w:rPr>
        <w:t xml:space="preserve">слово </w:t>
      </w:r>
      <w:r w:rsidRPr="00E96F9D">
        <w:rPr>
          <w:rFonts w:ascii="Times New Roman" w:eastAsia="Times New Roman" w:hAnsi="Times New Roman" w:cs="Times New Roman"/>
          <w:b/>
          <w:i/>
          <w:sz w:val="28"/>
          <w:szCs w:val="28"/>
        </w:rPr>
        <w:t>жизнерадостный</w:t>
      </w:r>
      <w:r w:rsidRPr="00E96F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D58EC">
        <w:rPr>
          <w:rFonts w:ascii="Times New Roman" w:eastAsia="Times New Roman" w:hAnsi="Times New Roman" w:cs="Times New Roman"/>
          <w:sz w:val="28"/>
          <w:szCs w:val="28"/>
        </w:rPr>
        <w:t xml:space="preserve">не сочетается со словом </w:t>
      </w:r>
      <w:r w:rsidRPr="00DD58EC">
        <w:rPr>
          <w:rFonts w:ascii="Times New Roman" w:eastAsia="Times New Roman" w:hAnsi="Times New Roman" w:cs="Times New Roman"/>
          <w:i/>
          <w:sz w:val="28"/>
          <w:szCs w:val="28"/>
        </w:rPr>
        <w:t xml:space="preserve">пособие </w:t>
      </w:r>
      <w:r w:rsidRPr="00DD58EC">
        <w:rPr>
          <w:rFonts w:ascii="Times New Roman" w:eastAsia="Times New Roman" w:hAnsi="Times New Roman" w:cs="Times New Roman"/>
          <w:sz w:val="28"/>
          <w:szCs w:val="28"/>
        </w:rPr>
        <w:t xml:space="preserve">(оно не может радоваться жизни);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прилагательное в составе терминологического сочетания </w:t>
      </w:r>
      <w:r w:rsidRPr="00DD58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наглядное пособие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не может вести себя как обычное качественное и не сочетается с </w:t>
      </w:r>
      <w:r w:rsidRPr="00DD58EC">
        <w:rPr>
          <w:rFonts w:ascii="Times New Roman" w:eastAsia="Times New Roman" w:hAnsi="Times New Roman" w:cs="Times New Roman"/>
          <w:spacing w:val="-4"/>
          <w:sz w:val="28"/>
          <w:szCs w:val="28"/>
        </w:rPr>
        <w:t>наречиями степени (</w:t>
      </w:r>
      <w:r w:rsidRPr="00DD58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очень</w:t>
      </w:r>
      <w:r w:rsidRPr="00DD58EC">
        <w:rPr>
          <w:rFonts w:ascii="Times New Roman" w:eastAsia="Times New Roman" w:hAnsi="Times New Roman" w:cs="Times New Roman"/>
          <w:spacing w:val="-4"/>
          <w:sz w:val="28"/>
          <w:szCs w:val="28"/>
        </w:rPr>
        <w:t>)</w:t>
      </w:r>
      <w:r w:rsidRPr="00DD58E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E7692" w:rsidRPr="00D01682" w:rsidRDefault="00CE7692" w:rsidP="00CE76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E7692" w:rsidRDefault="00CE7692" w:rsidP="00CE7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8EC">
        <w:rPr>
          <w:rFonts w:ascii="Times New Roman" w:eastAsia="Times New Roman" w:hAnsi="Times New Roman" w:cs="Times New Roman"/>
          <w:sz w:val="28"/>
          <w:szCs w:val="28"/>
        </w:rPr>
        <w:t xml:space="preserve">2) Возмущенный покупатель потребовал у продавца </w:t>
      </w:r>
      <w:r w:rsidRPr="00DD58EC">
        <w:rPr>
          <w:rFonts w:ascii="Times New Roman" w:eastAsia="Times New Roman" w:hAnsi="Times New Roman" w:cs="Times New Roman"/>
          <w:b/>
          <w:sz w:val="28"/>
          <w:szCs w:val="28"/>
        </w:rPr>
        <w:t>самую жалобную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01682">
        <w:rPr>
          <w:rFonts w:ascii="Times New Roman" w:eastAsia="Times New Roman" w:hAnsi="Times New Roman" w:cs="Times New Roman"/>
          <w:b/>
          <w:sz w:val="28"/>
          <w:szCs w:val="28"/>
        </w:rPr>
        <w:t>(3)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D58EC">
        <w:rPr>
          <w:rFonts w:ascii="Times New Roman" w:eastAsia="Times New Roman" w:hAnsi="Times New Roman" w:cs="Times New Roman"/>
          <w:sz w:val="28"/>
          <w:szCs w:val="28"/>
        </w:rPr>
        <w:t xml:space="preserve">книгу, какая только есть в гастрономе </w:t>
      </w:r>
    </w:p>
    <w:p w:rsidR="00CE7692" w:rsidRPr="00DD58EC" w:rsidRDefault="00CE7692" w:rsidP="00CE7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DD58E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D58EC">
        <w:rPr>
          <w:rFonts w:ascii="Times New Roman" w:eastAsia="Times New Roman" w:hAnsi="Times New Roman" w:cs="Times New Roman"/>
          <w:i/>
          <w:sz w:val="28"/>
          <w:szCs w:val="28"/>
        </w:rPr>
        <w:t xml:space="preserve">Возмущенный покупатель потребовал у продавца </w:t>
      </w:r>
      <w:r w:rsidRPr="00DD58E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жалобную</w:t>
      </w:r>
      <w:r w:rsidRPr="00DD58EC">
        <w:rPr>
          <w:rFonts w:ascii="Times New Roman" w:eastAsia="Times New Roman" w:hAnsi="Times New Roman" w:cs="Times New Roman"/>
          <w:i/>
          <w:sz w:val="28"/>
          <w:szCs w:val="28"/>
        </w:rPr>
        <w:t xml:space="preserve"> книгу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Возможный вариант</w:t>
      </w:r>
      <w:r w:rsidRPr="00DD58E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объ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яснения ошиб</w:t>
      </w:r>
      <w:r w:rsidRPr="00DD58EC">
        <w:rPr>
          <w:rFonts w:ascii="Times New Roman" w:eastAsia="Times New Roman" w:hAnsi="Times New Roman" w:cs="Times New Roman"/>
          <w:b/>
          <w:i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  <w:r w:rsidRPr="00DD58EC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прилагательное в составе терминологического сочетания </w:t>
      </w:r>
      <w:r w:rsidRPr="00DD58E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жалобная книга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не может вести себя как обычное качественное и </w:t>
      </w:r>
      <w:r w:rsidRPr="00DD58EC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е образует превосходную степень</w:t>
      </w:r>
      <w:r w:rsidRPr="00DD58E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E7692" w:rsidRPr="00D01682" w:rsidRDefault="00CE7692" w:rsidP="00CE769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16"/>
          <w:szCs w:val="16"/>
        </w:rPr>
      </w:pPr>
    </w:p>
    <w:p w:rsidR="00CE7692" w:rsidRPr="00D01682" w:rsidRDefault="00CE7692" w:rsidP="00CE7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D0168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3) Оригинальная елочка украсит стол вашей </w:t>
      </w:r>
      <w:r w:rsidRPr="00D01682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коллеги по работе (4)</w:t>
      </w:r>
      <w:r w:rsidRPr="00D01682">
        <w:rPr>
          <w:rFonts w:ascii="Times New Roman" w:eastAsia="Times New Roman" w:hAnsi="Times New Roman" w:cs="Times New Roman"/>
          <w:spacing w:val="4"/>
          <w:sz w:val="28"/>
          <w:szCs w:val="28"/>
        </w:rPr>
        <w:t>, создаст праздничное новогоднее настроение и будет радовать взгляд не один день.</w:t>
      </w:r>
    </w:p>
    <w:p w:rsidR="00CE7692" w:rsidRPr="00D01682" w:rsidRDefault="00CE7692" w:rsidP="00CE7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D58E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D58EC">
        <w:rPr>
          <w:rFonts w:ascii="Times New Roman" w:eastAsia="Times New Roman" w:hAnsi="Times New Roman" w:cs="Times New Roman"/>
          <w:i/>
          <w:sz w:val="28"/>
          <w:szCs w:val="28"/>
        </w:rPr>
        <w:t xml:space="preserve">Оригинальная елочка украсит стол вашей (вашего) </w:t>
      </w:r>
      <w:r w:rsidRPr="00DD58EC">
        <w:rPr>
          <w:rFonts w:ascii="Times New Roman" w:eastAsia="Times New Roman" w:hAnsi="Times New Roman" w:cs="Times New Roman"/>
          <w:b/>
          <w:i/>
          <w:sz w:val="28"/>
          <w:szCs w:val="28"/>
        </w:rPr>
        <w:t>коллеги</w:t>
      </w:r>
      <w:r w:rsidRPr="00DD58EC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D58EC">
        <w:rPr>
          <w:rFonts w:ascii="Times New Roman" w:eastAsia="Times New Roman" w:hAnsi="Times New Roman" w:cs="Times New Roman"/>
          <w:i/>
          <w:sz w:val="28"/>
          <w:szCs w:val="28"/>
        </w:rPr>
        <w:t>создаст праздничное новогоднее настроение и будет радовать взгляд не один день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Возможный вариант</w:t>
      </w:r>
      <w:r w:rsidRPr="00DD58E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объ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яснения ошиб</w:t>
      </w:r>
      <w:r w:rsidRPr="00DD58EC">
        <w:rPr>
          <w:rFonts w:ascii="Times New Roman" w:eastAsia="Times New Roman" w:hAnsi="Times New Roman" w:cs="Times New Roman"/>
          <w:b/>
          <w:i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  <w:r w:rsidRPr="00DD58EC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DD58EC">
        <w:rPr>
          <w:rFonts w:ascii="Times New Roman" w:eastAsia="Times New Roman" w:hAnsi="Times New Roman" w:cs="Times New Roman"/>
          <w:i/>
          <w:sz w:val="28"/>
          <w:szCs w:val="28"/>
        </w:rPr>
        <w:t>коллега по работе</w:t>
      </w:r>
      <w:r>
        <w:rPr>
          <w:rFonts w:ascii="Times New Roman" w:eastAsia="Times New Roman" w:hAnsi="Times New Roman" w:cs="Times New Roman"/>
          <w:sz w:val="28"/>
          <w:szCs w:val="28"/>
        </w:rPr>
        <w:t> – многословие (плеоназм)</w:t>
      </w:r>
      <w:r w:rsidRPr="00DD58E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E7692" w:rsidRPr="00D01682" w:rsidRDefault="00CE7692" w:rsidP="00CE76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E7692" w:rsidRDefault="00CE7692" w:rsidP="00CE7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D58E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4) Так приятно, когда твое творение находят интересным и привлекательным, </w:t>
      </w:r>
      <w:r w:rsidRPr="00DD58EC">
        <w:rPr>
          <w:rFonts w:ascii="Times New Roman" w:eastAsia="Times New Roman" w:hAnsi="Times New Roman" w:cs="Times New Roman"/>
          <w:b/>
          <w:sz w:val="28"/>
          <w:szCs w:val="28"/>
        </w:rPr>
        <w:t>очень замечательно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01682">
        <w:rPr>
          <w:rFonts w:ascii="Times New Roman" w:eastAsia="Times New Roman" w:hAnsi="Times New Roman" w:cs="Times New Roman"/>
          <w:b/>
          <w:sz w:val="28"/>
          <w:szCs w:val="28"/>
        </w:rPr>
        <w:t>(5)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D58EC">
        <w:rPr>
          <w:rFonts w:ascii="Times New Roman" w:eastAsia="Times New Roman" w:hAnsi="Times New Roman" w:cs="Times New Roman"/>
          <w:sz w:val="28"/>
          <w:szCs w:val="28"/>
        </w:rPr>
        <w:t>читать теплые дружеские слова!</w:t>
      </w:r>
    </w:p>
    <w:p w:rsidR="00CE7692" w:rsidRDefault="00CE7692" w:rsidP="00CE7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8E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D58EC">
        <w:rPr>
          <w:rFonts w:ascii="Times New Roman" w:eastAsia="Times New Roman" w:hAnsi="Times New Roman" w:cs="Times New Roman"/>
          <w:i/>
          <w:sz w:val="28"/>
          <w:szCs w:val="28"/>
        </w:rPr>
        <w:t xml:space="preserve">Так приятно, когда твое творение находят интересным и привлекательным, </w:t>
      </w:r>
      <w:r w:rsidRPr="00DD58EC">
        <w:rPr>
          <w:rFonts w:ascii="Times New Roman" w:eastAsia="Times New Roman" w:hAnsi="Times New Roman" w:cs="Times New Roman"/>
          <w:b/>
          <w:i/>
          <w:sz w:val="28"/>
          <w:szCs w:val="28"/>
        </w:rPr>
        <w:t>замечательно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DD58EC">
        <w:rPr>
          <w:rFonts w:ascii="Times New Roman" w:eastAsia="Times New Roman" w:hAnsi="Times New Roman" w:cs="Times New Roman"/>
          <w:i/>
          <w:sz w:val="28"/>
          <w:szCs w:val="28"/>
        </w:rPr>
        <w:t>читать теплые дружеские слова!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Возможный вариант</w:t>
      </w:r>
      <w:r w:rsidRPr="00DD58E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объ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яснения ошиб</w:t>
      </w:r>
      <w:r w:rsidRPr="00DD58EC">
        <w:rPr>
          <w:rFonts w:ascii="Times New Roman" w:eastAsia="Times New Roman" w:hAnsi="Times New Roman" w:cs="Times New Roman"/>
          <w:b/>
          <w:i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  <w:r w:rsidRPr="00DD58EC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96F9D">
        <w:rPr>
          <w:rFonts w:ascii="Times New Roman" w:eastAsia="Times New Roman" w:hAnsi="Times New Roman" w:cs="Times New Roman"/>
          <w:sz w:val="28"/>
          <w:szCs w:val="28"/>
        </w:rPr>
        <w:t>слово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96F9D">
        <w:rPr>
          <w:rFonts w:ascii="Times New Roman" w:eastAsia="Times New Roman" w:hAnsi="Times New Roman" w:cs="Times New Roman"/>
          <w:b/>
          <w:i/>
          <w:sz w:val="28"/>
          <w:szCs w:val="28"/>
        </w:rPr>
        <w:t>замечательно</w:t>
      </w:r>
      <w:r w:rsidRPr="00E96F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D58EC">
        <w:rPr>
          <w:rFonts w:ascii="Times New Roman" w:eastAsia="Times New Roman" w:hAnsi="Times New Roman" w:cs="Times New Roman"/>
          <w:sz w:val="28"/>
          <w:szCs w:val="28"/>
        </w:rPr>
        <w:t xml:space="preserve">выражает высокую степень оценки и потому не </w:t>
      </w:r>
      <w:r>
        <w:rPr>
          <w:rFonts w:ascii="Times New Roman" w:eastAsia="Times New Roman" w:hAnsi="Times New Roman" w:cs="Times New Roman"/>
          <w:sz w:val="28"/>
          <w:szCs w:val="28"/>
        </w:rPr>
        <w:t>сочетается с наречиями степени</w:t>
      </w:r>
      <w:r w:rsidRPr="00DD58EC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7692" w:rsidRPr="00D01682" w:rsidRDefault="00CE7692" w:rsidP="00CE76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E7692" w:rsidRDefault="00CE7692" w:rsidP="00CE7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8EC">
        <w:rPr>
          <w:rFonts w:ascii="Times New Roman" w:eastAsia="Times New Roman" w:hAnsi="Times New Roman" w:cs="Times New Roman"/>
          <w:sz w:val="28"/>
          <w:szCs w:val="28"/>
        </w:rPr>
        <w:t xml:space="preserve">5) Сколько бы вы </w:t>
      </w:r>
      <w:r w:rsidRPr="00DD58EC">
        <w:rPr>
          <w:rFonts w:ascii="Times New Roman" w:eastAsia="Times New Roman" w:hAnsi="Times New Roman" w:cs="Times New Roman"/>
          <w:b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01682">
        <w:rPr>
          <w:rFonts w:ascii="Times New Roman" w:eastAsia="Times New Roman" w:hAnsi="Times New Roman" w:cs="Times New Roman"/>
          <w:b/>
          <w:sz w:val="28"/>
          <w:szCs w:val="28"/>
        </w:rPr>
        <w:t>(6)</w:t>
      </w:r>
      <w:r w:rsidRPr="00DD58EC">
        <w:rPr>
          <w:rFonts w:ascii="Times New Roman" w:eastAsia="Times New Roman" w:hAnsi="Times New Roman" w:cs="Times New Roman"/>
          <w:sz w:val="28"/>
          <w:szCs w:val="28"/>
        </w:rPr>
        <w:t xml:space="preserve">знали, сейчас вы можете </w:t>
      </w:r>
      <w:r w:rsidRPr="00DD58EC">
        <w:rPr>
          <w:rFonts w:ascii="Times New Roman" w:eastAsia="Times New Roman" w:hAnsi="Times New Roman" w:cs="Times New Roman"/>
          <w:b/>
          <w:sz w:val="28"/>
          <w:szCs w:val="28"/>
        </w:rPr>
        <w:t>пополнить свой кругозор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01682">
        <w:rPr>
          <w:rFonts w:ascii="Times New Roman" w:eastAsia="Times New Roman" w:hAnsi="Times New Roman" w:cs="Times New Roman"/>
          <w:b/>
          <w:sz w:val="28"/>
          <w:szCs w:val="28"/>
        </w:rPr>
        <w:t xml:space="preserve">(7) </w:t>
      </w:r>
      <w:r>
        <w:rPr>
          <w:rFonts w:ascii="Times New Roman" w:eastAsia="Times New Roman" w:hAnsi="Times New Roman" w:cs="Times New Roman"/>
          <w:sz w:val="28"/>
          <w:szCs w:val="28"/>
        </w:rPr>
        <w:t>парой-тройкой новых фактов.</w:t>
      </w:r>
    </w:p>
    <w:p w:rsidR="00CE7692" w:rsidRPr="00D01682" w:rsidRDefault="00CE7692" w:rsidP="00CE7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8E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D58EC">
        <w:rPr>
          <w:rFonts w:ascii="Times New Roman" w:eastAsia="Times New Roman" w:hAnsi="Times New Roman" w:cs="Times New Roman"/>
          <w:i/>
          <w:sz w:val="28"/>
          <w:szCs w:val="28"/>
        </w:rPr>
        <w:t xml:space="preserve">Сколько бы вы </w:t>
      </w:r>
      <w:r w:rsidRPr="00DD58EC">
        <w:rPr>
          <w:rFonts w:ascii="Times New Roman" w:eastAsia="Times New Roman" w:hAnsi="Times New Roman" w:cs="Times New Roman"/>
          <w:b/>
          <w:i/>
          <w:sz w:val="28"/>
          <w:szCs w:val="28"/>
        </w:rPr>
        <w:t>ни</w:t>
      </w:r>
      <w:r w:rsidRPr="00DD58EC">
        <w:rPr>
          <w:rFonts w:ascii="Times New Roman" w:eastAsia="Times New Roman" w:hAnsi="Times New Roman" w:cs="Times New Roman"/>
          <w:i/>
          <w:sz w:val="28"/>
          <w:szCs w:val="28"/>
        </w:rPr>
        <w:t xml:space="preserve"> знали, сейчас вы можете </w:t>
      </w:r>
      <w:r w:rsidRPr="00DD58EC">
        <w:rPr>
          <w:rFonts w:ascii="Times New Roman" w:eastAsia="Times New Roman" w:hAnsi="Times New Roman" w:cs="Times New Roman"/>
          <w:b/>
          <w:i/>
          <w:sz w:val="28"/>
          <w:szCs w:val="28"/>
        </w:rPr>
        <w:t>расширить свой кругозор</w:t>
      </w:r>
      <w:r w:rsidRPr="00DD58EC">
        <w:rPr>
          <w:rFonts w:ascii="Times New Roman" w:eastAsia="Times New Roman" w:hAnsi="Times New Roman" w:cs="Times New Roman"/>
          <w:i/>
          <w:sz w:val="28"/>
          <w:szCs w:val="28"/>
        </w:rPr>
        <w:t xml:space="preserve"> парой-тройкой новых фактов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E96F9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Возможный вариант</w:t>
      </w:r>
      <w:r w:rsidRPr="00DD58E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объ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яснения ошиб</w:t>
      </w:r>
      <w:r w:rsidRPr="00DD58EC">
        <w:rPr>
          <w:rFonts w:ascii="Times New Roman" w:eastAsia="Times New Roman" w:hAnsi="Times New Roman" w:cs="Times New Roman"/>
          <w:b/>
          <w:i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  <w:r w:rsidRPr="00DD58EC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96F9D">
        <w:rPr>
          <w:rFonts w:ascii="Times New Roman" w:eastAsia="Times New Roman" w:hAnsi="Times New Roman" w:cs="Times New Roman"/>
          <w:i/>
          <w:sz w:val="28"/>
          <w:szCs w:val="28"/>
        </w:rPr>
        <w:t xml:space="preserve">частица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ни </w:t>
      </w:r>
      <w:r w:rsidRPr="00E96F9D">
        <w:rPr>
          <w:rFonts w:ascii="Times New Roman" w:eastAsia="Times New Roman" w:hAnsi="Times New Roman" w:cs="Times New Roman"/>
          <w:i/>
          <w:sz w:val="28"/>
          <w:szCs w:val="28"/>
        </w:rPr>
        <w:t>употребляется в составе союзного слова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96F9D">
        <w:rPr>
          <w:rFonts w:ascii="Times New Roman" w:eastAsia="Times New Roman" w:hAnsi="Times New Roman" w:cs="Times New Roman"/>
          <w:b/>
          <w:i/>
          <w:sz w:val="28"/>
          <w:szCs w:val="28"/>
        </w:rPr>
        <w:t>сколько ни</w:t>
      </w:r>
      <w:r w:rsidRPr="00E96F9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D58EC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58EC">
        <w:rPr>
          <w:rFonts w:ascii="Times New Roman" w:eastAsia="Times New Roman" w:hAnsi="Times New Roman" w:cs="Times New Roman"/>
          <w:sz w:val="28"/>
          <w:szCs w:val="28"/>
        </w:rPr>
        <w:t xml:space="preserve"> уступительном </w:t>
      </w:r>
      <w:r>
        <w:rPr>
          <w:rFonts w:ascii="Times New Roman" w:eastAsia="Times New Roman" w:hAnsi="Times New Roman" w:cs="Times New Roman"/>
          <w:sz w:val="28"/>
          <w:szCs w:val="28"/>
        </w:rPr>
        <w:t>значении;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DD58EC">
        <w:rPr>
          <w:rFonts w:ascii="Times New Roman" w:eastAsia="Times New Roman" w:hAnsi="Times New Roman" w:cs="Times New Roman"/>
          <w:i/>
          <w:sz w:val="28"/>
          <w:szCs w:val="28"/>
        </w:rPr>
        <w:t xml:space="preserve">пополнить запас знаний / расширить кругозор </w:t>
      </w:r>
      <w:r w:rsidRPr="00DD58E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D58EC">
        <w:rPr>
          <w:rFonts w:ascii="Times New Roman" w:eastAsia="Times New Roman" w:hAnsi="Times New Roman" w:cs="Times New Roman"/>
          <w:i/>
          <w:sz w:val="28"/>
          <w:szCs w:val="28"/>
        </w:rPr>
        <w:t>кругозор</w:t>
      </w:r>
      <w:r w:rsidRPr="00DD58EC">
        <w:rPr>
          <w:rFonts w:ascii="Times New Roman" w:eastAsia="Times New Roman" w:hAnsi="Times New Roman" w:cs="Times New Roman"/>
          <w:sz w:val="28"/>
          <w:szCs w:val="28"/>
        </w:rPr>
        <w:t> – зрительный образ; можно увидеть более широкое про</w:t>
      </w:r>
      <w:r>
        <w:rPr>
          <w:rFonts w:ascii="Times New Roman" w:eastAsia="Times New Roman" w:hAnsi="Times New Roman" w:cs="Times New Roman"/>
          <w:sz w:val="28"/>
          <w:szCs w:val="28"/>
        </w:rPr>
        <w:t>странство, но не более полное).</w:t>
      </w:r>
    </w:p>
    <w:p w:rsidR="00CE7692" w:rsidRPr="00D01682" w:rsidRDefault="00CE7692" w:rsidP="00CE76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E7692" w:rsidRDefault="00CE7692" w:rsidP="00CE7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58EC">
        <w:rPr>
          <w:rFonts w:ascii="Times New Roman" w:eastAsia="Times New Roman" w:hAnsi="Times New Roman" w:cs="Times New Roman"/>
          <w:sz w:val="28"/>
          <w:szCs w:val="28"/>
        </w:rPr>
        <w:t xml:space="preserve">6) Этот человек уходит лишь оттого, что за его спиной стоит другой, </w:t>
      </w:r>
      <w:r w:rsidRPr="00DD58EC">
        <w:rPr>
          <w:rFonts w:ascii="Times New Roman" w:eastAsia="Times New Roman" w:hAnsi="Times New Roman" w:cs="Times New Roman"/>
          <w:b/>
          <w:sz w:val="28"/>
          <w:szCs w:val="28"/>
        </w:rPr>
        <w:t>более лучший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(8)</w:t>
      </w:r>
      <w:r w:rsidRPr="00D016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7692" w:rsidRPr="006B5065" w:rsidRDefault="00CE7692" w:rsidP="00CE7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8E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D58EC">
        <w:rPr>
          <w:rFonts w:ascii="Times New Roman" w:eastAsia="Times New Roman" w:hAnsi="Times New Roman" w:cs="Times New Roman"/>
          <w:i/>
          <w:sz w:val="28"/>
          <w:szCs w:val="28"/>
        </w:rPr>
        <w:t xml:space="preserve">Этот человек уходит лишь оттого, что за его спиной стоит другой, </w:t>
      </w:r>
      <w:r w:rsidRPr="00DD58EC">
        <w:rPr>
          <w:rFonts w:ascii="Times New Roman" w:eastAsia="Times New Roman" w:hAnsi="Times New Roman" w:cs="Times New Roman"/>
          <w:b/>
          <w:i/>
          <w:sz w:val="28"/>
          <w:szCs w:val="28"/>
        </w:rPr>
        <w:t>лучший</w:t>
      </w:r>
      <w:r w:rsidRPr="00D01682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Возможный вариант</w:t>
      </w:r>
      <w:r w:rsidRPr="00DD58E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объ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яснения ошиб</w:t>
      </w:r>
      <w:r w:rsidRPr="00DD58EC">
        <w:rPr>
          <w:rFonts w:ascii="Times New Roman" w:eastAsia="Times New Roman" w:hAnsi="Times New Roman" w:cs="Times New Roman"/>
          <w:b/>
          <w:i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  <w:r w:rsidRPr="00DD58EC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A4BC1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прилагательное </w:t>
      </w:r>
      <w:r w:rsidRPr="00EA4BC1">
        <w:rPr>
          <w:rFonts w:ascii="Times New Roman" w:eastAsia="Times New Roman" w:hAnsi="Times New Roman" w:cs="Times New Roman"/>
          <w:b/>
          <w:i/>
          <w:sz w:val="28"/>
          <w:szCs w:val="28"/>
        </w:rPr>
        <w:t>лучший</w:t>
      </w:r>
      <w:r w:rsidRPr="00EA4BC1">
        <w:rPr>
          <w:rFonts w:ascii="Times New Roman" w:eastAsia="Times New Roman" w:hAnsi="Times New Roman" w:cs="Times New Roman"/>
          <w:i/>
          <w:sz w:val="28"/>
          <w:szCs w:val="28"/>
        </w:rPr>
        <w:t xml:space="preserve"> употреблено в форме простой сравнительной степени, поэтому добавление слова </w:t>
      </w:r>
      <w:r w:rsidRPr="00EA4BC1">
        <w:rPr>
          <w:rFonts w:ascii="Times New Roman" w:eastAsia="Times New Roman" w:hAnsi="Times New Roman" w:cs="Times New Roman"/>
          <w:b/>
          <w:i/>
          <w:sz w:val="28"/>
          <w:szCs w:val="28"/>
        </w:rPr>
        <w:t>более</w:t>
      </w:r>
      <w:r w:rsidRPr="00EA4BC1">
        <w:rPr>
          <w:rFonts w:ascii="Times New Roman" w:eastAsia="Times New Roman" w:hAnsi="Times New Roman" w:cs="Times New Roman"/>
          <w:i/>
          <w:sz w:val="28"/>
          <w:szCs w:val="28"/>
        </w:rPr>
        <w:t>, с помощью которого образуется сложная сравнительная степень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EA4BC1">
        <w:rPr>
          <w:rFonts w:ascii="Times New Roman" w:eastAsia="Times New Roman" w:hAnsi="Times New Roman" w:cs="Times New Roman"/>
          <w:i/>
          <w:sz w:val="28"/>
          <w:szCs w:val="28"/>
        </w:rPr>
        <w:t xml:space="preserve"> является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излишним, </w:t>
      </w:r>
      <w:r w:rsidRPr="00EA4BC1">
        <w:rPr>
          <w:rFonts w:ascii="Times New Roman" w:eastAsia="Times New Roman" w:hAnsi="Times New Roman" w:cs="Times New Roman"/>
          <w:i/>
          <w:sz w:val="28"/>
          <w:szCs w:val="28"/>
        </w:rPr>
        <w:t>неправильным).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</w:p>
    <w:p w:rsidR="00CE7692" w:rsidRDefault="00CE7692" w:rsidP="00CE7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7692" w:rsidRPr="00D44B45" w:rsidRDefault="00CE7692" w:rsidP="00CE7692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44B45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</w:p>
    <w:p w:rsidR="00360FB7" w:rsidRDefault="00360FB7"/>
    <w:sectPr w:rsidR="00360FB7" w:rsidSect="0081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D74BE"/>
    <w:multiLevelType w:val="hybridMultilevel"/>
    <w:tmpl w:val="E35AB40A"/>
    <w:lvl w:ilvl="0" w:tplc="61288FD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ABC3195"/>
    <w:multiLevelType w:val="hybridMultilevel"/>
    <w:tmpl w:val="07BAE8E8"/>
    <w:lvl w:ilvl="0" w:tplc="B4F81928">
      <w:start w:val="1"/>
      <w:numFmt w:val="decimal"/>
      <w:lvlText w:val="%1."/>
      <w:lvlJc w:val="left"/>
      <w:pPr>
        <w:ind w:left="1428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6DB0F30"/>
    <w:multiLevelType w:val="hybridMultilevel"/>
    <w:tmpl w:val="C0A8616A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141"/>
  <w:characterSpacingControl w:val="doNotCompress"/>
  <w:compat>
    <w:useFELayout/>
  </w:compat>
  <w:rsids>
    <w:rsidRoot w:val="00CE7692"/>
    <w:rsid w:val="00360FB7"/>
    <w:rsid w:val="00CE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69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7692"/>
    <w:pPr>
      <w:ind w:left="720"/>
      <w:contextualSpacing/>
    </w:pPr>
    <w:rPr>
      <w:rFonts w:eastAsiaTheme="minorHAnsi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1139</Words>
  <Characters>6949</Characters>
  <Application>Microsoft Office Word</Application>
  <DocSecurity>0</DocSecurity>
  <Lines>57</Lines>
  <Paragraphs>16</Paragraphs>
  <ScaleCrop>false</ScaleCrop>
  <Company/>
  <LinksUpToDate>false</LinksUpToDate>
  <CharactersWithSpaces>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Perekhod</dc:creator>
  <cp:keywords/>
  <dc:description/>
  <cp:lastModifiedBy>Perekhod</cp:lastModifiedBy>
  <cp:revision>2</cp:revision>
  <dcterms:created xsi:type="dcterms:W3CDTF">2017-04-19T05:36:00Z</dcterms:created>
  <dcterms:modified xsi:type="dcterms:W3CDTF">2017-04-19T05:36:00Z</dcterms:modified>
</cp:coreProperties>
</file>