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329" w:rsidRDefault="00FC19BE" w:rsidP="00FC19BE">
      <w:pPr>
        <w:pStyle w:val="a4"/>
        <w:ind w:left="357" w:hanging="357"/>
        <w:rPr>
          <w:i w:val="0"/>
        </w:rPr>
      </w:pPr>
      <w:r w:rsidRPr="00E01E6F">
        <w:rPr>
          <w:i w:val="0"/>
        </w:rPr>
        <w:t>ВОПРОСЫ</w:t>
      </w:r>
      <w:r w:rsidR="00E01E6F" w:rsidRPr="00E01E6F">
        <w:rPr>
          <w:i w:val="0"/>
        </w:rPr>
        <w:t xml:space="preserve"> </w:t>
      </w:r>
      <w:r w:rsidRPr="00E01E6F">
        <w:rPr>
          <w:i w:val="0"/>
        </w:rPr>
        <w:t>К ГОС</w:t>
      </w:r>
      <w:r w:rsidR="00CE373E" w:rsidRPr="00E01E6F">
        <w:rPr>
          <w:i w:val="0"/>
        </w:rPr>
        <w:t>УДАРСТВЕННОМУ Э</w:t>
      </w:r>
      <w:r w:rsidRPr="00E01E6F">
        <w:rPr>
          <w:i w:val="0"/>
        </w:rPr>
        <w:t xml:space="preserve">КЗАМЕНУ </w:t>
      </w:r>
    </w:p>
    <w:p w:rsidR="00E06329" w:rsidRDefault="00FC19BE" w:rsidP="00FC19BE">
      <w:pPr>
        <w:pStyle w:val="a4"/>
        <w:ind w:left="357" w:hanging="357"/>
        <w:rPr>
          <w:b w:val="0"/>
        </w:rPr>
      </w:pPr>
      <w:r w:rsidRPr="00E01E6F">
        <w:rPr>
          <w:i w:val="0"/>
        </w:rPr>
        <w:t>ПО КУРСУ «ПЕДАГОГИКА»</w:t>
      </w:r>
      <w:r w:rsidRPr="00E01E6F">
        <w:rPr>
          <w:b w:val="0"/>
        </w:rPr>
        <w:t xml:space="preserve"> </w:t>
      </w:r>
    </w:p>
    <w:p w:rsidR="00E06329" w:rsidRDefault="00EE4441" w:rsidP="00FC19BE">
      <w:pPr>
        <w:pStyle w:val="a4"/>
        <w:ind w:left="357" w:hanging="357"/>
        <w:rPr>
          <w:b w:val="0"/>
          <w:i w:val="0"/>
        </w:rPr>
      </w:pPr>
      <w:r w:rsidRPr="00E01E6F">
        <w:rPr>
          <w:b w:val="0"/>
          <w:i w:val="0"/>
        </w:rPr>
        <w:t>для студентов филологического ф</w:t>
      </w:r>
      <w:r w:rsidR="00E06329">
        <w:rPr>
          <w:b w:val="0"/>
          <w:i w:val="0"/>
        </w:rPr>
        <w:t>акульте</w:t>
      </w:r>
      <w:r w:rsidRPr="00E01E6F">
        <w:rPr>
          <w:b w:val="0"/>
          <w:i w:val="0"/>
        </w:rPr>
        <w:t xml:space="preserve">та </w:t>
      </w:r>
    </w:p>
    <w:p w:rsidR="00FC19BE" w:rsidRPr="00E06329" w:rsidRDefault="00EE4441" w:rsidP="00FC19BE">
      <w:pPr>
        <w:pStyle w:val="a4"/>
        <w:ind w:left="357" w:hanging="357"/>
        <w:rPr>
          <w:b w:val="0"/>
          <w:i w:val="0"/>
        </w:rPr>
      </w:pPr>
      <w:r w:rsidRPr="00E06329">
        <w:rPr>
          <w:b w:val="0"/>
          <w:i w:val="0"/>
        </w:rPr>
        <w:t>(</w:t>
      </w:r>
      <w:r w:rsidR="008418CE" w:rsidRPr="00E06329">
        <w:rPr>
          <w:b w:val="0"/>
          <w:i w:val="0"/>
        </w:rPr>
        <w:t>2017</w:t>
      </w:r>
      <w:r w:rsidR="00E06329">
        <w:rPr>
          <w:b w:val="0"/>
          <w:i w:val="0"/>
        </w:rPr>
        <w:t>–20</w:t>
      </w:r>
      <w:r w:rsidR="001E7F2D" w:rsidRPr="00E06329">
        <w:rPr>
          <w:b w:val="0"/>
          <w:i w:val="0"/>
        </w:rPr>
        <w:t>1</w:t>
      </w:r>
      <w:r w:rsidR="008418CE" w:rsidRPr="00E06329">
        <w:rPr>
          <w:b w:val="0"/>
          <w:i w:val="0"/>
        </w:rPr>
        <w:t>8</w:t>
      </w:r>
      <w:bookmarkStart w:id="0" w:name="_GoBack"/>
      <w:bookmarkEnd w:id="0"/>
      <w:r w:rsidR="00E06329">
        <w:rPr>
          <w:b w:val="0"/>
          <w:i w:val="0"/>
        </w:rPr>
        <w:t xml:space="preserve"> учебный</w:t>
      </w:r>
      <w:r w:rsidRPr="00E06329">
        <w:rPr>
          <w:b w:val="0"/>
          <w:i w:val="0"/>
        </w:rPr>
        <w:t xml:space="preserve"> </w:t>
      </w:r>
      <w:r w:rsidR="00CE373E" w:rsidRPr="00E06329">
        <w:rPr>
          <w:b w:val="0"/>
          <w:i w:val="0"/>
        </w:rPr>
        <w:t>год</w:t>
      </w:r>
      <w:r w:rsidRPr="00E06329">
        <w:rPr>
          <w:b w:val="0"/>
          <w:i w:val="0"/>
        </w:rPr>
        <w:t>)</w:t>
      </w:r>
    </w:p>
    <w:p w:rsidR="00FC19BE" w:rsidRPr="00E06329" w:rsidRDefault="00FC19BE" w:rsidP="00FC19BE">
      <w:pPr>
        <w:pStyle w:val="a4"/>
        <w:ind w:left="357" w:hanging="357"/>
        <w:rPr>
          <w:b w:val="0"/>
          <w:i w:val="0"/>
          <w:sz w:val="30"/>
        </w:rPr>
      </w:pPr>
    </w:p>
    <w:p w:rsidR="00FC19BE" w:rsidRPr="00EF0B1A" w:rsidRDefault="00FC19BE" w:rsidP="00E06329">
      <w:pPr>
        <w:pStyle w:val="60"/>
        <w:numPr>
          <w:ilvl w:val="0"/>
          <w:numId w:val="3"/>
        </w:numPr>
        <w:shd w:val="clear" w:color="auto" w:fill="auto"/>
        <w:spacing w:line="240" w:lineRule="auto"/>
        <w:ind w:left="0" w:firstLine="709"/>
        <w:contextualSpacing/>
        <w:rPr>
          <w:rFonts w:ascii="Times New Roman" w:hAnsi="Times New Roman"/>
          <w:b w:val="0"/>
          <w:i w:val="0"/>
          <w:sz w:val="28"/>
          <w:szCs w:val="28"/>
        </w:rPr>
      </w:pPr>
      <w:r w:rsidRPr="00EF0B1A">
        <w:rPr>
          <w:rFonts w:ascii="Times New Roman" w:hAnsi="Times New Roman"/>
          <w:b w:val="0"/>
          <w:i w:val="0"/>
          <w:sz w:val="28"/>
          <w:szCs w:val="28"/>
        </w:rPr>
        <w:t xml:space="preserve">Педагогика в системе наук о человеке, её объект, предмет, функции, основные категории. Система педагогических наук. </w:t>
      </w:r>
      <w:r w:rsidRPr="00EF0B1A">
        <w:rPr>
          <w:rFonts w:ascii="Times New Roman" w:hAnsi="Times New Roman"/>
          <w:b w:val="0"/>
          <w:i w:val="0"/>
          <w:color w:val="000000"/>
          <w:sz w:val="28"/>
          <w:szCs w:val="28"/>
        </w:rPr>
        <w:t>Связь педагогики с другими науками</w:t>
      </w:r>
      <w:r w:rsidR="00133B6A">
        <w:rPr>
          <w:rFonts w:ascii="Times New Roman" w:hAnsi="Times New Roman"/>
          <w:b w:val="0"/>
          <w:i w:val="0"/>
          <w:color w:val="000000"/>
          <w:sz w:val="28"/>
          <w:szCs w:val="28"/>
        </w:rPr>
        <w:t>.</w:t>
      </w:r>
    </w:p>
    <w:p w:rsidR="00FC19BE" w:rsidRPr="00EF0B1A" w:rsidRDefault="00FC19BE" w:rsidP="00E06329">
      <w:pPr>
        <w:pStyle w:val="1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0B1A">
        <w:rPr>
          <w:rFonts w:ascii="Times New Roman" w:hAnsi="Times New Roman"/>
          <w:sz w:val="28"/>
          <w:szCs w:val="28"/>
        </w:rPr>
        <w:t xml:space="preserve">Педагогическая профессия, ее особенности. Педагогическая деятельность, её сущность, структура, виды. </w:t>
      </w:r>
    </w:p>
    <w:p w:rsidR="00FC19BE" w:rsidRPr="00EF0B1A" w:rsidRDefault="00FC19BE" w:rsidP="00E06329">
      <w:pPr>
        <w:pStyle w:val="2"/>
        <w:numPr>
          <w:ilvl w:val="0"/>
          <w:numId w:val="3"/>
        </w:numPr>
        <w:shd w:val="clear" w:color="auto" w:fill="auto"/>
        <w:spacing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F0B1A">
        <w:rPr>
          <w:rFonts w:ascii="Times New Roman" w:hAnsi="Times New Roman"/>
          <w:color w:val="000000"/>
          <w:sz w:val="28"/>
          <w:szCs w:val="28"/>
        </w:rPr>
        <w:t>Методология и методы педагогических исследований. Методологические подходы в педагогике.</w:t>
      </w:r>
    </w:p>
    <w:p w:rsidR="00FC19BE" w:rsidRPr="00EF0B1A" w:rsidRDefault="00FC19BE" w:rsidP="00E06329">
      <w:pPr>
        <w:pStyle w:val="60"/>
        <w:numPr>
          <w:ilvl w:val="0"/>
          <w:numId w:val="3"/>
        </w:numPr>
        <w:shd w:val="clear" w:color="auto" w:fill="auto"/>
        <w:spacing w:line="240" w:lineRule="auto"/>
        <w:ind w:left="0" w:firstLine="709"/>
        <w:contextualSpacing/>
        <w:rPr>
          <w:rStyle w:val="10"/>
          <w:b w:val="0"/>
          <w:i w:val="0"/>
          <w:sz w:val="28"/>
          <w:szCs w:val="28"/>
          <w:lang w:eastAsia="ru-RU"/>
        </w:rPr>
      </w:pPr>
      <w:r w:rsidRPr="00EF0B1A">
        <w:rPr>
          <w:rStyle w:val="10"/>
          <w:b w:val="0"/>
          <w:i w:val="0"/>
          <w:sz w:val="28"/>
          <w:szCs w:val="28"/>
          <w:lang w:eastAsia="ru-RU"/>
        </w:rPr>
        <w:t>Образование как целостный педагогический процесс: сущность, функции, структура, основные характеристики, закономерности и принципы.</w:t>
      </w:r>
    </w:p>
    <w:p w:rsidR="00FC19BE" w:rsidRPr="00EF0B1A" w:rsidRDefault="00FC19BE" w:rsidP="00E06329">
      <w:pPr>
        <w:pStyle w:val="2"/>
        <w:numPr>
          <w:ilvl w:val="0"/>
          <w:numId w:val="3"/>
        </w:numPr>
        <w:shd w:val="clear" w:color="auto" w:fill="auto"/>
        <w:spacing w:line="240" w:lineRule="auto"/>
        <w:ind w:left="0" w:firstLine="709"/>
        <w:rPr>
          <w:rStyle w:val="10"/>
          <w:sz w:val="28"/>
          <w:szCs w:val="28"/>
          <w:lang w:eastAsia="ru-RU"/>
        </w:rPr>
      </w:pPr>
      <w:r w:rsidRPr="00EF0B1A">
        <w:rPr>
          <w:rStyle w:val="10"/>
          <w:sz w:val="28"/>
          <w:szCs w:val="28"/>
          <w:lang w:eastAsia="ru-RU"/>
        </w:rPr>
        <w:t xml:space="preserve">Содержание образования как средство формирования базовой культуры личности и ее развития. </w:t>
      </w:r>
      <w:r w:rsidRPr="00EF0B1A">
        <w:rPr>
          <w:rFonts w:ascii="Times New Roman" w:hAnsi="Times New Roman"/>
          <w:sz w:val="28"/>
          <w:szCs w:val="28"/>
        </w:rPr>
        <w:t>Документы, определяющие содержание образования на разных уровнях.</w:t>
      </w:r>
    </w:p>
    <w:p w:rsidR="00FC19BE" w:rsidRPr="00EF0B1A" w:rsidRDefault="00FC19BE" w:rsidP="00E06329">
      <w:pPr>
        <w:pStyle w:val="2"/>
        <w:numPr>
          <w:ilvl w:val="0"/>
          <w:numId w:val="3"/>
        </w:numPr>
        <w:shd w:val="clear" w:color="auto" w:fill="auto"/>
        <w:spacing w:line="240" w:lineRule="auto"/>
        <w:ind w:left="0" w:firstLine="709"/>
        <w:rPr>
          <w:rStyle w:val="10"/>
          <w:sz w:val="28"/>
          <w:szCs w:val="28"/>
          <w:lang w:eastAsia="ru-RU"/>
        </w:rPr>
      </w:pPr>
      <w:r w:rsidRPr="00EF0B1A">
        <w:rPr>
          <w:rStyle w:val="10"/>
          <w:sz w:val="28"/>
          <w:szCs w:val="28"/>
          <w:lang w:eastAsia="ru-RU"/>
        </w:rPr>
        <w:t>Дидактика как отрасль педагогики, её предмет и задачи. Обучение в целостном педагогическом процессе. Развитие дидактических идей в истории образования и педагогической мысли.</w:t>
      </w:r>
    </w:p>
    <w:p w:rsidR="00FC19BE" w:rsidRPr="00EF0B1A" w:rsidRDefault="00FC19BE" w:rsidP="00E06329">
      <w:pPr>
        <w:pStyle w:val="2"/>
        <w:numPr>
          <w:ilvl w:val="0"/>
          <w:numId w:val="3"/>
        </w:numPr>
        <w:shd w:val="clear" w:color="auto" w:fill="auto"/>
        <w:spacing w:line="240" w:lineRule="auto"/>
        <w:ind w:left="0" w:firstLine="709"/>
        <w:rPr>
          <w:rStyle w:val="10"/>
          <w:sz w:val="28"/>
          <w:szCs w:val="28"/>
          <w:lang w:eastAsia="ru-RU"/>
        </w:rPr>
      </w:pPr>
      <w:r w:rsidRPr="00EF0B1A">
        <w:rPr>
          <w:rStyle w:val="10"/>
          <w:sz w:val="28"/>
          <w:szCs w:val="28"/>
          <w:lang w:eastAsia="ru-RU"/>
        </w:rPr>
        <w:t>Методы обучения и различные подходы к их классификации.</w:t>
      </w:r>
      <w:r w:rsidRPr="00EF0B1A">
        <w:rPr>
          <w:sz w:val="28"/>
          <w:szCs w:val="28"/>
        </w:rPr>
        <w:t xml:space="preserve"> </w:t>
      </w:r>
      <w:r w:rsidRPr="00EF0B1A">
        <w:rPr>
          <w:rFonts w:ascii="Times New Roman" w:hAnsi="Times New Roman"/>
          <w:sz w:val="28"/>
          <w:szCs w:val="28"/>
        </w:rPr>
        <w:t>Критерии выбора методов обучения.</w:t>
      </w:r>
    </w:p>
    <w:p w:rsidR="00FC19BE" w:rsidRPr="00EF0B1A" w:rsidRDefault="00FC19BE" w:rsidP="00E06329">
      <w:pPr>
        <w:pStyle w:val="2"/>
        <w:numPr>
          <w:ilvl w:val="0"/>
          <w:numId w:val="3"/>
        </w:numPr>
        <w:shd w:val="clear" w:color="auto" w:fill="auto"/>
        <w:spacing w:line="240" w:lineRule="auto"/>
        <w:ind w:left="0" w:firstLine="709"/>
        <w:rPr>
          <w:rStyle w:val="10"/>
          <w:sz w:val="28"/>
          <w:szCs w:val="28"/>
          <w:lang w:eastAsia="ru-RU"/>
        </w:rPr>
      </w:pPr>
      <w:r w:rsidRPr="00EF0B1A">
        <w:rPr>
          <w:rStyle w:val="10"/>
          <w:sz w:val="28"/>
          <w:szCs w:val="28"/>
          <w:lang w:eastAsia="ru-RU"/>
        </w:rPr>
        <w:t>Системы, общие и конкретные формы организации обучения. Теоретическое обоснование Я.А. Коменским классно-урочной системы обучения.</w:t>
      </w:r>
    </w:p>
    <w:p w:rsidR="00FC19BE" w:rsidRPr="00EF0B1A" w:rsidRDefault="00FC19BE" w:rsidP="00E06329">
      <w:pPr>
        <w:pStyle w:val="2"/>
        <w:numPr>
          <w:ilvl w:val="0"/>
          <w:numId w:val="3"/>
        </w:numPr>
        <w:shd w:val="clear" w:color="auto" w:fill="auto"/>
        <w:spacing w:line="240" w:lineRule="auto"/>
        <w:ind w:left="0" w:firstLine="709"/>
        <w:rPr>
          <w:rStyle w:val="10"/>
          <w:sz w:val="28"/>
          <w:szCs w:val="28"/>
          <w:lang w:eastAsia="ru-RU"/>
        </w:rPr>
      </w:pPr>
      <w:r w:rsidRPr="00EF0B1A">
        <w:rPr>
          <w:rStyle w:val="10"/>
          <w:sz w:val="28"/>
          <w:szCs w:val="28"/>
          <w:lang w:eastAsia="ru-RU"/>
        </w:rPr>
        <w:t>Теоретические основы, содержание воспитания, программно-планирующая документация воспитания. «Концепция непрерывного воспитания детей и учащейся молодёжи в Республике Беларусь (</w:t>
      </w:r>
      <w:r w:rsidR="006B1443">
        <w:rPr>
          <w:rStyle w:val="10"/>
          <w:sz w:val="28"/>
          <w:szCs w:val="28"/>
          <w:lang w:eastAsia="ru-RU"/>
        </w:rPr>
        <w:t>2015</w:t>
      </w:r>
      <w:r w:rsidRPr="00EF0B1A">
        <w:rPr>
          <w:rStyle w:val="10"/>
          <w:sz w:val="28"/>
          <w:szCs w:val="28"/>
          <w:lang w:eastAsia="ru-RU"/>
        </w:rPr>
        <w:t>) о целях и направлениях воспитания.</w:t>
      </w:r>
    </w:p>
    <w:p w:rsidR="00FC19BE" w:rsidRPr="00EF0B1A" w:rsidRDefault="00FC19BE" w:rsidP="00E06329">
      <w:pPr>
        <w:pStyle w:val="2"/>
        <w:numPr>
          <w:ilvl w:val="0"/>
          <w:numId w:val="3"/>
        </w:numPr>
        <w:shd w:val="clear" w:color="auto" w:fill="auto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F0B1A">
        <w:rPr>
          <w:rFonts w:ascii="Times New Roman" w:hAnsi="Times New Roman"/>
          <w:sz w:val="28"/>
          <w:szCs w:val="28"/>
        </w:rPr>
        <w:t>Методы, формы и средства воспитания и самовоспитания: понятие, классификация и общая характеристика.</w:t>
      </w:r>
    </w:p>
    <w:p w:rsidR="00FC19BE" w:rsidRPr="00EF0B1A" w:rsidRDefault="00FC19BE" w:rsidP="00E06329">
      <w:pPr>
        <w:pStyle w:val="60"/>
        <w:numPr>
          <w:ilvl w:val="0"/>
          <w:numId w:val="3"/>
        </w:numPr>
        <w:shd w:val="clear" w:color="auto" w:fill="auto"/>
        <w:spacing w:line="240" w:lineRule="auto"/>
        <w:ind w:left="0" w:firstLine="709"/>
        <w:rPr>
          <w:rFonts w:ascii="Times New Roman" w:hAnsi="Times New Roman"/>
          <w:b w:val="0"/>
          <w:i w:val="0"/>
          <w:sz w:val="28"/>
          <w:szCs w:val="28"/>
        </w:rPr>
      </w:pPr>
      <w:r w:rsidRPr="00EF0B1A">
        <w:rPr>
          <w:rFonts w:ascii="Times New Roman" w:hAnsi="Times New Roman"/>
          <w:b w:val="0"/>
          <w:i w:val="0"/>
          <w:sz w:val="28"/>
          <w:szCs w:val="28"/>
        </w:rPr>
        <w:t>Формирование гражданской, нравственной и эстетической культуры личности: сущность, структура, критерии сформированности, пути и педагогические средства гражданского, нравственного и эстетического воспитания учащихся.</w:t>
      </w:r>
    </w:p>
    <w:p w:rsidR="00FC19BE" w:rsidRPr="00EF0B1A" w:rsidRDefault="00FC19BE" w:rsidP="00E06329">
      <w:pPr>
        <w:pStyle w:val="60"/>
        <w:numPr>
          <w:ilvl w:val="0"/>
          <w:numId w:val="3"/>
        </w:numPr>
        <w:shd w:val="clear" w:color="auto" w:fill="auto"/>
        <w:spacing w:line="240" w:lineRule="auto"/>
        <w:ind w:left="0" w:right="20" w:firstLine="709"/>
        <w:rPr>
          <w:rFonts w:ascii="Times New Roman" w:hAnsi="Times New Roman"/>
          <w:b w:val="0"/>
          <w:i w:val="0"/>
          <w:sz w:val="28"/>
          <w:szCs w:val="28"/>
        </w:rPr>
      </w:pPr>
      <w:r w:rsidRPr="00EF0B1A">
        <w:rPr>
          <w:rFonts w:ascii="Times New Roman" w:hAnsi="Times New Roman"/>
          <w:b w:val="0"/>
          <w:i w:val="0"/>
          <w:sz w:val="28"/>
          <w:szCs w:val="28"/>
        </w:rPr>
        <w:t>Воспитание у обучающихся культуры трудовой и профессиональной деятельности. Системный подход к профессиональному самоопределению личности.</w:t>
      </w:r>
    </w:p>
    <w:p w:rsidR="00FC19BE" w:rsidRPr="00EF0B1A" w:rsidRDefault="00FC19BE" w:rsidP="00E06329">
      <w:pPr>
        <w:pStyle w:val="60"/>
        <w:numPr>
          <w:ilvl w:val="0"/>
          <w:numId w:val="3"/>
        </w:numPr>
        <w:shd w:val="clear" w:color="auto" w:fill="auto"/>
        <w:spacing w:line="240" w:lineRule="auto"/>
        <w:ind w:left="0" w:right="20" w:firstLine="709"/>
        <w:rPr>
          <w:rFonts w:ascii="Times New Roman" w:hAnsi="Times New Roman"/>
          <w:b w:val="0"/>
          <w:i w:val="0"/>
          <w:sz w:val="28"/>
          <w:szCs w:val="28"/>
        </w:rPr>
      </w:pPr>
      <w:r w:rsidRPr="00EF0B1A">
        <w:rPr>
          <w:rFonts w:ascii="Times New Roman" w:hAnsi="Times New Roman"/>
          <w:b w:val="0"/>
          <w:i w:val="0"/>
          <w:sz w:val="28"/>
          <w:szCs w:val="28"/>
        </w:rPr>
        <w:t>Формирование экологической культуры и здорового образа жизни обучающихся. Основные направления работы школы по формированию у обучающихся здорового образа жизни и предупреждению вредных зависимостей у обучающихся.</w:t>
      </w:r>
    </w:p>
    <w:p w:rsidR="00FC19BE" w:rsidRPr="00EF0B1A" w:rsidRDefault="00FC19BE" w:rsidP="00E06329">
      <w:pPr>
        <w:pStyle w:val="60"/>
        <w:numPr>
          <w:ilvl w:val="0"/>
          <w:numId w:val="3"/>
        </w:numPr>
        <w:shd w:val="clear" w:color="auto" w:fill="auto"/>
        <w:spacing w:line="240" w:lineRule="auto"/>
        <w:ind w:left="0" w:right="20" w:firstLine="709"/>
        <w:rPr>
          <w:rFonts w:ascii="Times New Roman" w:hAnsi="Times New Roman"/>
          <w:b w:val="0"/>
          <w:i w:val="0"/>
          <w:sz w:val="28"/>
          <w:szCs w:val="28"/>
        </w:rPr>
      </w:pPr>
      <w:r w:rsidRPr="00EF0B1A">
        <w:rPr>
          <w:rFonts w:ascii="Times New Roman" w:hAnsi="Times New Roman"/>
          <w:b w:val="0"/>
          <w:i w:val="0"/>
          <w:sz w:val="28"/>
          <w:szCs w:val="28"/>
        </w:rPr>
        <w:t xml:space="preserve">Воспитательный коллектив: понятие, структура, этапы формирования. Педагогическое руководство формированием коллектива. Концептуальные идеи А.С. Макаренко и других педагогов о детском </w:t>
      </w:r>
      <w:r w:rsidRPr="00EF0B1A">
        <w:rPr>
          <w:rFonts w:ascii="Times New Roman" w:hAnsi="Times New Roman"/>
          <w:b w:val="0"/>
          <w:i w:val="0"/>
          <w:sz w:val="28"/>
          <w:szCs w:val="28"/>
        </w:rPr>
        <w:lastRenderedPageBreak/>
        <w:t>воспитательном коллективе.</w:t>
      </w:r>
    </w:p>
    <w:p w:rsidR="00FC19BE" w:rsidRPr="00EF0B1A" w:rsidRDefault="00FC19BE" w:rsidP="00E06329">
      <w:pPr>
        <w:pStyle w:val="2"/>
        <w:numPr>
          <w:ilvl w:val="0"/>
          <w:numId w:val="3"/>
        </w:numPr>
        <w:shd w:val="clear" w:color="auto" w:fill="auto"/>
        <w:spacing w:line="240" w:lineRule="auto"/>
        <w:ind w:left="0" w:right="20" w:firstLine="709"/>
        <w:rPr>
          <w:rFonts w:ascii="Times New Roman" w:hAnsi="Times New Roman"/>
          <w:sz w:val="28"/>
          <w:szCs w:val="28"/>
        </w:rPr>
      </w:pPr>
      <w:r w:rsidRPr="00EF0B1A">
        <w:rPr>
          <w:rFonts w:ascii="Times New Roman" w:hAnsi="Times New Roman"/>
          <w:sz w:val="28"/>
          <w:szCs w:val="28"/>
        </w:rPr>
        <w:t>Семья как воспитательная среда ребенка. Методы и формы взаимодействия школы с семьей. А.С. Макаренко, В.А. Сухомлинский и другие педагоги о семейном воспитании и работе школы с семьёй.</w:t>
      </w:r>
    </w:p>
    <w:p w:rsidR="00FC19BE" w:rsidRPr="00EF0B1A" w:rsidRDefault="00FC19BE" w:rsidP="00E06329">
      <w:pPr>
        <w:pStyle w:val="60"/>
        <w:numPr>
          <w:ilvl w:val="0"/>
          <w:numId w:val="3"/>
        </w:numPr>
        <w:shd w:val="clear" w:color="auto" w:fill="auto"/>
        <w:spacing w:line="240" w:lineRule="auto"/>
        <w:ind w:left="0" w:right="20" w:firstLine="709"/>
        <w:rPr>
          <w:rFonts w:ascii="Times New Roman" w:hAnsi="Times New Roman"/>
          <w:b w:val="0"/>
          <w:i w:val="0"/>
          <w:sz w:val="28"/>
          <w:szCs w:val="28"/>
        </w:rPr>
      </w:pPr>
      <w:r w:rsidRPr="00EF0B1A">
        <w:rPr>
          <w:rFonts w:ascii="Times New Roman" w:hAnsi="Times New Roman"/>
          <w:b w:val="0"/>
          <w:i w:val="0"/>
          <w:sz w:val="28"/>
          <w:szCs w:val="28"/>
        </w:rPr>
        <w:t>Теоретические основы развития педагогических систем и технологий. Критерии технологичности образовательного процесса.</w:t>
      </w:r>
    </w:p>
    <w:p w:rsidR="00FC19BE" w:rsidRPr="00EF0B1A" w:rsidRDefault="00FC19BE" w:rsidP="00E06329">
      <w:pPr>
        <w:pStyle w:val="60"/>
        <w:numPr>
          <w:ilvl w:val="0"/>
          <w:numId w:val="3"/>
        </w:numPr>
        <w:shd w:val="clear" w:color="auto" w:fill="auto"/>
        <w:spacing w:line="240" w:lineRule="auto"/>
        <w:ind w:left="0" w:firstLine="709"/>
        <w:rPr>
          <w:rFonts w:ascii="Times New Roman" w:hAnsi="Times New Roman"/>
          <w:b w:val="0"/>
          <w:i w:val="0"/>
          <w:sz w:val="28"/>
          <w:szCs w:val="28"/>
        </w:rPr>
      </w:pPr>
      <w:r w:rsidRPr="00EF0B1A">
        <w:rPr>
          <w:rFonts w:ascii="Times New Roman" w:hAnsi="Times New Roman"/>
          <w:b w:val="0"/>
          <w:i w:val="0"/>
          <w:sz w:val="28"/>
          <w:szCs w:val="28"/>
        </w:rPr>
        <w:t xml:space="preserve">Гуманистические воспитательные системы и технологии: понятие, сущность, структура, этапы становления. Краткая характеристика одной из них (по выбору). </w:t>
      </w:r>
    </w:p>
    <w:p w:rsidR="00FC19BE" w:rsidRPr="00EF0B1A" w:rsidRDefault="00FC19BE" w:rsidP="00E06329">
      <w:pPr>
        <w:pStyle w:val="60"/>
        <w:numPr>
          <w:ilvl w:val="0"/>
          <w:numId w:val="3"/>
        </w:numPr>
        <w:shd w:val="clear" w:color="auto" w:fill="auto"/>
        <w:spacing w:line="240" w:lineRule="auto"/>
        <w:ind w:left="0" w:firstLine="709"/>
        <w:rPr>
          <w:rFonts w:ascii="Times New Roman" w:hAnsi="Times New Roman"/>
          <w:b w:val="0"/>
          <w:i w:val="0"/>
          <w:sz w:val="28"/>
          <w:szCs w:val="28"/>
        </w:rPr>
      </w:pPr>
      <w:r w:rsidRPr="00EF0B1A">
        <w:rPr>
          <w:rFonts w:ascii="Times New Roman" w:hAnsi="Times New Roman"/>
          <w:b w:val="0"/>
          <w:i w:val="0"/>
          <w:sz w:val="28"/>
          <w:szCs w:val="28"/>
        </w:rPr>
        <w:t>Технологии личностно ориентированного обучения: сущностные признаки, принципы. Концептуальные основы педагогики сотрудничества (Ш.А. </w:t>
      </w:r>
      <w:proofErr w:type="spellStart"/>
      <w:r w:rsidRPr="00EF0B1A">
        <w:rPr>
          <w:rFonts w:ascii="Times New Roman" w:hAnsi="Times New Roman"/>
          <w:b w:val="0"/>
          <w:i w:val="0"/>
          <w:sz w:val="28"/>
          <w:szCs w:val="28"/>
        </w:rPr>
        <w:t>Амонашвили</w:t>
      </w:r>
      <w:proofErr w:type="spellEnd"/>
      <w:r w:rsidRPr="00EF0B1A">
        <w:rPr>
          <w:rFonts w:ascii="Times New Roman" w:hAnsi="Times New Roman"/>
          <w:b w:val="0"/>
          <w:i w:val="0"/>
          <w:sz w:val="28"/>
          <w:szCs w:val="28"/>
        </w:rPr>
        <w:t>, Е.Н. Ильин, Е.В. </w:t>
      </w:r>
      <w:proofErr w:type="spellStart"/>
      <w:r w:rsidRPr="00EF0B1A">
        <w:rPr>
          <w:rFonts w:ascii="Times New Roman" w:hAnsi="Times New Roman"/>
          <w:b w:val="0"/>
          <w:i w:val="0"/>
          <w:sz w:val="28"/>
          <w:szCs w:val="28"/>
        </w:rPr>
        <w:t>Бондаревская</w:t>
      </w:r>
      <w:proofErr w:type="spellEnd"/>
      <w:r w:rsidRPr="00EF0B1A">
        <w:rPr>
          <w:rFonts w:ascii="Times New Roman" w:hAnsi="Times New Roman"/>
          <w:b w:val="0"/>
          <w:i w:val="0"/>
          <w:sz w:val="28"/>
          <w:szCs w:val="28"/>
        </w:rPr>
        <w:t xml:space="preserve"> и др.).</w:t>
      </w:r>
    </w:p>
    <w:p w:rsidR="00FC19BE" w:rsidRPr="00EF0B1A" w:rsidRDefault="00FC19BE" w:rsidP="00E06329">
      <w:pPr>
        <w:pStyle w:val="60"/>
        <w:numPr>
          <w:ilvl w:val="0"/>
          <w:numId w:val="3"/>
        </w:numPr>
        <w:shd w:val="clear" w:color="auto" w:fill="auto"/>
        <w:spacing w:line="240" w:lineRule="auto"/>
        <w:ind w:left="0" w:firstLine="709"/>
        <w:rPr>
          <w:rFonts w:ascii="Times New Roman" w:hAnsi="Times New Roman"/>
          <w:b w:val="0"/>
          <w:i w:val="0"/>
          <w:sz w:val="28"/>
          <w:szCs w:val="28"/>
        </w:rPr>
      </w:pPr>
      <w:r w:rsidRPr="00EF0B1A">
        <w:rPr>
          <w:rFonts w:ascii="Times New Roman" w:hAnsi="Times New Roman"/>
          <w:b w:val="0"/>
          <w:i w:val="0"/>
          <w:sz w:val="28"/>
          <w:szCs w:val="28"/>
        </w:rPr>
        <w:t>Технологии развития творческого потенциала личности, технология коллективного творческого воспитания (И.П. Иванов).</w:t>
      </w:r>
    </w:p>
    <w:p w:rsidR="00FC19BE" w:rsidRPr="00EF0B1A" w:rsidRDefault="00FC19BE" w:rsidP="00E06329">
      <w:pPr>
        <w:pStyle w:val="60"/>
        <w:numPr>
          <w:ilvl w:val="0"/>
          <w:numId w:val="3"/>
        </w:numPr>
        <w:shd w:val="clear" w:color="auto" w:fill="auto"/>
        <w:spacing w:line="240" w:lineRule="auto"/>
        <w:ind w:left="0" w:firstLine="709"/>
        <w:rPr>
          <w:rFonts w:ascii="Times New Roman" w:hAnsi="Times New Roman"/>
          <w:b w:val="0"/>
          <w:i w:val="0"/>
          <w:sz w:val="28"/>
          <w:szCs w:val="28"/>
        </w:rPr>
      </w:pPr>
      <w:r w:rsidRPr="00EF0B1A">
        <w:rPr>
          <w:rFonts w:ascii="Times New Roman" w:hAnsi="Times New Roman"/>
          <w:b w:val="0"/>
          <w:i w:val="0"/>
          <w:sz w:val="28"/>
          <w:szCs w:val="28"/>
        </w:rPr>
        <w:t>Функции и технологические аспекты работы классного руководителя (целеполагание, диагностика, планирование, педагогический анализ).</w:t>
      </w:r>
    </w:p>
    <w:p w:rsidR="00FC19BE" w:rsidRPr="00EF0B1A" w:rsidRDefault="00FC19BE" w:rsidP="00E06329">
      <w:pPr>
        <w:pStyle w:val="60"/>
        <w:numPr>
          <w:ilvl w:val="0"/>
          <w:numId w:val="3"/>
        </w:numPr>
        <w:shd w:val="clear" w:color="auto" w:fill="auto"/>
        <w:spacing w:line="240" w:lineRule="auto"/>
        <w:ind w:left="0" w:right="200" w:firstLine="709"/>
        <w:rPr>
          <w:rFonts w:ascii="Times New Roman" w:hAnsi="Times New Roman"/>
          <w:b w:val="0"/>
          <w:i w:val="0"/>
          <w:sz w:val="28"/>
          <w:szCs w:val="28"/>
        </w:rPr>
      </w:pPr>
      <w:r w:rsidRPr="00EF0B1A">
        <w:rPr>
          <w:rFonts w:ascii="Times New Roman" w:hAnsi="Times New Roman"/>
          <w:b w:val="0"/>
          <w:i w:val="0"/>
          <w:sz w:val="28"/>
          <w:szCs w:val="28"/>
        </w:rPr>
        <w:t>Коррекционно-педагогическая деятельность и ее технология. Технология работы педагога по профилактике девиантного поведения подростков</w:t>
      </w:r>
      <w:r w:rsidR="008418CE">
        <w:rPr>
          <w:rFonts w:ascii="Times New Roman" w:hAnsi="Times New Roman"/>
          <w:b w:val="0"/>
          <w:i w:val="0"/>
          <w:sz w:val="28"/>
          <w:szCs w:val="28"/>
        </w:rPr>
        <w:t>.</w:t>
      </w:r>
    </w:p>
    <w:p w:rsidR="00FC19BE" w:rsidRPr="00EF0B1A" w:rsidRDefault="00FC19BE" w:rsidP="00E06329">
      <w:pPr>
        <w:pStyle w:val="60"/>
        <w:numPr>
          <w:ilvl w:val="0"/>
          <w:numId w:val="3"/>
        </w:numPr>
        <w:shd w:val="clear" w:color="auto" w:fill="auto"/>
        <w:spacing w:line="240" w:lineRule="auto"/>
        <w:ind w:left="0" w:firstLine="709"/>
        <w:contextualSpacing/>
        <w:rPr>
          <w:rFonts w:ascii="Times New Roman" w:hAnsi="Times New Roman"/>
          <w:b w:val="0"/>
          <w:i w:val="0"/>
          <w:sz w:val="28"/>
          <w:szCs w:val="28"/>
        </w:rPr>
      </w:pPr>
      <w:r w:rsidRPr="00EF0B1A">
        <w:rPr>
          <w:rFonts w:ascii="Times New Roman" w:hAnsi="Times New Roman"/>
          <w:b w:val="0"/>
          <w:i w:val="0"/>
          <w:sz w:val="28"/>
          <w:szCs w:val="28"/>
        </w:rPr>
        <w:t>Управление в сфере образования. Технология педагогического менеджмента в учреждении общего среднего образования</w:t>
      </w:r>
      <w:r w:rsidR="008418CE">
        <w:rPr>
          <w:rFonts w:ascii="Times New Roman" w:hAnsi="Times New Roman"/>
          <w:b w:val="0"/>
          <w:i w:val="0"/>
          <w:sz w:val="28"/>
          <w:szCs w:val="28"/>
        </w:rPr>
        <w:t>.</w:t>
      </w:r>
    </w:p>
    <w:p w:rsidR="00FC19BE" w:rsidRPr="00EF0B1A" w:rsidRDefault="00FC19BE" w:rsidP="00E06329">
      <w:pPr>
        <w:pStyle w:val="60"/>
        <w:numPr>
          <w:ilvl w:val="0"/>
          <w:numId w:val="3"/>
        </w:numPr>
        <w:shd w:val="clear" w:color="auto" w:fill="auto"/>
        <w:spacing w:line="240" w:lineRule="auto"/>
        <w:ind w:left="0" w:firstLine="709"/>
        <w:contextualSpacing/>
        <w:rPr>
          <w:rFonts w:ascii="Times New Roman" w:hAnsi="Times New Roman"/>
          <w:b w:val="0"/>
          <w:i w:val="0"/>
          <w:sz w:val="28"/>
          <w:szCs w:val="28"/>
        </w:rPr>
      </w:pPr>
      <w:r w:rsidRPr="00EF0B1A">
        <w:rPr>
          <w:rFonts w:ascii="Times New Roman" w:hAnsi="Times New Roman"/>
          <w:b w:val="0"/>
          <w:i w:val="0"/>
          <w:sz w:val="28"/>
          <w:szCs w:val="28"/>
        </w:rPr>
        <w:t>Технология организации методической работы в учреждениях общего среднего образования: сущность, цели, задачи, направления, основные формы методической работы.</w:t>
      </w:r>
    </w:p>
    <w:p w:rsidR="00FC19BE" w:rsidRPr="00EF0B1A" w:rsidRDefault="00FC19BE" w:rsidP="00E06329">
      <w:pPr>
        <w:pStyle w:val="60"/>
        <w:numPr>
          <w:ilvl w:val="0"/>
          <w:numId w:val="3"/>
        </w:numPr>
        <w:shd w:val="clear" w:color="auto" w:fill="auto"/>
        <w:spacing w:line="240" w:lineRule="auto"/>
        <w:ind w:left="0" w:firstLine="709"/>
        <w:rPr>
          <w:rFonts w:ascii="Times New Roman" w:hAnsi="Times New Roman"/>
          <w:b w:val="0"/>
          <w:i w:val="0"/>
          <w:sz w:val="28"/>
          <w:szCs w:val="28"/>
        </w:rPr>
      </w:pPr>
      <w:r w:rsidRPr="00EF0B1A">
        <w:rPr>
          <w:rFonts w:ascii="Times New Roman" w:hAnsi="Times New Roman"/>
          <w:b w:val="0"/>
          <w:i w:val="0"/>
          <w:sz w:val="28"/>
          <w:szCs w:val="28"/>
        </w:rPr>
        <w:t>Технология педагогического общения. Конфликты в педагогическом общении и их преодоление.</w:t>
      </w:r>
    </w:p>
    <w:p w:rsidR="00D1334A" w:rsidRPr="00E01E6F" w:rsidRDefault="00D1334A" w:rsidP="00E06329">
      <w:pPr>
        <w:ind w:firstLine="709"/>
        <w:rPr>
          <w:sz w:val="30"/>
          <w:szCs w:val="28"/>
        </w:rPr>
      </w:pPr>
    </w:p>
    <w:p w:rsidR="00CE373E" w:rsidRPr="00CE373E" w:rsidRDefault="00CE373E" w:rsidP="00E06329">
      <w:pPr>
        <w:ind w:firstLine="709"/>
        <w:rPr>
          <w:sz w:val="28"/>
          <w:szCs w:val="28"/>
        </w:rPr>
      </w:pPr>
    </w:p>
    <w:sectPr w:rsidR="00CE373E" w:rsidRPr="00CE373E" w:rsidSect="00FC19B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B0C66"/>
    <w:multiLevelType w:val="hybridMultilevel"/>
    <w:tmpl w:val="DF485EBC"/>
    <w:lvl w:ilvl="0" w:tplc="E41C88B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C07377"/>
    <w:multiLevelType w:val="hybridMultilevel"/>
    <w:tmpl w:val="E8B89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A43AF"/>
    <w:multiLevelType w:val="hybridMultilevel"/>
    <w:tmpl w:val="B1D00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09E"/>
    <w:rsid w:val="00024866"/>
    <w:rsid w:val="000E14A1"/>
    <w:rsid w:val="000E70E7"/>
    <w:rsid w:val="00133B6A"/>
    <w:rsid w:val="001E7F2D"/>
    <w:rsid w:val="00305369"/>
    <w:rsid w:val="006B1443"/>
    <w:rsid w:val="006F38C0"/>
    <w:rsid w:val="008418CE"/>
    <w:rsid w:val="009F76D4"/>
    <w:rsid w:val="00C42638"/>
    <w:rsid w:val="00CB0528"/>
    <w:rsid w:val="00CE373E"/>
    <w:rsid w:val="00D1009E"/>
    <w:rsid w:val="00D1334A"/>
    <w:rsid w:val="00E01E6F"/>
    <w:rsid w:val="00E06329"/>
    <w:rsid w:val="00EE4441"/>
    <w:rsid w:val="00EF0B1A"/>
    <w:rsid w:val="00FC1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C19B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3">
    <w:name w:val="Основной текст_"/>
    <w:link w:val="2"/>
    <w:locked/>
    <w:rsid w:val="00FC19BE"/>
    <w:rPr>
      <w:spacing w:val="1"/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3"/>
    <w:rsid w:val="00FC19BE"/>
    <w:pPr>
      <w:widowControl w:val="0"/>
      <w:shd w:val="clear" w:color="auto" w:fill="FFFFFF"/>
      <w:spacing w:line="187" w:lineRule="exact"/>
      <w:ind w:hanging="360"/>
      <w:jc w:val="both"/>
    </w:pPr>
    <w:rPr>
      <w:rFonts w:asciiTheme="minorHAnsi" w:eastAsiaTheme="minorHAnsi" w:hAnsiTheme="minorHAnsi" w:cstheme="minorBidi"/>
      <w:spacing w:val="1"/>
      <w:sz w:val="17"/>
      <w:szCs w:val="17"/>
      <w:lang w:eastAsia="en-US"/>
    </w:rPr>
  </w:style>
  <w:style w:type="character" w:customStyle="1" w:styleId="6">
    <w:name w:val="Основной текст (6)_"/>
    <w:link w:val="60"/>
    <w:locked/>
    <w:rsid w:val="00FC19BE"/>
    <w:rPr>
      <w:b/>
      <w:bCs/>
      <w:i/>
      <w:iCs/>
      <w:sz w:val="15"/>
      <w:szCs w:val="1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C19BE"/>
    <w:pPr>
      <w:widowControl w:val="0"/>
      <w:shd w:val="clear" w:color="auto" w:fill="FFFFFF"/>
      <w:spacing w:line="221" w:lineRule="exact"/>
      <w:jc w:val="both"/>
    </w:pPr>
    <w:rPr>
      <w:rFonts w:asciiTheme="minorHAnsi" w:eastAsiaTheme="minorHAnsi" w:hAnsiTheme="minorHAnsi" w:cstheme="minorBidi"/>
      <w:b/>
      <w:bCs/>
      <w:i/>
      <w:iCs/>
      <w:sz w:val="15"/>
      <w:szCs w:val="15"/>
      <w:lang w:eastAsia="en-US"/>
    </w:rPr>
  </w:style>
  <w:style w:type="character" w:customStyle="1" w:styleId="10">
    <w:name w:val="Основной текст1"/>
    <w:rsid w:val="00FC19BE"/>
    <w:rPr>
      <w:rFonts w:ascii="Times New Roman" w:hAnsi="Times New Roman" w:cs="Times New Roman"/>
      <w:color w:val="000000"/>
      <w:spacing w:val="1"/>
      <w:w w:val="100"/>
      <w:position w:val="0"/>
      <w:sz w:val="17"/>
      <w:szCs w:val="17"/>
      <w:u w:val="none"/>
      <w:lang w:val="ru-RU" w:bidi="ar-SA"/>
    </w:rPr>
  </w:style>
  <w:style w:type="paragraph" w:customStyle="1" w:styleId="a4">
    <w:name w:val="ГлаваМетодички"/>
    <w:basedOn w:val="a"/>
    <w:rsid w:val="00FC19BE"/>
    <w:pPr>
      <w:ind w:left="360" w:hanging="360"/>
      <w:jc w:val="center"/>
    </w:pPr>
    <w:rPr>
      <w:b/>
      <w:i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CB0528"/>
    <w:rPr>
      <w:rFonts w:ascii="Calibri" w:hAnsi="Calibri" w:cs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0528"/>
    <w:rPr>
      <w:rFonts w:ascii="Calibri" w:eastAsia="Times New Roman" w:hAnsi="Calibri" w:cs="Calibr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2018-05-05T09:35:00Z</cp:lastPrinted>
  <dcterms:created xsi:type="dcterms:W3CDTF">2018-05-04T05:29:00Z</dcterms:created>
  <dcterms:modified xsi:type="dcterms:W3CDTF">2018-05-05T10:09:00Z</dcterms:modified>
</cp:coreProperties>
</file>