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FAF"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А.С. Пушкина»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b/>
          <w:sz w:val="28"/>
          <w:szCs w:val="28"/>
        </w:rPr>
      </w:pPr>
      <w:r w:rsidRPr="008B7FA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«Брестский государственный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gramStart"/>
      <w:r w:rsidRPr="008B7FAF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Pr="008B7FAF">
        <w:rPr>
          <w:rFonts w:ascii="Times New Roman" w:hAnsi="Times New Roman" w:cs="Times New Roman"/>
          <w:sz w:val="28"/>
          <w:szCs w:val="28"/>
        </w:rPr>
        <w:t xml:space="preserve"> имени А.С. Пушкина»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____________________ С.А. Марзан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«_____» __________________ 201</w:t>
      </w:r>
      <w:r w:rsidR="009D6AD3">
        <w:rPr>
          <w:rFonts w:ascii="Times New Roman" w:hAnsi="Times New Roman" w:cs="Times New Roman"/>
          <w:sz w:val="28"/>
          <w:szCs w:val="28"/>
        </w:rPr>
        <w:t>9</w:t>
      </w:r>
      <w:r w:rsidRPr="008B7FAF">
        <w:rPr>
          <w:rFonts w:ascii="Times New Roman" w:hAnsi="Times New Roman" w:cs="Times New Roman"/>
          <w:sz w:val="28"/>
          <w:szCs w:val="28"/>
        </w:rPr>
        <w:t> г.</w:t>
      </w: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16"/>
          <w:szCs w:val="16"/>
        </w:rPr>
      </w:pPr>
    </w:p>
    <w:p w:rsidR="008B7FAF" w:rsidRPr="008B7FAF" w:rsidRDefault="008B7FAF" w:rsidP="008B7FAF">
      <w:pPr>
        <w:spacing w:before="60"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Регистрационный </w:t>
      </w:r>
      <w:proofErr w:type="gramStart"/>
      <w:r w:rsidRPr="008B7FAF">
        <w:rPr>
          <w:rFonts w:ascii="Times New Roman" w:hAnsi="Times New Roman" w:cs="Times New Roman"/>
          <w:sz w:val="28"/>
          <w:szCs w:val="28"/>
        </w:rPr>
        <w:t>№  УД</w:t>
      </w:r>
      <w:proofErr w:type="gramEnd"/>
      <w:r w:rsidRPr="008B7FAF">
        <w:rPr>
          <w:rFonts w:ascii="Times New Roman" w:hAnsi="Times New Roman" w:cs="Times New Roman"/>
          <w:sz w:val="28"/>
          <w:szCs w:val="28"/>
        </w:rPr>
        <w:t>-_______/п.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7FAF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AF">
        <w:rPr>
          <w:rFonts w:ascii="Times New Roman" w:hAnsi="Times New Roman" w:cs="Times New Roman"/>
          <w:b/>
          <w:sz w:val="28"/>
          <w:szCs w:val="28"/>
        </w:rPr>
        <w:t>ПРОИЗВОДСТВЕННАЯ ПЕДАГОГИЧЕСКАЯ ПРАКТИКА</w:t>
      </w:r>
    </w:p>
    <w:p w:rsid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AF">
        <w:rPr>
          <w:rFonts w:ascii="Times New Roman" w:hAnsi="Times New Roman" w:cs="Times New Roman"/>
          <w:b/>
          <w:sz w:val="28"/>
          <w:szCs w:val="28"/>
        </w:rPr>
        <w:t xml:space="preserve">В ВОСПИТАТЕЛЬНО-ОЗДОРОВИТЕЛЬНЫХ </w:t>
      </w:r>
    </w:p>
    <w:p w:rsidR="008B7FAF" w:rsidRPr="008B7FAF" w:rsidRDefault="00FC4794" w:rsidP="008B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УЧРЕЖДЕНИЯХ ОБ</w:t>
      </w:r>
      <w:r w:rsidR="008B7FAF" w:rsidRPr="008B7FAF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FA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B7FAF">
        <w:rPr>
          <w:rFonts w:ascii="Times New Roman" w:hAnsi="Times New Roman" w:cs="Times New Roman"/>
          <w:b/>
          <w:sz w:val="28"/>
          <w:szCs w:val="28"/>
        </w:rPr>
        <w:t xml:space="preserve"> специальности: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1-03 03 01 Логопедия</w:t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9D6AD3" w:rsidP="008B7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B7FAF" w:rsidRPr="008B7FAF">
        <w:rPr>
          <w:rFonts w:ascii="Times New Roman" w:hAnsi="Times New Roman" w:cs="Times New Roman"/>
          <w:sz w:val="28"/>
          <w:szCs w:val="28"/>
        </w:rPr>
        <w:t> г.</w:t>
      </w:r>
    </w:p>
    <w:p w:rsidR="008B7FAF" w:rsidRPr="008B7FAF" w:rsidRDefault="008B7FAF" w:rsidP="008B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4"/>
          <w:szCs w:val="24"/>
        </w:rPr>
        <w:br w:type="page"/>
      </w:r>
      <w:r w:rsidRPr="008B7FAF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</w:t>
      </w:r>
      <w:r w:rsidRPr="008B7FAF">
        <w:rPr>
          <w:rFonts w:ascii="Times New Roman" w:hAnsi="Times New Roman" w:cs="Times New Roman"/>
          <w:sz w:val="28"/>
          <w:szCs w:val="28"/>
        </w:rPr>
        <w:t>:</w:t>
      </w:r>
    </w:p>
    <w:p w:rsidR="008B7FAF" w:rsidRPr="008B7FAF" w:rsidRDefault="008B7FAF" w:rsidP="008B7FAF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Е.П. Шевчук</w:t>
      </w:r>
      <w:r w:rsidRPr="008B7FAF">
        <w:rPr>
          <w:rFonts w:ascii="Times New Roman" w:hAnsi="Times New Roman" w:cs="Times New Roman"/>
          <w:b/>
          <w:sz w:val="28"/>
          <w:szCs w:val="28"/>
        </w:rPr>
        <w:t>,</w:t>
      </w:r>
      <w:r w:rsidRPr="008B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кафедры</w:t>
      </w:r>
      <w:r w:rsidRPr="008B7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специальных педагогических дисциплин У</w:t>
      </w:r>
      <w:r w:rsidRPr="008B7FAF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образования «Брестский государственный университет имени </w:t>
      </w:r>
      <w:r w:rsidRPr="008B7FAF">
        <w:rPr>
          <w:rFonts w:ascii="Times New Roman" w:hAnsi="Times New Roman" w:cs="Times New Roman"/>
          <w:color w:val="000000"/>
          <w:sz w:val="28"/>
          <w:szCs w:val="28"/>
          <w:lang w:val="be-BY"/>
        </w:rPr>
        <w:t>А.С. П</w:t>
      </w:r>
      <w:proofErr w:type="spellStart"/>
      <w:r w:rsidRPr="008B7FAF">
        <w:rPr>
          <w:rFonts w:ascii="Times New Roman" w:hAnsi="Times New Roman" w:cs="Times New Roman"/>
          <w:color w:val="000000"/>
          <w:sz w:val="28"/>
          <w:szCs w:val="28"/>
        </w:rPr>
        <w:t>ушкина</w:t>
      </w:r>
      <w:proofErr w:type="spellEnd"/>
      <w:r w:rsidRPr="008B7F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F6" w:rsidRDefault="00006AF6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F6" w:rsidRPr="008B7FAF" w:rsidRDefault="00006AF6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</w:p>
    <w:p w:rsidR="008B7FAF" w:rsidRPr="008B7FAF" w:rsidRDefault="008B7FAF" w:rsidP="008B7FAF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 xml:space="preserve">Кафедрой специальных педагогических дисциплин Учреждения образования </w:t>
      </w:r>
      <w:r w:rsidRPr="008B7FAF">
        <w:rPr>
          <w:rFonts w:ascii="Times New Roman" w:hAnsi="Times New Roman" w:cs="Times New Roman"/>
          <w:spacing w:val="-4"/>
          <w:sz w:val="28"/>
          <w:szCs w:val="28"/>
        </w:rPr>
        <w:t>«Брестский государственный университет имени А.С. Пушкина»</w:t>
      </w:r>
    </w:p>
    <w:p w:rsidR="008B7FAF" w:rsidRPr="00564BA7" w:rsidRDefault="006E7190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564BA7" w:rsidRPr="00564BA7">
        <w:rPr>
          <w:rFonts w:ascii="Times New Roman" w:hAnsi="Times New Roman" w:cs="Times New Roman"/>
          <w:sz w:val="28"/>
          <w:szCs w:val="28"/>
        </w:rPr>
        <w:t xml:space="preserve"> от 26.0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05FE">
        <w:rPr>
          <w:rFonts w:ascii="Times New Roman" w:hAnsi="Times New Roman" w:cs="Times New Roman"/>
          <w:sz w:val="28"/>
          <w:szCs w:val="28"/>
        </w:rPr>
        <w:t>.2019</w:t>
      </w:r>
      <w:r w:rsidR="008B7FAF" w:rsidRPr="00564BA7">
        <w:rPr>
          <w:rFonts w:ascii="Times New Roman" w:hAnsi="Times New Roman" w:cs="Times New Roman"/>
          <w:sz w:val="28"/>
          <w:szCs w:val="28"/>
        </w:rPr>
        <w:t> г.);</w:t>
      </w:r>
    </w:p>
    <w:p w:rsidR="008B7FAF" w:rsidRPr="008B7FAF" w:rsidRDefault="008B7FAF" w:rsidP="008B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AF" w:rsidRPr="008B7FAF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AF">
        <w:rPr>
          <w:rFonts w:ascii="Times New Roman" w:hAnsi="Times New Roman" w:cs="Times New Roman"/>
          <w:sz w:val="28"/>
          <w:szCs w:val="28"/>
        </w:rPr>
        <w:t>Советом социально-педагогического факультета Учреждения образования «Брестский государственный университет имени А.С. Пушкина»</w:t>
      </w:r>
    </w:p>
    <w:p w:rsidR="008B7FAF" w:rsidRPr="002F05FE" w:rsidRDefault="008B7FAF" w:rsidP="008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F05FE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2F05FE">
        <w:rPr>
          <w:rFonts w:ascii="Times New Roman" w:hAnsi="Times New Roman" w:cs="Times New Roman"/>
          <w:sz w:val="28"/>
          <w:szCs w:val="28"/>
        </w:rPr>
        <w:t xml:space="preserve"> № </w:t>
      </w:r>
      <w:r w:rsidR="006E7190">
        <w:rPr>
          <w:rFonts w:ascii="Times New Roman" w:hAnsi="Times New Roman" w:cs="Times New Roman"/>
          <w:sz w:val="28"/>
          <w:szCs w:val="28"/>
        </w:rPr>
        <w:t>8 от 19</w:t>
      </w:r>
      <w:r w:rsidR="002F05FE" w:rsidRPr="002F05FE">
        <w:rPr>
          <w:rFonts w:ascii="Times New Roman" w:hAnsi="Times New Roman" w:cs="Times New Roman"/>
          <w:sz w:val="28"/>
          <w:szCs w:val="28"/>
        </w:rPr>
        <w:t>.0</w:t>
      </w:r>
      <w:r w:rsidR="006E7190">
        <w:rPr>
          <w:rFonts w:ascii="Times New Roman" w:hAnsi="Times New Roman" w:cs="Times New Roman"/>
          <w:sz w:val="28"/>
          <w:szCs w:val="28"/>
        </w:rPr>
        <w:t>4</w:t>
      </w:r>
      <w:r w:rsidRPr="002F05FE">
        <w:rPr>
          <w:rFonts w:ascii="Times New Roman" w:hAnsi="Times New Roman" w:cs="Times New Roman"/>
          <w:sz w:val="28"/>
          <w:szCs w:val="28"/>
        </w:rPr>
        <w:t>.201</w:t>
      </w:r>
      <w:r w:rsidR="002F05FE" w:rsidRPr="002F05FE">
        <w:rPr>
          <w:rFonts w:ascii="Times New Roman" w:hAnsi="Times New Roman" w:cs="Times New Roman"/>
          <w:sz w:val="28"/>
          <w:szCs w:val="28"/>
        </w:rPr>
        <w:t>9</w:t>
      </w:r>
      <w:r w:rsidRPr="002F05FE">
        <w:rPr>
          <w:rFonts w:ascii="Times New Roman" w:hAnsi="Times New Roman" w:cs="Times New Roman"/>
          <w:sz w:val="28"/>
          <w:szCs w:val="28"/>
        </w:rPr>
        <w:t> г.).</w:t>
      </w:r>
    </w:p>
    <w:p w:rsid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FAF">
        <w:rPr>
          <w:rFonts w:ascii="Times New Roman" w:hAnsi="Times New Roman" w:cs="Times New Roman"/>
          <w:sz w:val="28"/>
          <w:szCs w:val="28"/>
        </w:rPr>
        <w:br w:type="page"/>
      </w:r>
      <w:r w:rsidRPr="008B7F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17D0" w:rsidRDefault="00F517D0" w:rsidP="00F51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7D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7437F">
        <w:rPr>
          <w:rFonts w:ascii="Times New Roman" w:hAnsi="Times New Roman" w:cs="Times New Roman"/>
          <w:spacing w:val="-2"/>
          <w:sz w:val="28"/>
          <w:szCs w:val="28"/>
        </w:rPr>
        <w:t xml:space="preserve">роизводственная </w:t>
      </w:r>
      <w:r w:rsidR="00570C1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7437F"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едагогическая 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spellStart"/>
      <w:r w:rsidRPr="00F517D0">
        <w:rPr>
          <w:rFonts w:ascii="Times New Roman" w:hAnsi="Times New Roman" w:cs="Times New Roman"/>
          <w:spacing w:val="-2"/>
          <w:sz w:val="28"/>
          <w:szCs w:val="28"/>
        </w:rPr>
        <w:t>воспитательно</w:t>
      </w:r>
      <w:proofErr w:type="spellEnd"/>
      <w:r w:rsidRPr="00F517D0">
        <w:rPr>
          <w:rFonts w:ascii="Times New Roman" w:hAnsi="Times New Roman" w:cs="Times New Roman"/>
          <w:spacing w:val="-2"/>
          <w:sz w:val="28"/>
          <w:szCs w:val="28"/>
        </w:rPr>
        <w:t>-оздоровительных учреждениях образования</w:t>
      </w:r>
      <w:r w:rsidR="00570C13" w:rsidRPr="00570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0C13" w:rsidRPr="00F517D0">
        <w:rPr>
          <w:rFonts w:ascii="Times New Roman" w:hAnsi="Times New Roman" w:cs="Times New Roman"/>
          <w:spacing w:val="-2"/>
          <w:sz w:val="28"/>
          <w:szCs w:val="28"/>
        </w:rPr>
        <w:t>практика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является важным компонентом образовательного процесса в учреждении высшего образования и обладает большим обучающим и воспитательным потенциалом. Особенности педагогической практики в воспитательно-оздоровительных учреждениях образования существенно отличают е</w:t>
      </w:r>
      <w:r w:rsidR="009D6AD3">
        <w:rPr>
          <w:rFonts w:ascii="Times New Roman" w:hAnsi="Times New Roman" w:cs="Times New Roman"/>
          <w:spacing w:val="-2"/>
          <w:sz w:val="28"/>
          <w:szCs w:val="28"/>
        </w:rPr>
        <w:t>е от других видов педагогических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практик. Прежде всего, она выступает для студентов как самостоятельная профессионально-педагогическая деятельность, которую они осуществляют впервые. В период практики студенты оказываются в длительном контакте с воспитанниками, отвечают за организацию их жизнедеятельности в оздоровительном лагере и несут ответственность за все происходящее в</w:t>
      </w:r>
      <w:r w:rsidR="0007437F">
        <w:rPr>
          <w:rFonts w:ascii="Times New Roman" w:hAnsi="Times New Roman" w:cs="Times New Roman"/>
          <w:spacing w:val="-2"/>
          <w:sz w:val="28"/>
          <w:szCs w:val="28"/>
        </w:rPr>
        <w:t>о временном детском коллективе.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Они становятся полноправными членами педагогического коллектива лагеря, вступают во взаимодействие с администрацией и другими сотрудниками и определяют свою позицию в этом взаимодействии. Все это требует от них </w:t>
      </w:r>
      <w:r w:rsidR="0007437F">
        <w:rPr>
          <w:rFonts w:ascii="Times New Roman" w:hAnsi="Times New Roman" w:cs="Times New Roman"/>
          <w:spacing w:val="-2"/>
          <w:sz w:val="28"/>
          <w:szCs w:val="28"/>
        </w:rPr>
        <w:t xml:space="preserve">концентрации и 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>мобилизации профессиональных знаний</w:t>
      </w:r>
      <w:r w:rsidR="008B28EC">
        <w:rPr>
          <w:rFonts w:ascii="Times New Roman" w:hAnsi="Times New Roman" w:cs="Times New Roman"/>
          <w:spacing w:val="-2"/>
          <w:sz w:val="28"/>
          <w:szCs w:val="28"/>
        </w:rPr>
        <w:t xml:space="preserve"> и умений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t xml:space="preserve">Данный вид практики студентов </w:t>
      </w:r>
      <w:r w:rsidR="0007437F">
        <w:rPr>
          <w:rFonts w:ascii="Times New Roman" w:hAnsi="Times New Roman" w:cs="Times New Roman"/>
          <w:spacing w:val="-6"/>
          <w:sz w:val="28"/>
          <w:szCs w:val="28"/>
        </w:rPr>
        <w:t>социально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-педагогического факультета усиливает прикладную направленность их педагогической подготовки; способствует созданию благоприятных условий для изучения специфики профессиональной педагогической деятельности; формированию и отработке педагогических умений в области воспитания учащихся и общения с ними, работы с временным детским коллективом, органами ученического самоуправления; оказывает влияние на формирование личности будущего педагога.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F517D0">
        <w:rPr>
          <w:rFonts w:ascii="Times New Roman" w:hAnsi="Times New Roman" w:cs="Times New Roman"/>
          <w:sz w:val="28"/>
          <w:szCs w:val="28"/>
        </w:rPr>
        <w:t xml:space="preserve">производственной педагогической практики в воспитательно-оздоровительных учреждениях образования – </w:t>
      </w:r>
      <w:r w:rsidR="009D6AD3">
        <w:rPr>
          <w:rFonts w:ascii="Times New Roman" w:hAnsi="Times New Roman" w:cs="Times New Roman"/>
          <w:sz w:val="28"/>
          <w:szCs w:val="28"/>
        </w:rPr>
        <w:t>формирование мотивационно-ценностного отношения к педагогической деятельности, систематизация профессиональных знаний, умений и навыков, выработка способности их использовать в практической деятельности в условиях летнего оздоровительного лагеря</w:t>
      </w:r>
      <w:r w:rsidRPr="00F517D0">
        <w:rPr>
          <w:rFonts w:ascii="Times New Roman" w:hAnsi="Times New Roman" w:cs="Times New Roman"/>
          <w:sz w:val="28"/>
          <w:szCs w:val="28"/>
        </w:rPr>
        <w:t>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z w:val="28"/>
          <w:szCs w:val="28"/>
        </w:rPr>
        <w:t xml:space="preserve">Задачами </w:t>
      </w:r>
      <w:r w:rsidRPr="00F517D0">
        <w:rPr>
          <w:rFonts w:ascii="Times New Roman" w:hAnsi="Times New Roman" w:cs="Times New Roman"/>
          <w:sz w:val="28"/>
          <w:szCs w:val="28"/>
        </w:rPr>
        <w:t>производственной педагогической практики в воспитательно-оздоровительных учреждениях образования являются: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способствовать закреплению у студентов теоретических знаний, полученных при изучении психолого-педагогических дисциплин;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– способствовать освоению студентами знаний о структуре, организации и направлениях деятельности педагогического коллектива </w:t>
      </w:r>
      <w:r w:rsidR="006976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517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517D0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в летний период;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содействовать приобретению опыта планирования и организации воспитывающей деятельности несовершеннолетних в каникулярный период;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создать условия для организации эффективного педагогического взаимодействия с детьми, нуждающимися в оздоровлении, родителями, педагогами;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содействовать развитию профессиональных (организаторских, коммуникативных, рефлексивных и других) умений и личностных качеств, необходимых для работы в воспитательно-оздоровительном учреждении образования.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lastRenderedPageBreak/>
        <w:t xml:space="preserve">В итоге прохождения педагогической практики в воспитательно-оздоровительных учреждениях образования студент должен </w:t>
      </w:r>
      <w:r w:rsidRPr="00F517D0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F517D0" w:rsidRPr="00F517D0" w:rsidRDefault="00F517D0" w:rsidP="008B7F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нормативное и научно-методическое обеспечение воспитательной работы с детьми в воспитательно-оздоровительных учреждениях образования;</w:t>
      </w:r>
    </w:p>
    <w:p w:rsidR="00F517D0" w:rsidRPr="00F517D0" w:rsidRDefault="00F517D0" w:rsidP="008B7F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t>– основные направления и содержание воспитательной работы педагогического коллекти</w:t>
      </w:r>
      <w:r w:rsidR="009D6AD3">
        <w:rPr>
          <w:rFonts w:ascii="Times New Roman" w:hAnsi="Times New Roman" w:cs="Times New Roman"/>
          <w:spacing w:val="-6"/>
          <w:sz w:val="28"/>
          <w:szCs w:val="28"/>
        </w:rPr>
        <w:t xml:space="preserve">ва </w:t>
      </w:r>
      <w:proofErr w:type="spellStart"/>
      <w:r w:rsidR="009D6AD3">
        <w:rPr>
          <w:rFonts w:ascii="Times New Roman" w:hAnsi="Times New Roman" w:cs="Times New Roman"/>
          <w:spacing w:val="-6"/>
          <w:sz w:val="28"/>
          <w:szCs w:val="28"/>
        </w:rPr>
        <w:t>воспитательно</w:t>
      </w:r>
      <w:proofErr w:type="spellEnd"/>
      <w:r w:rsidR="009D6AD3">
        <w:rPr>
          <w:rFonts w:ascii="Times New Roman" w:hAnsi="Times New Roman" w:cs="Times New Roman"/>
          <w:spacing w:val="-6"/>
          <w:sz w:val="28"/>
          <w:szCs w:val="28"/>
        </w:rPr>
        <w:t>-оздоровительного учреждения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образования;</w:t>
      </w:r>
    </w:p>
    <w:p w:rsidR="00F517D0" w:rsidRPr="00F517D0" w:rsidRDefault="00F517D0" w:rsidP="008B7F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возрастные и индивидуальные особенности воспитанников (детей младшего школьного и подросткового возрастов);</w:t>
      </w:r>
    </w:p>
    <w:p w:rsidR="00F517D0" w:rsidRPr="00F517D0" w:rsidRDefault="00F517D0" w:rsidP="008B7F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технологию организации и проведения воспитательной работы в условиях воспитательно-оздоровительных учреждений образования.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F517D0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составлять индивидуальный план работы практиканта;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планировать оздоровительную и воспитательную работу с детьми;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организовывать разнообразную воспитывающую деятельность несовершеннолетних (игровую, познавательную, трудовую и другие) с учетом психофизических особенностей детей;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организовывать самоуправление в коллективе и направлять его деятельность; создавать условия для развития самодеятельности воспитанников;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устанавливать педагогические взаимоотношения с воспитанниками, их родителями, с коллегами;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осуществлять самоанализ результатов деятельности.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Программа практики разработана в соответствии с требованиями образовательного стандарта по специальности 1-03 03 01 Логопедия.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</w:t>
      </w:r>
      <w:r w:rsidR="00CB2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B2BE6">
        <w:rPr>
          <w:rFonts w:ascii="Times New Roman" w:hAnsi="Times New Roman" w:cs="Times New Roman"/>
          <w:spacing w:val="-2"/>
          <w:sz w:val="28"/>
          <w:szCs w:val="28"/>
        </w:rPr>
        <w:t>роизводственной п</w:t>
      </w:r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>едагогическ</w:t>
      </w:r>
      <w:r w:rsidR="00CB2BE6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>воспитательно</w:t>
      </w:r>
      <w:proofErr w:type="spellEnd"/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>-оздоровительных учреждениях образования</w:t>
      </w:r>
      <w:r w:rsidR="00CB2BE6" w:rsidRPr="00570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CB2BE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B2BE6"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обеспечивает формирование у студентов академических, социально-личностных и профессиональных компетенций.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академическим компетенциям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Специалист должен:</w:t>
      </w:r>
    </w:p>
    <w:p w:rsid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АК-1. Уметь применять базовые научно-теоретические знания для решения теоретических и практических задач.</w:t>
      </w:r>
    </w:p>
    <w:p w:rsidR="00296140" w:rsidRPr="00FC4794" w:rsidRDefault="00296140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АК-2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Владеть методами научно-педагогического исследования.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АК-4. Уметь работать самостоятельно.</w:t>
      </w:r>
    </w:p>
    <w:p w:rsid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АК-</w:t>
      </w:r>
      <w:r w:rsidR="002961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03F0E">
        <w:rPr>
          <w:rFonts w:ascii="Times New Roman" w:hAnsi="Times New Roman" w:cs="Times New Roman"/>
          <w:color w:val="000000"/>
          <w:sz w:val="28"/>
          <w:szCs w:val="28"/>
        </w:rPr>
        <w:t>Обладать навыками устной и письменной коммуникации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F0E" w:rsidRPr="007232BA" w:rsidRDefault="00A03F0E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232BA">
        <w:rPr>
          <w:rFonts w:ascii="Times New Roman" w:hAnsi="Times New Roman" w:cs="Times New Roman"/>
          <w:color w:val="000000"/>
          <w:spacing w:val="-6"/>
          <w:sz w:val="28"/>
          <w:szCs w:val="28"/>
        </w:rPr>
        <w:t>– АК-10. Уметь регулировать взаимодействия в образовательном процессе.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социально-личностным компетенциям специалиста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Специалист должен:</w:t>
      </w:r>
    </w:p>
    <w:p w:rsidR="00FC4794" w:rsidRPr="00FC4794" w:rsidRDefault="00A03F0E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СЛК-3</w:t>
      </w:r>
      <w:r w:rsidR="00FC4794" w:rsidRPr="00FC47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3F0E">
        <w:rPr>
          <w:rFonts w:ascii="Times New Roman" w:hAnsi="Times New Roman" w:cs="Times New Roman"/>
          <w:color w:val="000000"/>
          <w:sz w:val="28"/>
          <w:szCs w:val="28"/>
        </w:rPr>
        <w:t>бладать способностью к межличностным коммуникациям</w:t>
      </w:r>
      <w:r w:rsidR="00FC4794" w:rsidRPr="00FC47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СЛК-4. Владеть навыками здоровья сбережения.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СЛК-6. Уметь работать в команде.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профессиональным компетенциям специалиста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Специалист должен быть способен:</w:t>
      </w:r>
    </w:p>
    <w:p w:rsidR="00FC4794" w:rsidRP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Воспитательная деятельность:</w:t>
      </w:r>
    </w:p>
    <w:p w:rsidR="00A03F0E" w:rsidRDefault="00A03F0E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0E">
        <w:rPr>
          <w:rFonts w:ascii="Times New Roman" w:hAnsi="Times New Roman" w:cs="Times New Roman"/>
          <w:color w:val="000000"/>
          <w:sz w:val="28"/>
          <w:szCs w:val="28"/>
        </w:rPr>
        <w:t>– ПК-5. Создавать специальные условия для получения специального образования на уровне дошкольного и общего среднего образования.</w:t>
      </w:r>
    </w:p>
    <w:p w:rsidR="006E012C" w:rsidRDefault="006E012C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ПК-6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оптимальные методы, формы и средства воспитания.</w:t>
      </w:r>
    </w:p>
    <w:p w:rsidR="006E012C" w:rsidRDefault="006E012C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ПК-7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оптимальный отбор и эффективно реализовывать технологии воспитания.</w:t>
      </w:r>
    </w:p>
    <w:p w:rsidR="00FC4794" w:rsidRDefault="00FC4794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794">
        <w:rPr>
          <w:rFonts w:ascii="Times New Roman" w:hAnsi="Times New Roman" w:cs="Times New Roman"/>
          <w:color w:val="000000"/>
          <w:sz w:val="28"/>
          <w:szCs w:val="28"/>
        </w:rPr>
        <w:t>– ПК-8. Организовывать и проводить воспитательные мероприятия.</w:t>
      </w:r>
    </w:p>
    <w:p w:rsidR="006E012C" w:rsidRDefault="006E012C" w:rsidP="00FC4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ПК-</w:t>
      </w:r>
      <w:r w:rsidR="00A03F0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C479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03F0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самостоятельной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A03F0E">
        <w:rPr>
          <w:rFonts w:ascii="Times New Roman" w:hAnsi="Times New Roman" w:cs="Times New Roman"/>
          <w:color w:val="000000"/>
          <w:sz w:val="28"/>
          <w:szCs w:val="28"/>
        </w:rPr>
        <w:t xml:space="preserve"> с учебной, справочной, научной литературой и др. источниками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BE6" w:rsidRPr="00CB2BE6" w:rsidRDefault="00CB2BE6" w:rsidP="00CB2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Практика студентов дневной формы получения образования организуется на 3 курсе (6 семестр) и проходит в течение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недель. Для студентов заочной формы получения образования организуе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тся на 3</w:t>
      </w: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курсе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семестр) и проходит в течение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1,5</w:t>
      </w: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7301BA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Объем работы по практике – 162</w:t>
      </w:r>
      <w:r w:rsidRPr="00CB2B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часа.</w:t>
      </w:r>
    </w:p>
    <w:p w:rsidR="008B7FAF" w:rsidRDefault="008B7FA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8B7FAF" w:rsidRPr="008B7FAF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F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 ПРАКТИКИ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b/>
          <w:bCs/>
          <w:spacing w:val="6"/>
          <w:sz w:val="28"/>
          <w:szCs w:val="28"/>
        </w:rPr>
        <w:t>Организация производственной педагогической практики в воспитательно</w:t>
      </w:r>
      <w:r w:rsidRPr="00F517D0">
        <w:rPr>
          <w:rFonts w:ascii="Times New Roman" w:hAnsi="Times New Roman" w:cs="Times New Roman"/>
          <w:b/>
          <w:bCs/>
          <w:sz w:val="28"/>
          <w:szCs w:val="28"/>
        </w:rPr>
        <w:t>-оздоровительных учреждениях образования</w:t>
      </w:r>
    </w:p>
    <w:p w:rsidR="00F517D0" w:rsidRPr="00F517D0" w:rsidRDefault="005240CA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Производственная п</w:t>
      </w:r>
      <w:r w:rsidR="00F517D0" w:rsidRPr="00F517D0">
        <w:rPr>
          <w:rFonts w:ascii="Times New Roman" w:hAnsi="Times New Roman" w:cs="Times New Roman"/>
          <w:sz w:val="28"/>
          <w:szCs w:val="28"/>
        </w:rPr>
        <w:t xml:space="preserve">едагогическая практика </w:t>
      </w:r>
      <w:r w:rsidR="007301BA" w:rsidRPr="007301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301BA" w:rsidRPr="007301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301BA" w:rsidRPr="007301BA">
        <w:rPr>
          <w:rFonts w:ascii="Times New Roman" w:hAnsi="Times New Roman" w:cs="Times New Roman"/>
          <w:sz w:val="28"/>
          <w:szCs w:val="28"/>
        </w:rPr>
        <w:t xml:space="preserve">-оздоровительных учреждениях образования </w:t>
      </w:r>
      <w:r w:rsidR="00F517D0" w:rsidRPr="00F517D0">
        <w:rPr>
          <w:rFonts w:ascii="Times New Roman" w:hAnsi="Times New Roman" w:cs="Times New Roman"/>
          <w:sz w:val="28"/>
          <w:szCs w:val="28"/>
        </w:rPr>
        <w:t>проводится в июле, ее продолжительность для студентов дневной формы получения высшего образования составляет 3 недели</w:t>
      </w:r>
      <w:r w:rsidR="00F517D0" w:rsidRPr="00F517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Студенты заочной формы получения высшего образования проходят </w:t>
      </w:r>
      <w:r w:rsidR="005240CA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производственную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педагогическую практику в </w:t>
      </w:r>
      <w:proofErr w:type="spellStart"/>
      <w:r w:rsidRPr="00F517D0">
        <w:rPr>
          <w:rFonts w:ascii="Times New Roman" w:hAnsi="Times New Roman" w:cs="Times New Roman"/>
          <w:spacing w:val="-4"/>
          <w:sz w:val="28"/>
          <w:szCs w:val="28"/>
        </w:rPr>
        <w:t>воспитательно</w:t>
      </w:r>
      <w:proofErr w:type="spellEnd"/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-оздоровительных учреждениях образования </w:t>
      </w:r>
      <w:r w:rsidR="001D063E">
        <w:rPr>
          <w:rFonts w:ascii="Times New Roman" w:hAnsi="Times New Roman" w:cs="Times New Roman"/>
          <w:spacing w:val="-4"/>
          <w:sz w:val="28"/>
          <w:szCs w:val="28"/>
        </w:rPr>
        <w:t xml:space="preserve">в июне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в течение 1,5 недель.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2. Студенты проходят </w:t>
      </w:r>
      <w:r w:rsidR="005240CA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производственную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педагогическую практику в воспитательно-оздоровительных учреждениях образования (детских оздоровительных лагерях, санаторных лагерях, лагерях труда и отдыха и др.). 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3. При прохождении практики студенты работают в качестве воспитателей одного из сформированных детских отрядов</w:t>
      </w:r>
      <w:r w:rsidRPr="00F517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517D0">
        <w:rPr>
          <w:rFonts w:ascii="Times New Roman" w:hAnsi="Times New Roman" w:cs="Times New Roman"/>
          <w:sz w:val="28"/>
          <w:szCs w:val="28"/>
        </w:rPr>
        <w:t>Занимая эту должность, студенты, с одной стороны, являются практикантами и овладевают практическими воспитательными умениями и навыками. С другой стороны, они выступают как самостоятельно работающие педагоги, так как включаются в штатное расписание, получают заработную плату и несут полную юридическую ответственность за жизнь и здоровье детей.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4. До начала </w:t>
      </w:r>
      <w:r w:rsidR="005240C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517D0">
        <w:rPr>
          <w:rFonts w:ascii="Times New Roman" w:hAnsi="Times New Roman" w:cs="Times New Roman"/>
          <w:sz w:val="28"/>
          <w:szCs w:val="28"/>
        </w:rPr>
        <w:t>педагогической практики в воспитательно-оздоровительных учреждениях образования студенты обязаны пройти медицинский осмотр, оформить медицинскую справку и предъявить ее начальнику лагеря в день оформления на должность. Также для оформления трудового соглашения студенту необходимо при себе иметь: паспорт, страховое свидетельство (если есть), справку с места учебы.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5. К месту прохождения практики студенты прибывают за 1-2 дня до начала лагерной смены и уезжают вместе с детьми в день ее окончания. 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6. Студенты обязаны подчиняться правилам внутреннего распорядка воспитательно-оздоровительного учреждения образования, выполнять распоряжения и указания администрации учреждения.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7. Каждый студент ведет дневник практики, в котором фиксирует свою деятельность и работу отряда и делает анализ проводимых воспитательных мероприятий. 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8. По окончании производственной педагогической практики в воспитательно-оздоровительных учреждениях образования студент пишет отчет о ее прохождении.</w:t>
      </w:r>
    </w:p>
    <w:p w:rsidR="00F517D0" w:rsidRPr="00F517D0" w:rsidRDefault="00F517D0" w:rsidP="008B7FAF">
      <w:pPr>
        <w:pStyle w:val="a3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17D0" w:rsidRPr="00F517D0" w:rsidRDefault="00F517D0" w:rsidP="008B7FAF">
      <w:pPr>
        <w:pStyle w:val="a3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отрядного воспитателя в воспитательно-оздоровительном учреждении образования</w:t>
      </w:r>
    </w:p>
    <w:p w:rsidR="007301BA" w:rsidRDefault="00F517D0" w:rsidP="007301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В своей деятельности воспитатель детского отряда </w:t>
      </w:r>
      <w:r w:rsidR="007301BA" w:rsidRPr="00F517D0">
        <w:rPr>
          <w:rFonts w:ascii="Times New Roman" w:hAnsi="Times New Roman" w:cs="Times New Roman"/>
          <w:sz w:val="28"/>
          <w:szCs w:val="28"/>
        </w:rPr>
        <w:t>выполняет следующие обязанности:</w:t>
      </w:r>
    </w:p>
    <w:p w:rsidR="00F517D0" w:rsidRPr="00F517D0" w:rsidRDefault="00F517D0" w:rsidP="007301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составляет список детей и размещает их в отведенном корпусе;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lastRenderedPageBreak/>
        <w:t>– обеспечивает соблюдение режима дня, выполнение детьми санитарно-гигиенических требований;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обеспечивает меры безопасности и охрану жизни и здоровья детей;</w:t>
      </w:r>
    </w:p>
    <w:p w:rsidR="00F517D0" w:rsidRPr="00F517D0" w:rsidRDefault="00304FF1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организационно оформляет временный детский коллектив</w:t>
      </w:r>
      <w:r w:rsidR="00F517D0" w:rsidRPr="00F517D0">
        <w:rPr>
          <w:rFonts w:ascii="Times New Roman" w:hAnsi="Times New Roman" w:cs="Times New Roman"/>
          <w:sz w:val="28"/>
          <w:szCs w:val="28"/>
        </w:rPr>
        <w:t>, выбирает актив, направляет и контролирует работу органов самоуправления;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проводит работу по созданию временного детского коллектива и заботится о динамике его развития;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распределяет поручения и организует работу по самообслуживанию, дежурству по лагерю и столовой;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создает в отряде положительный микроклимат, формирует межличностные отношения, корректирует и регулирует их;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планирует совместно с детьми работу на лагерную смену и на каждый день с учетом их возрастных особенностей и интересов;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7D0">
        <w:rPr>
          <w:rFonts w:ascii="Times New Roman" w:hAnsi="Times New Roman" w:cs="Times New Roman"/>
          <w:spacing w:val="-2"/>
          <w:sz w:val="28"/>
          <w:szCs w:val="28"/>
        </w:rPr>
        <w:t>– организует коллективную творческую деятельность детей в целях формирования у них нравственно-эстетических качеств, приобщения к ценностям национальной культуры, развития коммуникативных способностей;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налаживает игровую деятельность детей с целью удовлетворения их потребности в интеллектуальном развитии и физической активности;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принимает участие в работе педагогического совета оздоровительного лагеря и проводимых ежедневных планерках;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– ведет дневник воспитателя с целью анализа работы отряда и собственной воспитательной деятельности.</w:t>
      </w:r>
    </w:p>
    <w:p w:rsidR="00F517D0" w:rsidRPr="00F517D0" w:rsidRDefault="00F517D0" w:rsidP="008B7FAF">
      <w:pPr>
        <w:tabs>
          <w:tab w:val="left" w:pos="3225"/>
          <w:tab w:val="center" w:pos="5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7D0" w:rsidRPr="00F517D0" w:rsidRDefault="00F517D0" w:rsidP="008B7FAF">
      <w:pPr>
        <w:tabs>
          <w:tab w:val="left" w:pos="3225"/>
          <w:tab w:val="center" w:pos="53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F517D0">
        <w:rPr>
          <w:rFonts w:ascii="Times New Roman" w:hAnsi="Times New Roman" w:cs="Times New Roman"/>
          <w:b/>
          <w:bCs/>
          <w:spacing w:val="4"/>
          <w:sz w:val="28"/>
          <w:szCs w:val="28"/>
        </w:rPr>
        <w:t>Содержание деятельности студентов в ходе производственной педагогической практики в воспитательно-оздоровительных учреждениях образования</w:t>
      </w:r>
    </w:p>
    <w:p w:rsidR="00F517D0" w:rsidRPr="007301BA" w:rsidRDefault="00F517D0" w:rsidP="008B7FAF">
      <w:pPr>
        <w:tabs>
          <w:tab w:val="left" w:pos="3225"/>
          <w:tab w:val="center" w:pos="53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301BA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прохождения производственной педагогической практики в воспитательно-оздоровительных учреждениях образования предусматривает несколько </w:t>
      </w:r>
      <w:r w:rsidRPr="007301BA">
        <w:rPr>
          <w:rFonts w:ascii="Times New Roman" w:hAnsi="Times New Roman" w:cs="Times New Roman"/>
          <w:i/>
          <w:iCs/>
          <w:spacing w:val="-6"/>
          <w:sz w:val="28"/>
          <w:szCs w:val="28"/>
        </w:rPr>
        <w:t>этапов</w:t>
      </w:r>
      <w:r w:rsidRPr="007301BA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304FF1" w:rsidRPr="007301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01BA">
        <w:rPr>
          <w:rFonts w:ascii="Times New Roman" w:hAnsi="Times New Roman" w:cs="Times New Roman"/>
          <w:i/>
          <w:spacing w:val="-6"/>
          <w:sz w:val="28"/>
          <w:szCs w:val="28"/>
        </w:rPr>
        <w:t>организационный, прохождение практики, подведение итогов.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Организационный этап. </w:t>
      </w:r>
      <w:r w:rsidRPr="00F517D0">
        <w:rPr>
          <w:rFonts w:ascii="Times New Roman" w:hAnsi="Times New Roman" w:cs="Times New Roman"/>
          <w:sz w:val="28"/>
          <w:szCs w:val="28"/>
        </w:rPr>
        <w:t>На данном этапе практики предусматривается подбор базовых воспитательно-оздоровительных учреждений образования (образовательно-оздоровительный центр, оздоровительный лагерь); распределение студентов</w:t>
      </w:r>
      <w:r w:rsidR="00304FF1">
        <w:rPr>
          <w:rFonts w:ascii="Times New Roman" w:hAnsi="Times New Roman" w:cs="Times New Roman"/>
          <w:sz w:val="28"/>
          <w:szCs w:val="28"/>
        </w:rPr>
        <w:t xml:space="preserve"> по учреждениям образ</w:t>
      </w:r>
      <w:r w:rsidRPr="00F517D0">
        <w:rPr>
          <w:rFonts w:ascii="Times New Roman" w:hAnsi="Times New Roman" w:cs="Times New Roman"/>
          <w:sz w:val="28"/>
          <w:szCs w:val="28"/>
        </w:rPr>
        <w:t xml:space="preserve">ования, подготовка сопроводительных документов; оформление (обновление) выставки методических материалов и образцов дневников.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Проводится курсовое собрание для студентов-практикантов с участием руководителей практики от кафедры </w:t>
      </w:r>
      <w:r w:rsidR="00304FF1">
        <w:rPr>
          <w:rFonts w:ascii="Times New Roman" w:hAnsi="Times New Roman" w:cs="Times New Roman"/>
          <w:sz w:val="28"/>
          <w:szCs w:val="28"/>
        </w:rPr>
        <w:t>специальных педагогических дисциплин</w:t>
      </w:r>
      <w:r w:rsidRPr="00F517D0">
        <w:rPr>
          <w:rFonts w:ascii="Times New Roman" w:hAnsi="Times New Roman" w:cs="Times New Roman"/>
          <w:sz w:val="28"/>
          <w:szCs w:val="28"/>
        </w:rPr>
        <w:t xml:space="preserve"> и факультета, от базовых учреждений образования, на котором студенты</w:t>
      </w:r>
      <w:r w:rsidR="00304FF1">
        <w:rPr>
          <w:rFonts w:ascii="Times New Roman" w:hAnsi="Times New Roman" w:cs="Times New Roman"/>
          <w:sz w:val="28"/>
          <w:szCs w:val="28"/>
        </w:rPr>
        <w:t xml:space="preserve"> знако</w:t>
      </w:r>
      <w:r w:rsidRPr="00F517D0">
        <w:rPr>
          <w:rFonts w:ascii="Times New Roman" w:hAnsi="Times New Roman" w:cs="Times New Roman"/>
          <w:sz w:val="28"/>
          <w:szCs w:val="28"/>
        </w:rPr>
        <w:t xml:space="preserve">мятся с задачами педагогической практики, программой, отчетной документацией по итогам практики; с распределением по базовым воспитательно-оздоровительным учреждениям образования.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z w:val="28"/>
          <w:szCs w:val="28"/>
        </w:rPr>
        <w:t xml:space="preserve">Прохождение практики. </w:t>
      </w:r>
      <w:r w:rsidRPr="00F517D0">
        <w:rPr>
          <w:rFonts w:ascii="Times New Roman" w:hAnsi="Times New Roman" w:cs="Times New Roman"/>
          <w:sz w:val="28"/>
          <w:szCs w:val="28"/>
        </w:rPr>
        <w:t>Данный этап производственной педагогической практики включает:</w:t>
      </w:r>
    </w:p>
    <w:p w:rsidR="00F517D0" w:rsidRPr="00F517D0" w:rsidRDefault="00B60B25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 Ознакомительный эта</w:t>
      </w:r>
      <w:r w:rsidR="003559E4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17D0" w:rsidRPr="00F517D0">
        <w:rPr>
          <w:rFonts w:ascii="Times New Roman" w:hAnsi="Times New Roman" w:cs="Times New Roman"/>
          <w:sz w:val="28"/>
          <w:szCs w:val="28"/>
        </w:rPr>
        <w:t>туденты знакомятся с организационно-управленческими основами функционирования воспитательно-</w:t>
      </w:r>
      <w:r w:rsidR="00F517D0" w:rsidRPr="00F517D0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оздоровительных учреждений образования; в ходе бесед с администрацией </w:t>
      </w:r>
      <w:r w:rsidR="00F517D0"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студенты знакомятся с правилами внутреннего распорядка учреждения образования, основными направлениями организации оздоровительной и воспитательной работы, с </w:t>
      </w:r>
      <w:r w:rsidR="00304FF1">
        <w:rPr>
          <w:rFonts w:ascii="Times New Roman" w:hAnsi="Times New Roman" w:cs="Times New Roman"/>
          <w:spacing w:val="-4"/>
          <w:sz w:val="28"/>
          <w:szCs w:val="28"/>
        </w:rPr>
        <w:t xml:space="preserve">их </w:t>
      </w:r>
      <w:r w:rsidR="00F517D0" w:rsidRPr="00F517D0">
        <w:rPr>
          <w:rFonts w:ascii="Times New Roman" w:hAnsi="Times New Roman" w:cs="Times New Roman"/>
          <w:spacing w:val="-4"/>
          <w:sz w:val="28"/>
          <w:szCs w:val="28"/>
        </w:rPr>
        <w:t>традициями; планируют оздоровительную и воспитательную работу на смену и каждый день; оформляют дневник практики.</w:t>
      </w:r>
    </w:p>
    <w:p w:rsidR="00F517D0" w:rsidRPr="00F517D0" w:rsidRDefault="00B60B25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Основной этап. </w:t>
      </w:r>
      <w:r w:rsidR="00304F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F517D0" w:rsidRPr="00F517D0">
        <w:rPr>
          <w:rFonts w:ascii="Times New Roman" w:hAnsi="Times New Roman" w:cs="Times New Roman"/>
          <w:sz w:val="28"/>
          <w:szCs w:val="28"/>
        </w:rPr>
        <w:t>туденты под руководством педагога-воспитателя закрепленного отряда воспитанников (непосредственного руководителя практики от учреждения образования) выполняют задания, отражающие деятельность студентов в основные периоды смены: организационный (2</w:t>
      </w:r>
      <w:r w:rsidR="00F517D0" w:rsidRPr="00F517D0">
        <w:rPr>
          <w:rFonts w:ascii="Times New Roman" w:hAnsi="Times New Roman" w:cs="Times New Roman"/>
          <w:sz w:val="28"/>
          <w:szCs w:val="28"/>
        </w:rPr>
        <w:sym w:font="Symbol" w:char="F02D"/>
      </w:r>
      <w:r w:rsidR="00F517D0" w:rsidRPr="00F517D0">
        <w:rPr>
          <w:rFonts w:ascii="Times New Roman" w:hAnsi="Times New Roman" w:cs="Times New Roman"/>
          <w:sz w:val="28"/>
          <w:szCs w:val="28"/>
        </w:rPr>
        <w:t>3 дня), основной и заключительный (1</w:t>
      </w:r>
      <w:r w:rsidR="00F517D0" w:rsidRPr="00F517D0">
        <w:rPr>
          <w:rFonts w:ascii="Times New Roman" w:hAnsi="Times New Roman" w:cs="Times New Roman"/>
          <w:sz w:val="28"/>
          <w:szCs w:val="28"/>
        </w:rPr>
        <w:sym w:font="Symbol" w:char="F02D"/>
      </w:r>
      <w:r w:rsidR="00F517D0" w:rsidRPr="00F517D0">
        <w:rPr>
          <w:rFonts w:ascii="Times New Roman" w:hAnsi="Times New Roman" w:cs="Times New Roman"/>
          <w:sz w:val="28"/>
          <w:szCs w:val="28"/>
        </w:rPr>
        <w:t xml:space="preserve">2 дня).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pacing w:val="-4"/>
          <w:sz w:val="28"/>
          <w:szCs w:val="28"/>
        </w:rPr>
        <w:t>Основными задачами организационного периода смены являются: знакомство с дет</w:t>
      </w:r>
      <w:r w:rsidR="00B60B25">
        <w:rPr>
          <w:rFonts w:ascii="Times New Roman" w:hAnsi="Times New Roman" w:cs="Times New Roman"/>
          <w:spacing w:val="-4"/>
          <w:sz w:val="28"/>
          <w:szCs w:val="28"/>
        </w:rPr>
        <w:t xml:space="preserve">ьми, размещение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их в корпусах, распределение поручений в отряде, формирование органов детского самоуправления.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К педагогическим задачам основного периода смены относится: сплочение и объединение детей в коллективной деятельности с учетом их интересов, потребностей, возможностей; оздоровление и разностороннее развитие </w:t>
      </w:r>
      <w:r w:rsidR="00B60B25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; создание обстановки совместного творчества воспитанников; формирование доброжелательного микроклимата в коллективе.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Задачи заключительного периода смены заключаются в анализе реализации рабочих задач, поставленных в индивидуальном плане практиканта; подведении итогов лагерной смены; организации отъезда воспитанников.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в) Заключительный этап.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Студенты оформляют отчетную документацию. В последний день </w:t>
      </w:r>
      <w:r w:rsidR="00B60B25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производственной 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педагогической практики организуется обсуждение результатов практики студентов совместно с администрацией воспитательно-оздоровительного учреждения образования, непосредственными руководителями практики (педагог-воспитатель закрепленного отряда воспитанников)</w:t>
      </w:r>
      <w:r w:rsidR="00B60B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17D0" w:rsidRPr="00F517D0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sz w:val="28"/>
          <w:szCs w:val="28"/>
        </w:rPr>
        <w:t>Подведение итогов практики.</w:t>
      </w:r>
      <w:r w:rsidRPr="00F517D0">
        <w:rPr>
          <w:rFonts w:ascii="Times New Roman" w:hAnsi="Times New Roman" w:cs="Times New Roman"/>
          <w:sz w:val="28"/>
          <w:szCs w:val="28"/>
        </w:rPr>
        <w:t xml:space="preserve"> Данный этап производственной педагогической практики в воспитательно-оздоровительных учреждениях образования предполагает проведение в течение 10 дней после окончания практики курсового собрания по итогам практики. Студенты готовят выступления, оформляют выставку методических материалов, отражающих результаты практики. На курсовом собрании руководители педагогической практики от кафедры </w:t>
      </w:r>
      <w:r w:rsidR="00B60B25">
        <w:rPr>
          <w:rFonts w:ascii="Times New Roman" w:hAnsi="Times New Roman" w:cs="Times New Roman"/>
          <w:sz w:val="28"/>
          <w:szCs w:val="28"/>
        </w:rPr>
        <w:t>специальных педагогических дисциплин</w:t>
      </w:r>
      <w:r w:rsidRPr="00F517D0">
        <w:rPr>
          <w:rFonts w:ascii="Times New Roman" w:hAnsi="Times New Roman" w:cs="Times New Roman"/>
          <w:sz w:val="28"/>
          <w:szCs w:val="28"/>
        </w:rPr>
        <w:t xml:space="preserve"> подводят итоги работы студентов, оценивают их деятельность; студенты представляют отчеты (в форме творческой презентации) о прохождении практики.</w:t>
      </w:r>
    </w:p>
    <w:p w:rsidR="00F517D0" w:rsidRPr="00F517D0" w:rsidRDefault="00F517D0" w:rsidP="008B7FAF">
      <w:pPr>
        <w:tabs>
          <w:tab w:val="left" w:pos="3225"/>
          <w:tab w:val="center" w:pos="5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Виды деятельности студентов </w:t>
      </w:r>
      <w:r w:rsidRPr="00F51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ходе производственной педагогической практики в воспитательно-оздоровительных учреждениях образования.</w:t>
      </w:r>
    </w:p>
    <w:p w:rsidR="00F517D0" w:rsidRPr="00F517D0" w:rsidRDefault="00F517D0" w:rsidP="008B7FAF">
      <w:pPr>
        <w:pStyle w:val="Style3"/>
        <w:widowControl/>
        <w:tabs>
          <w:tab w:val="left" w:pos="758"/>
        </w:tabs>
        <w:ind w:firstLine="709"/>
        <w:jc w:val="both"/>
        <w:rPr>
          <w:rStyle w:val="FontStyle12"/>
          <w:i/>
          <w:iCs/>
          <w:sz w:val="28"/>
          <w:szCs w:val="28"/>
        </w:rPr>
      </w:pPr>
      <w:r w:rsidRPr="00F517D0">
        <w:rPr>
          <w:rFonts w:ascii="Times New Roman" w:hAnsi="Times New Roman"/>
          <w:i/>
          <w:iCs/>
          <w:color w:val="000000"/>
          <w:sz w:val="28"/>
          <w:szCs w:val="28"/>
        </w:rPr>
        <w:t>Организационный этап:</w:t>
      </w:r>
    </w:p>
    <w:p w:rsidR="00F517D0" w:rsidRPr="00F517D0" w:rsidRDefault="00F517D0" w:rsidP="008B7FAF">
      <w:pPr>
        <w:pStyle w:val="Style4"/>
        <w:widowControl/>
        <w:tabs>
          <w:tab w:val="left" w:pos="7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участие студентов в курсовом собрании по вопросам организации практики: решение организационных вопросов; распределение по базовым ДОЛ; оформление дневников практики.</w:t>
      </w:r>
    </w:p>
    <w:p w:rsidR="007301BA" w:rsidRDefault="007301BA" w:rsidP="008B7FAF">
      <w:pPr>
        <w:pStyle w:val="Style3"/>
        <w:widowControl/>
        <w:tabs>
          <w:tab w:val="left" w:pos="864"/>
        </w:tabs>
        <w:ind w:firstLine="709"/>
        <w:jc w:val="both"/>
        <w:rPr>
          <w:rStyle w:val="FontStyle12"/>
          <w:i/>
          <w:iCs/>
          <w:sz w:val="28"/>
          <w:szCs w:val="28"/>
        </w:rPr>
      </w:pPr>
    </w:p>
    <w:p w:rsidR="007301BA" w:rsidRDefault="007301BA" w:rsidP="008B7FAF">
      <w:pPr>
        <w:pStyle w:val="Style3"/>
        <w:widowControl/>
        <w:tabs>
          <w:tab w:val="left" w:pos="864"/>
        </w:tabs>
        <w:ind w:firstLine="709"/>
        <w:jc w:val="both"/>
        <w:rPr>
          <w:rStyle w:val="FontStyle12"/>
          <w:i/>
          <w:iCs/>
          <w:sz w:val="28"/>
          <w:szCs w:val="28"/>
        </w:rPr>
      </w:pPr>
    </w:p>
    <w:p w:rsidR="007301BA" w:rsidRDefault="007301BA" w:rsidP="008B7FAF">
      <w:pPr>
        <w:pStyle w:val="Style3"/>
        <w:widowControl/>
        <w:tabs>
          <w:tab w:val="left" w:pos="864"/>
        </w:tabs>
        <w:ind w:firstLine="709"/>
        <w:jc w:val="both"/>
        <w:rPr>
          <w:rStyle w:val="FontStyle12"/>
          <w:i/>
          <w:iCs/>
          <w:sz w:val="28"/>
          <w:szCs w:val="28"/>
        </w:rPr>
      </w:pPr>
    </w:p>
    <w:p w:rsidR="00F517D0" w:rsidRPr="00F517D0" w:rsidRDefault="00F517D0" w:rsidP="008B7FAF">
      <w:pPr>
        <w:pStyle w:val="Style3"/>
        <w:widowControl/>
        <w:tabs>
          <w:tab w:val="left" w:pos="864"/>
        </w:tabs>
        <w:ind w:firstLine="709"/>
        <w:jc w:val="both"/>
        <w:rPr>
          <w:rStyle w:val="FontStyle12"/>
          <w:b w:val="0"/>
          <w:bCs w:val="0"/>
          <w:i/>
          <w:iCs/>
          <w:sz w:val="28"/>
          <w:szCs w:val="28"/>
        </w:rPr>
      </w:pPr>
      <w:r w:rsidRPr="00F517D0">
        <w:rPr>
          <w:rStyle w:val="FontStyle12"/>
          <w:i/>
          <w:iCs/>
          <w:sz w:val="28"/>
          <w:szCs w:val="28"/>
        </w:rPr>
        <w:lastRenderedPageBreak/>
        <w:t>Этап прохождения практики:</w:t>
      </w:r>
    </w:p>
    <w:p w:rsidR="00F517D0" w:rsidRPr="0069764D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4D">
        <w:rPr>
          <w:rFonts w:ascii="Times New Roman" w:hAnsi="Times New Roman" w:cs="Times New Roman"/>
          <w:b/>
          <w:sz w:val="28"/>
          <w:szCs w:val="28"/>
        </w:rPr>
        <w:t>Организационный период.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1. </w:t>
      </w:r>
      <w:r w:rsidR="003559E4">
        <w:rPr>
          <w:rFonts w:ascii="Times New Roman" w:hAnsi="Times New Roman" w:cs="Times New Roman"/>
          <w:sz w:val="28"/>
          <w:szCs w:val="28"/>
        </w:rPr>
        <w:t xml:space="preserve">Регистрация детей, прибывающих </w:t>
      </w:r>
      <w:r w:rsidRPr="00F517D0">
        <w:rPr>
          <w:rFonts w:ascii="Times New Roman" w:hAnsi="Times New Roman" w:cs="Times New Roman"/>
          <w:sz w:val="28"/>
          <w:szCs w:val="28"/>
        </w:rPr>
        <w:t>в лагерь, составление списка воспитанников своего отряда.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2. 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Беседы с родителями детей своего отряда: состояние здоровья ребенка, особенности характера, поведения, круг интересов и предпочтений ребенка.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t>3. Расселение детей по комнатам в спальном корпусе, проведение беседы по выполнению режима и распорядка дня, организации самообслуживания.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4. Разъяснение детям инструкции по общим мерам безопасности,  правилам купания и поведения в походе, соблюдению мер безопасности при проведении физкультурно-оздоровительной работы.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F517D0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Проведение экскурсии по лагерю с целью знакомства детей с его территорией и расположением находящихся на ней объектов (столовая, медпункт, кабинет начальника лагеря, игровая комната, клуб, стадион и др.).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6.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Беседа или анкетирование в целях знакомства с детьми (чем любят заниматься, что умеют делать, чему хотят научиться в лагере).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7.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Проведение операции «Уют» по оформлению интерьера комнат и обустройству места для обсуждения отрядных дел.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8.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Организация «разведки» интересных и полезных дел на территории лагеря или в его окрестностях; совместно с детьми составление примерного плана работы отряда.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9.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Привлечение детей к участию в торжественном открытии смены.</w:t>
      </w:r>
    </w:p>
    <w:p w:rsidR="00F517D0" w:rsidRPr="0069764D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64D">
        <w:rPr>
          <w:rFonts w:ascii="Times New Roman" w:hAnsi="Times New Roman" w:cs="Times New Roman"/>
          <w:b/>
          <w:iCs/>
          <w:sz w:val="28"/>
          <w:szCs w:val="28"/>
        </w:rPr>
        <w:t>Основной период</w:t>
      </w:r>
      <w:r w:rsidR="00B60B25" w:rsidRPr="0069764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1.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Проведение работы по созданию временного детского коллектива и обеспечению надлежащих условий для его функционирования (предъявление требований к воспитанникам, работа с активом, выдвижение увлекательных перспектив, формирование здорового общественного мнения, накопление положительных традиций коллективной жизни).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2.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Создание различных структур органов самоуправления в лагере (командир отряда, физорг, совет хозяйственников, творческая группа по разработке коллективных творчес</w:t>
      </w:r>
      <w:r w:rsidR="00B60B25">
        <w:rPr>
          <w:rFonts w:ascii="Times New Roman" w:hAnsi="Times New Roman" w:cs="Times New Roman"/>
          <w:sz w:val="28"/>
          <w:szCs w:val="28"/>
        </w:rPr>
        <w:t>ких дел, группа затейников и т.п</w:t>
      </w:r>
      <w:r w:rsidRPr="00F517D0">
        <w:rPr>
          <w:rFonts w:ascii="Times New Roman" w:hAnsi="Times New Roman" w:cs="Times New Roman"/>
          <w:sz w:val="28"/>
          <w:szCs w:val="28"/>
        </w:rPr>
        <w:t>.).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F517D0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Проведение оздоровительной работы с детьми (принятие солнечных ванн, утренние зарядки, прогулки, экскурсии и др.).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4.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Вовлечение детей в трудовую деятельность и использование в этих целях таких форм общественно полезного труда, как благоустройство лагеря, дежурство по лагерю и в столовой, трудовой час, эстафета трудовых дел и др.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5.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Организация спортивной и физкультурно-оздоровительной работы через такие ее формы, как веселые старты, спортивные подвижные игры, игры на местности, день здоровья, показательные выступления спортсменов, спортивный КВН и др.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6.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Подготовка и проведение праздника встречи с родителями (родительский день).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Pr="00F517D0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Привлечение детей к участию в экологических и художественно-эстетических мероприятиях: выставка рисунков, аукцион цветов, день эстетики, конкурс поэтов, театр моды, день рыбака, художественный концерт и др.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7D0">
        <w:rPr>
          <w:rFonts w:ascii="Times New Roman" w:hAnsi="Times New Roman" w:cs="Times New Roman"/>
          <w:spacing w:val="-6"/>
          <w:sz w:val="28"/>
          <w:szCs w:val="28"/>
        </w:rPr>
        <w:lastRenderedPageBreak/>
        <w:t>8.</w:t>
      </w:r>
      <w:r w:rsidRPr="00F517D0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pacing w:val="-6"/>
          <w:sz w:val="28"/>
          <w:szCs w:val="28"/>
        </w:rPr>
        <w:t>Проведение досуговых мероприятий: летний бал, базар головоломок, вечер веселых вопросов, день рекордов Гиннеса, дискотека, познавательные игры, конкурс смекалки, день именинника, ярмарка забав и развлечений и др.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9.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Организация просветительских форм деятельности, несущих нравственно-этическую направленность: «огонек» знакомств, вечер этикета, рыцарский турнир, день поступков «по секрету», день белорусского хлебосольства, эстафета соседей и др.</w:t>
      </w:r>
    </w:p>
    <w:p w:rsidR="00F517D0" w:rsidRPr="0069764D" w:rsidRDefault="004A1915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4D">
        <w:rPr>
          <w:rFonts w:ascii="Times New Roman" w:hAnsi="Times New Roman" w:cs="Times New Roman"/>
          <w:b/>
          <w:iCs/>
          <w:sz w:val="28"/>
          <w:szCs w:val="28"/>
        </w:rPr>
        <w:t>Заключительный период.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7D0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F517D0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pacing w:val="-4"/>
          <w:sz w:val="28"/>
          <w:szCs w:val="28"/>
        </w:rPr>
        <w:t>Проведение отрядного сбора по подведению итогов лагерной смены.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2.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Подготовка мероприятий, посвященных закрытию лагерной смены.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3.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Проведение мероприятий по наведению порядка и чистоты в корпусах, палатах и на территории лагеря.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4.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Организация прощального вечера («огонька»).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5.</w:t>
      </w:r>
      <w:r w:rsidRPr="00F517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7D0">
        <w:rPr>
          <w:rFonts w:ascii="Times New Roman" w:hAnsi="Times New Roman" w:cs="Times New Roman"/>
          <w:sz w:val="28"/>
          <w:szCs w:val="28"/>
        </w:rPr>
        <w:t>Организация отъезда детей из лагеря.</w:t>
      </w:r>
    </w:p>
    <w:p w:rsidR="00F517D0" w:rsidRDefault="00F517D0" w:rsidP="008B7FAF">
      <w:pPr>
        <w:pStyle w:val="Style3"/>
        <w:widowControl/>
        <w:tabs>
          <w:tab w:val="left" w:pos="970"/>
        </w:tabs>
        <w:ind w:firstLine="709"/>
        <w:jc w:val="both"/>
        <w:rPr>
          <w:rStyle w:val="FontStyle12"/>
          <w:i/>
          <w:iCs/>
          <w:sz w:val="28"/>
          <w:szCs w:val="28"/>
        </w:rPr>
      </w:pPr>
      <w:r w:rsidRPr="00F517D0">
        <w:rPr>
          <w:rStyle w:val="FontStyle12"/>
          <w:i/>
          <w:iCs/>
          <w:sz w:val="28"/>
          <w:szCs w:val="28"/>
        </w:rPr>
        <w:t>Этап подведения итогов практики:</w:t>
      </w:r>
    </w:p>
    <w:p w:rsidR="007141F7" w:rsidRDefault="007141F7" w:rsidP="008B7FAF">
      <w:pPr>
        <w:pStyle w:val="Style4"/>
        <w:widowControl/>
        <w:tabs>
          <w:tab w:val="left" w:pos="7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– отчет-презентация о прохождении </w:t>
      </w:r>
      <w:r>
        <w:rPr>
          <w:rStyle w:val="FontStyle13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практики в </w:t>
      </w:r>
      <w:proofErr w:type="spellStart"/>
      <w:r w:rsidRPr="00F517D0">
        <w:rPr>
          <w:rStyle w:val="FontStyle13"/>
          <w:sz w:val="28"/>
          <w:szCs w:val="28"/>
        </w:rPr>
        <w:t>воспитательно</w:t>
      </w:r>
      <w:proofErr w:type="spellEnd"/>
      <w:r w:rsidRPr="00F517D0">
        <w:rPr>
          <w:rStyle w:val="FontStyle13"/>
          <w:sz w:val="28"/>
          <w:szCs w:val="28"/>
        </w:rPr>
        <w:t>-оздорови</w:t>
      </w:r>
      <w:r>
        <w:rPr>
          <w:rStyle w:val="FontStyle13"/>
          <w:sz w:val="28"/>
          <w:szCs w:val="28"/>
        </w:rPr>
        <w:t>тельных учреждениях образования;</w:t>
      </w:r>
    </w:p>
    <w:p w:rsidR="00F517D0" w:rsidRPr="00F517D0" w:rsidRDefault="007141F7" w:rsidP="008B7FAF">
      <w:pPr>
        <w:pStyle w:val="Style4"/>
        <w:widowControl/>
        <w:tabs>
          <w:tab w:val="left" w:pos="7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</w:t>
      </w:r>
      <w:r>
        <w:rPr>
          <w:rStyle w:val="FontStyle13"/>
          <w:sz w:val="28"/>
          <w:szCs w:val="28"/>
        </w:rPr>
        <w:t xml:space="preserve">дифференцированный зачет по итогам 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практики в </w:t>
      </w:r>
      <w:proofErr w:type="spellStart"/>
      <w:r w:rsidRPr="00F517D0">
        <w:rPr>
          <w:rStyle w:val="FontStyle13"/>
          <w:sz w:val="28"/>
          <w:szCs w:val="28"/>
        </w:rPr>
        <w:t>воспитательно</w:t>
      </w:r>
      <w:proofErr w:type="spellEnd"/>
      <w:r w:rsidRPr="00F517D0">
        <w:rPr>
          <w:rStyle w:val="FontStyle13"/>
          <w:sz w:val="28"/>
          <w:szCs w:val="28"/>
        </w:rPr>
        <w:t>-оздорови</w:t>
      </w:r>
      <w:r>
        <w:rPr>
          <w:rStyle w:val="FontStyle13"/>
          <w:sz w:val="28"/>
          <w:szCs w:val="28"/>
        </w:rPr>
        <w:t>тельных учреждениях образования;</w:t>
      </w:r>
    </w:p>
    <w:p w:rsidR="00F517D0" w:rsidRPr="00F517D0" w:rsidRDefault="00F517D0" w:rsidP="008B7FAF">
      <w:pPr>
        <w:pStyle w:val="Style4"/>
        <w:widowControl/>
        <w:tabs>
          <w:tab w:val="left" w:pos="7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– участие в курсовом собрании по подведению итогов </w:t>
      </w:r>
      <w:r w:rsidR="004A1915">
        <w:rPr>
          <w:rStyle w:val="FontStyle13"/>
          <w:sz w:val="28"/>
          <w:szCs w:val="28"/>
        </w:rPr>
        <w:t xml:space="preserve">производственной </w:t>
      </w:r>
      <w:r w:rsidR="003559E4">
        <w:rPr>
          <w:rStyle w:val="FontStyle13"/>
          <w:sz w:val="28"/>
          <w:szCs w:val="28"/>
        </w:rPr>
        <w:t>педагогической практики</w:t>
      </w:r>
      <w:r w:rsidR="007301BA">
        <w:rPr>
          <w:rStyle w:val="FontStyle13"/>
          <w:sz w:val="28"/>
          <w:szCs w:val="28"/>
        </w:rPr>
        <w:t xml:space="preserve"> </w:t>
      </w:r>
      <w:r w:rsidR="007301BA" w:rsidRPr="00F517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301BA" w:rsidRPr="00F517D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7301BA" w:rsidRPr="00F517D0">
        <w:rPr>
          <w:rFonts w:ascii="Times New Roman" w:hAnsi="Times New Roman"/>
          <w:sz w:val="28"/>
          <w:szCs w:val="28"/>
        </w:rPr>
        <w:t>-оздоровительных учреждениях образовани</w:t>
      </w:r>
      <w:r w:rsidR="007301BA">
        <w:rPr>
          <w:rFonts w:ascii="Times New Roman" w:hAnsi="Times New Roman"/>
          <w:sz w:val="28"/>
          <w:szCs w:val="28"/>
        </w:rPr>
        <w:t>я</w:t>
      </w:r>
      <w:r w:rsidR="003559E4">
        <w:rPr>
          <w:rStyle w:val="FontStyle13"/>
          <w:sz w:val="28"/>
          <w:szCs w:val="28"/>
        </w:rPr>
        <w:t>.</w:t>
      </w:r>
    </w:p>
    <w:p w:rsidR="00F517D0" w:rsidRPr="00F517D0" w:rsidRDefault="00F517D0" w:rsidP="008B7FAF">
      <w:pPr>
        <w:pStyle w:val="Style6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FAF" w:rsidRDefault="008B7FAF">
      <w:pPr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br w:type="page"/>
      </w:r>
    </w:p>
    <w:p w:rsidR="008B7FAF" w:rsidRPr="008B7FAF" w:rsidRDefault="008B7FAF" w:rsidP="008B7FAF">
      <w:pPr>
        <w:pStyle w:val="a3"/>
        <w:ind w:left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B7FAF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ИНФОРМАЦИОННО-МЕТОДИЧЕСКАЯ ЧАСТЬ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b/>
          <w:bCs/>
          <w:spacing w:val="4"/>
          <w:sz w:val="28"/>
          <w:szCs w:val="28"/>
        </w:rPr>
        <w:t>Руководство производственной педагогической практикой в воспитательно</w:t>
      </w:r>
      <w:r w:rsidRPr="00F517D0">
        <w:rPr>
          <w:rFonts w:ascii="Times New Roman" w:hAnsi="Times New Roman" w:cs="Times New Roman"/>
          <w:b/>
          <w:bCs/>
          <w:sz w:val="28"/>
          <w:szCs w:val="28"/>
        </w:rPr>
        <w:t>-оздоровительных учреждениях образования</w:t>
      </w:r>
    </w:p>
    <w:p w:rsidR="00F517D0" w:rsidRPr="00F517D0" w:rsidRDefault="00F517D0" w:rsidP="008B7FAF">
      <w:pPr>
        <w:pStyle w:val="Style6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517D0">
        <w:rPr>
          <w:rFonts w:ascii="Times New Roman" w:hAnsi="Times New Roman"/>
          <w:sz w:val="28"/>
          <w:szCs w:val="28"/>
        </w:rPr>
        <w:t xml:space="preserve">Руководство и контроль за проведением педагогической практики в воспитательно-оздоровительных учреждениях образования осуществляют преподаватели кафедры </w:t>
      </w:r>
      <w:r w:rsidR="004A1915">
        <w:rPr>
          <w:rFonts w:ascii="Times New Roman" w:hAnsi="Times New Roman"/>
          <w:sz w:val="28"/>
          <w:szCs w:val="28"/>
        </w:rPr>
        <w:t>специальных педагогических дисциплин</w:t>
      </w:r>
      <w:r w:rsidRPr="00F517D0">
        <w:rPr>
          <w:rFonts w:ascii="Times New Roman" w:hAnsi="Times New Roman"/>
          <w:sz w:val="28"/>
          <w:szCs w:val="28"/>
        </w:rPr>
        <w:t>.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9E4">
        <w:rPr>
          <w:rFonts w:ascii="Times New Roman" w:hAnsi="Times New Roman" w:cs="Times New Roman"/>
          <w:b/>
          <w:i/>
          <w:sz w:val="28"/>
          <w:szCs w:val="28"/>
        </w:rPr>
        <w:t>Руководитель практики от факультета: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принимает участие в разработке учебной программы практики;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 xml:space="preserve">– организует подготовительную работу с базами практики. За месяц до начала практики согласовывает с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-оздоровительными учреждениями</w:t>
      </w:r>
      <w:r w:rsidRPr="00F517D0">
        <w:rPr>
          <w:rFonts w:ascii="Times New Roman" w:hAnsi="Times New Roman"/>
          <w:sz w:val="28"/>
          <w:szCs w:val="28"/>
        </w:rPr>
        <w:t xml:space="preserve"> образования </w:t>
      </w:r>
      <w:r w:rsidRPr="003559E4">
        <w:rPr>
          <w:rFonts w:ascii="Times New Roman" w:hAnsi="Times New Roman" w:cs="Times New Roman"/>
          <w:sz w:val="28"/>
          <w:szCs w:val="28"/>
        </w:rPr>
        <w:t>календарные графики прохождения практики студентов;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организует проведение курсовых собраний по организационно-методическим вопросам практики с участием руководителей от кафедры, обеспечивает руководителей от кафедры необходимой документацией;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разъясняет студентам их права и обязанности, цели и задачи практики, знакомит их с программой и требованиями по оформлению отчетной документации;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оказывает необходимую помощь 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559E4">
        <w:rPr>
          <w:rFonts w:ascii="Times New Roman" w:hAnsi="Times New Roman" w:cs="Times New Roman"/>
          <w:sz w:val="28"/>
          <w:szCs w:val="28"/>
        </w:rPr>
        <w:t xml:space="preserve"> от кафедры;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 xml:space="preserve">– участвует в работе Совета факультета и кафедры при обсуждении вопросов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559E4">
        <w:rPr>
          <w:rFonts w:ascii="Times New Roman" w:hAnsi="Times New Roman" w:cs="Times New Roman"/>
          <w:sz w:val="28"/>
          <w:szCs w:val="28"/>
        </w:rPr>
        <w:t xml:space="preserve"> педагогической практики студентов;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осуществляет комплектацию групп студентов по базам практики;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готовит материалы для разработки проекта приказа о проведении практики и предоставляет их декану факультета для согласования;</w:t>
      </w:r>
    </w:p>
    <w:p w:rsid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осуществляет контроль за ходом практики. Координирует работу руководителей практики от кафедры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организует по итогам практики проведение дифференцированного зачета, подготовку и проведение итогового курсового собрания;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осуществляет мониторинг результатов практики, вносит предложения по совершенствованию практики на совет факультета;</w:t>
      </w:r>
    </w:p>
    <w:p w:rsidR="003559E4" w:rsidRPr="003559E4" w:rsidRDefault="003559E4" w:rsidP="003559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4">
        <w:rPr>
          <w:rFonts w:ascii="Times New Roman" w:hAnsi="Times New Roman" w:cs="Times New Roman"/>
          <w:sz w:val="28"/>
          <w:szCs w:val="28"/>
        </w:rPr>
        <w:t>– рассматривает отчеты руководителей практики от кафедры, составляет итоговый отчет и представляет его декану факультета.</w:t>
      </w:r>
    </w:p>
    <w:p w:rsidR="00F517D0" w:rsidRPr="00F517D0" w:rsidRDefault="00F517D0" w:rsidP="008B7FAF">
      <w:pPr>
        <w:pStyle w:val="Style10"/>
        <w:widowControl/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F517D0">
        <w:rPr>
          <w:rStyle w:val="FontStyle14"/>
          <w:sz w:val="28"/>
          <w:szCs w:val="28"/>
        </w:rPr>
        <w:t>Руководитель практики от кафедры:</w:t>
      </w:r>
    </w:p>
    <w:p w:rsidR="00F517D0" w:rsidRPr="00F517D0" w:rsidRDefault="00F517D0" w:rsidP="008B7FAF">
      <w:pPr>
        <w:pStyle w:val="Style4"/>
        <w:widowControl/>
        <w:tabs>
          <w:tab w:val="left" w:pos="78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принимает участие в курсовых собраниях на факультете, совещаниях, проводимых руководителем практики от факультета;</w:t>
      </w:r>
    </w:p>
    <w:p w:rsidR="00F517D0" w:rsidRPr="00F517D0" w:rsidRDefault="00F517D0" w:rsidP="008B7FAF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помогает студентам составить индивидуальные планы работы на весь период практики;</w:t>
      </w:r>
    </w:p>
    <w:p w:rsidR="00F517D0" w:rsidRPr="00F517D0" w:rsidRDefault="00F517D0" w:rsidP="008B7FAF">
      <w:pPr>
        <w:pStyle w:val="Style4"/>
        <w:widowControl/>
        <w:tabs>
          <w:tab w:val="left" w:pos="78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– осуществляет непосредственное руководство </w:t>
      </w:r>
      <w:r w:rsidR="002A5279">
        <w:rPr>
          <w:rStyle w:val="FontStyle13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практикой в </w:t>
      </w:r>
      <w:proofErr w:type="spellStart"/>
      <w:r w:rsidR="003559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559E4">
        <w:rPr>
          <w:rFonts w:ascii="Times New Roman" w:hAnsi="Times New Roman"/>
          <w:sz w:val="28"/>
          <w:szCs w:val="28"/>
        </w:rPr>
        <w:t>-оздоровительных учреждениях</w:t>
      </w:r>
      <w:r w:rsidR="003559E4" w:rsidRPr="00F517D0">
        <w:rPr>
          <w:rFonts w:ascii="Times New Roman" w:hAnsi="Times New Roman"/>
          <w:sz w:val="28"/>
          <w:szCs w:val="28"/>
        </w:rPr>
        <w:t xml:space="preserve"> образования</w:t>
      </w:r>
      <w:r w:rsidRPr="00F517D0">
        <w:rPr>
          <w:rStyle w:val="FontStyle13"/>
          <w:sz w:val="28"/>
          <w:szCs w:val="28"/>
        </w:rPr>
        <w:t>, контролирует выполнение индивидуальных планов работы студентов, проводит консультации для студентов;</w:t>
      </w:r>
    </w:p>
    <w:p w:rsidR="00F517D0" w:rsidRPr="00F517D0" w:rsidRDefault="00F517D0" w:rsidP="008B7FAF">
      <w:pPr>
        <w:pStyle w:val="Style4"/>
        <w:widowControl/>
        <w:tabs>
          <w:tab w:val="left" w:pos="78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анализирует и оценивает отчетную документацию студентов-практикантов; составляет отчет по итогам практики и предоставляет его руководителю практики от факультета;</w:t>
      </w:r>
    </w:p>
    <w:p w:rsidR="00F517D0" w:rsidRPr="00F517D0" w:rsidRDefault="00F517D0" w:rsidP="008B7FAF">
      <w:pPr>
        <w:pStyle w:val="Style5"/>
        <w:widowControl/>
        <w:tabs>
          <w:tab w:val="left" w:pos="778"/>
        </w:tabs>
        <w:ind w:firstLine="709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F517D0">
        <w:rPr>
          <w:rStyle w:val="FontStyle13"/>
          <w:sz w:val="28"/>
          <w:szCs w:val="28"/>
        </w:rPr>
        <w:lastRenderedPageBreak/>
        <w:t xml:space="preserve">– участвует в подведении итогов </w:t>
      </w:r>
      <w:r w:rsidR="002A5279">
        <w:rPr>
          <w:rStyle w:val="FontStyle13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практики. </w:t>
      </w:r>
    </w:p>
    <w:p w:rsidR="00F517D0" w:rsidRPr="00F517D0" w:rsidRDefault="00F517D0" w:rsidP="008B7FAF">
      <w:pPr>
        <w:pStyle w:val="Style5"/>
        <w:widowControl/>
        <w:tabs>
          <w:tab w:val="left" w:pos="778"/>
        </w:tabs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F517D0">
        <w:rPr>
          <w:rStyle w:val="FontStyle14"/>
          <w:sz w:val="28"/>
          <w:szCs w:val="28"/>
        </w:rPr>
        <w:t>Студент-практикант обязан:</w:t>
      </w:r>
    </w:p>
    <w:p w:rsidR="00F517D0" w:rsidRPr="00F517D0" w:rsidRDefault="00F517D0" w:rsidP="008B7FAF">
      <w:pPr>
        <w:pStyle w:val="Style4"/>
        <w:widowControl/>
        <w:tabs>
          <w:tab w:val="left" w:pos="77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своевременно выполнять все виды работ, предусмотренные программой практики;</w:t>
      </w:r>
    </w:p>
    <w:p w:rsidR="00F517D0" w:rsidRPr="00F517D0" w:rsidRDefault="00F517D0" w:rsidP="008B7FAF">
      <w:pPr>
        <w:pStyle w:val="Style4"/>
        <w:widowControl/>
        <w:tabs>
          <w:tab w:val="left" w:pos="77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проявить себя как специалист, обладающий высокими моральными качествами, устойчивым интересом к избранной профессии;</w:t>
      </w:r>
    </w:p>
    <w:p w:rsidR="00F517D0" w:rsidRPr="00F517D0" w:rsidRDefault="00F517D0" w:rsidP="008B7FAF">
      <w:pPr>
        <w:pStyle w:val="Style4"/>
        <w:widowControl/>
        <w:tabs>
          <w:tab w:val="left" w:pos="77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находиться по месту прохождени</w:t>
      </w:r>
      <w:r w:rsidR="003F038A">
        <w:rPr>
          <w:rStyle w:val="FontStyle13"/>
          <w:sz w:val="28"/>
          <w:szCs w:val="28"/>
        </w:rPr>
        <w:t>я практики полный</w:t>
      </w:r>
      <w:r w:rsidRPr="00F517D0">
        <w:rPr>
          <w:rStyle w:val="FontStyle13"/>
          <w:sz w:val="28"/>
          <w:szCs w:val="28"/>
        </w:rPr>
        <w:t xml:space="preserve"> рабочий день;</w:t>
      </w:r>
    </w:p>
    <w:p w:rsidR="00F517D0" w:rsidRPr="00F517D0" w:rsidRDefault="00F517D0" w:rsidP="008B7FAF">
      <w:pPr>
        <w:pStyle w:val="Style4"/>
        <w:widowControl/>
        <w:tabs>
          <w:tab w:val="left" w:pos="77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изучить и строго соблюдать нормы охраны труда и правила пожарной безопасности;</w:t>
      </w:r>
    </w:p>
    <w:p w:rsidR="00F517D0" w:rsidRPr="00F517D0" w:rsidRDefault="00F517D0" w:rsidP="008B7FAF">
      <w:pPr>
        <w:pStyle w:val="Style4"/>
        <w:widowControl/>
        <w:tabs>
          <w:tab w:val="left" w:pos="773"/>
        </w:tabs>
        <w:spacing w:line="240" w:lineRule="auto"/>
        <w:ind w:firstLine="709"/>
        <w:rPr>
          <w:rStyle w:val="FontStyle13"/>
          <w:spacing w:val="-4"/>
          <w:sz w:val="28"/>
          <w:szCs w:val="28"/>
        </w:rPr>
      </w:pPr>
      <w:r w:rsidRPr="00F517D0">
        <w:rPr>
          <w:rStyle w:val="FontStyle13"/>
          <w:spacing w:val="-4"/>
          <w:sz w:val="28"/>
          <w:szCs w:val="28"/>
        </w:rPr>
        <w:t>– организовывать свою деятельность в соответствии с требованиями Устава учреждения образования, подчиняться правилам внутреннего распорядка, выполнять распоряжения администрации и руководителей практики.</w:t>
      </w:r>
    </w:p>
    <w:p w:rsidR="00F517D0" w:rsidRPr="00F517D0" w:rsidRDefault="00F517D0" w:rsidP="008B7FAF">
      <w:pPr>
        <w:pStyle w:val="Style8"/>
        <w:widowControl/>
        <w:spacing w:line="240" w:lineRule="auto"/>
        <w:ind w:firstLine="709"/>
        <w:rPr>
          <w:rStyle w:val="FontStyle13"/>
          <w:spacing w:val="-6"/>
          <w:sz w:val="28"/>
          <w:szCs w:val="28"/>
        </w:rPr>
      </w:pPr>
      <w:r w:rsidRPr="00F517D0">
        <w:rPr>
          <w:rStyle w:val="FontStyle13"/>
          <w:spacing w:val="-6"/>
          <w:sz w:val="28"/>
          <w:szCs w:val="28"/>
        </w:rPr>
        <w:t xml:space="preserve">В случае невыполнения требований, предъявляемых к практиканту, он может быть отстранен от прохождения </w:t>
      </w:r>
      <w:r w:rsidR="003F038A">
        <w:rPr>
          <w:rStyle w:val="FontStyle13"/>
          <w:spacing w:val="-6"/>
          <w:sz w:val="28"/>
          <w:szCs w:val="28"/>
        </w:rPr>
        <w:t xml:space="preserve">производственной </w:t>
      </w:r>
      <w:r w:rsidRPr="00F517D0">
        <w:rPr>
          <w:rStyle w:val="FontStyle13"/>
          <w:spacing w:val="-6"/>
          <w:sz w:val="28"/>
          <w:szCs w:val="28"/>
        </w:rPr>
        <w:t>педагогической практики в воспитательно-оздоровительных учреждениях образования распоряжением декана по представлению руководителя практики от кафедры или руководителя от базы практики. В этом случае работа студента признается неудовлетворительной.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b/>
          <w:bCs/>
          <w:sz w:val="28"/>
          <w:szCs w:val="28"/>
        </w:rPr>
        <w:t>Отчетная документация практиканта и оценка производственной педагогической практики в воспитательно-оздоровительных учреждениях образования</w:t>
      </w:r>
    </w:p>
    <w:p w:rsidR="00F517D0" w:rsidRPr="003F038A" w:rsidRDefault="00F517D0" w:rsidP="008B7FAF">
      <w:pPr>
        <w:pStyle w:val="Style3"/>
        <w:widowControl/>
        <w:tabs>
          <w:tab w:val="left" w:pos="989"/>
        </w:tabs>
        <w:ind w:firstLine="709"/>
        <w:jc w:val="both"/>
        <w:rPr>
          <w:rStyle w:val="FontStyle14"/>
          <w:i w:val="0"/>
          <w:sz w:val="28"/>
          <w:szCs w:val="28"/>
        </w:rPr>
      </w:pPr>
      <w:r w:rsidRPr="003F038A">
        <w:rPr>
          <w:rStyle w:val="FontStyle14"/>
          <w:i w:val="0"/>
          <w:sz w:val="28"/>
          <w:szCs w:val="28"/>
        </w:rPr>
        <w:t>1. Направление на</w:t>
      </w:r>
      <w:r w:rsidR="003F038A" w:rsidRPr="003F038A">
        <w:rPr>
          <w:rStyle w:val="FontStyle14"/>
          <w:i w:val="0"/>
          <w:sz w:val="28"/>
          <w:szCs w:val="28"/>
        </w:rPr>
        <w:t xml:space="preserve"> практику.</w:t>
      </w:r>
    </w:p>
    <w:p w:rsidR="00F517D0" w:rsidRPr="00F517D0" w:rsidRDefault="00F517D0" w:rsidP="008B7FAF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Направление – это документ, который студент должен предоставить по месту прохождения практики. 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По окончании практики в направлении фиксируется отзыв на студента-практиканта, который составляется руководителем практики от воспитательно-оздоровительного учреждения образования. В отзыве должны быть освещены следующие вопросы: уровень теоретических знаний и умений студента, оценка его личностных качеств, отношение к делу, рекомендации по совершенствованию профессиональной подготовки студента; выставляется рекомендуемая оценка студенту по педагогической практике. Отзыв заверяется печатью и подписывается начальником воспитательно-оздоровительного учреждения образования и старшим воспитателем.</w:t>
      </w:r>
    </w:p>
    <w:p w:rsidR="00F517D0" w:rsidRPr="003F038A" w:rsidRDefault="00F517D0" w:rsidP="008B7FAF">
      <w:pPr>
        <w:pStyle w:val="Style9"/>
        <w:widowControl/>
        <w:tabs>
          <w:tab w:val="left" w:pos="811"/>
        </w:tabs>
        <w:ind w:firstLine="709"/>
        <w:jc w:val="both"/>
        <w:rPr>
          <w:rStyle w:val="FontStyle14"/>
          <w:b w:val="0"/>
          <w:bCs w:val="0"/>
          <w:i w:val="0"/>
          <w:sz w:val="28"/>
          <w:szCs w:val="28"/>
        </w:rPr>
      </w:pPr>
      <w:r w:rsidRPr="003F038A">
        <w:rPr>
          <w:rStyle w:val="FontStyle14"/>
          <w:i w:val="0"/>
          <w:sz w:val="28"/>
          <w:szCs w:val="28"/>
        </w:rPr>
        <w:t>2. Дневник практики</w:t>
      </w:r>
      <w:r w:rsidR="003F038A">
        <w:rPr>
          <w:rStyle w:val="FontStyle14"/>
          <w:i w:val="0"/>
          <w:sz w:val="28"/>
          <w:szCs w:val="28"/>
        </w:rPr>
        <w:t>.</w:t>
      </w:r>
    </w:p>
    <w:p w:rsidR="00F517D0" w:rsidRPr="00F517D0" w:rsidRDefault="00F517D0" w:rsidP="008B7FAF">
      <w:pPr>
        <w:pStyle w:val="Style8"/>
        <w:widowControl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517D0">
        <w:rPr>
          <w:rStyle w:val="FontStyle13"/>
          <w:spacing w:val="-4"/>
          <w:sz w:val="28"/>
          <w:szCs w:val="28"/>
        </w:rPr>
        <w:t xml:space="preserve">Дневник практики – это тетрадь, в которой фиксируются все выполненные в ходе практики мероприятия. В период прохождения </w:t>
      </w:r>
      <w:r w:rsidR="003F038A">
        <w:rPr>
          <w:rStyle w:val="FontStyle13"/>
          <w:spacing w:val="-4"/>
          <w:sz w:val="28"/>
          <w:szCs w:val="28"/>
        </w:rPr>
        <w:t xml:space="preserve">производственной </w:t>
      </w:r>
      <w:r w:rsidRPr="00F517D0">
        <w:rPr>
          <w:rStyle w:val="FontStyle13"/>
          <w:spacing w:val="-4"/>
          <w:sz w:val="28"/>
          <w:szCs w:val="28"/>
        </w:rPr>
        <w:t xml:space="preserve">педагогической практики студент ежедневно, с первого дня пребывания в воспитательно-оздоровительном учреждении образования, записывает содержание и результаты выполняемой работы. </w:t>
      </w:r>
      <w:r w:rsidRPr="00F517D0">
        <w:rPr>
          <w:rFonts w:ascii="Times New Roman" w:hAnsi="Times New Roman"/>
          <w:spacing w:val="-4"/>
          <w:sz w:val="28"/>
          <w:szCs w:val="28"/>
        </w:rPr>
        <w:t>В дневник студент вносит следующие записи: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исходные данные о себе: фамилия, имя, отчество; факультет, группа, должность по штатному расписанию;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название лагеря, год, смена, телефон, почтовый индекс лагеря;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lastRenderedPageBreak/>
        <w:t>общие данные об отряде: количество детей и их возраст, название отряда, девиз, речевка, отрядная песня;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7D0">
        <w:rPr>
          <w:rFonts w:ascii="Times New Roman" w:hAnsi="Times New Roman" w:cs="Times New Roman"/>
          <w:spacing w:val="-2"/>
          <w:sz w:val="28"/>
          <w:szCs w:val="28"/>
        </w:rPr>
        <w:t>список отряда по образцу: номер по порядку, фамилия и имя ребенка, год, месяц, день рождения; школа, сколько закончил классов; домашний адрес и телефон; фамилия, имя и отчество родителей; место работы отца и матери и их телефоны; поручения в школе; памятные записи о детях;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список актива отряда;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7D0">
        <w:rPr>
          <w:rFonts w:ascii="Times New Roman" w:hAnsi="Times New Roman" w:cs="Times New Roman"/>
          <w:sz w:val="28"/>
          <w:szCs w:val="28"/>
        </w:rPr>
        <w:t>распорядок</w:t>
      </w:r>
      <w:proofErr w:type="gramEnd"/>
      <w:r w:rsidRPr="00F517D0">
        <w:rPr>
          <w:rFonts w:ascii="Times New Roman" w:hAnsi="Times New Roman" w:cs="Times New Roman"/>
          <w:sz w:val="28"/>
          <w:szCs w:val="28"/>
        </w:rPr>
        <w:t xml:space="preserve"> дня (подъем, утренние гигиенические процедуры, зарядка, уборка комнат, завтрак, оздоровительные процедуры, обед, тихий час, спортивные и культурные мероприятия, ужин, отбой);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график дежурства отряда по лагерю и столовой; правила жизнедеятельности отряда;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план основных </w:t>
      </w:r>
      <w:proofErr w:type="spellStart"/>
      <w:r w:rsidRPr="00F517D0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F517D0">
        <w:rPr>
          <w:rFonts w:ascii="Times New Roman" w:hAnsi="Times New Roman" w:cs="Times New Roman"/>
          <w:sz w:val="28"/>
          <w:szCs w:val="28"/>
        </w:rPr>
        <w:t xml:space="preserve"> </w:t>
      </w:r>
      <w:r w:rsidR="003F038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F517D0">
        <w:rPr>
          <w:rFonts w:ascii="Times New Roman" w:hAnsi="Times New Roman" w:cs="Times New Roman"/>
          <w:sz w:val="28"/>
          <w:szCs w:val="28"/>
        </w:rPr>
        <w:t>мероприятий на смену;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перспективный план работы отряда на смену;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рабочий план воспитателя на день (с включением режимных моментов, организационной и индивидуально-педагогической работы);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ежедневный анализ с записями педагогических наблюдений за поведением и деятельностью детей.</w:t>
      </w:r>
    </w:p>
    <w:p w:rsidR="00F517D0" w:rsidRPr="00F517D0" w:rsidRDefault="00F517D0" w:rsidP="008B7FAF">
      <w:pPr>
        <w:pStyle w:val="a3"/>
        <w:spacing w:after="0"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>Дневник практики должен быть заверен старшим воспитателем или начальником воспитательно-оздоровительного учреждения образования.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i/>
          <w:iCs/>
          <w:sz w:val="28"/>
          <w:szCs w:val="28"/>
        </w:rPr>
      </w:pPr>
      <w:r w:rsidRPr="003F038A">
        <w:rPr>
          <w:rStyle w:val="FontStyle12"/>
          <w:iCs/>
          <w:sz w:val="28"/>
          <w:szCs w:val="28"/>
        </w:rPr>
        <w:t>3.</w:t>
      </w:r>
      <w:r w:rsidRPr="00F517D0">
        <w:rPr>
          <w:rStyle w:val="FontStyle12"/>
          <w:i/>
          <w:iCs/>
          <w:sz w:val="28"/>
          <w:szCs w:val="28"/>
        </w:rPr>
        <w:t> </w:t>
      </w:r>
      <w:r w:rsidRPr="003F038A">
        <w:rPr>
          <w:rStyle w:val="FontStyle13"/>
          <w:b/>
          <w:iCs/>
          <w:sz w:val="28"/>
          <w:szCs w:val="28"/>
        </w:rPr>
        <w:t>Методическая «копилка».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F038A">
        <w:rPr>
          <w:rStyle w:val="FontStyle13"/>
          <w:b/>
          <w:iCs/>
          <w:sz w:val="28"/>
          <w:szCs w:val="28"/>
        </w:rPr>
        <w:t>4. </w:t>
      </w:r>
      <w:r w:rsidRPr="003F038A">
        <w:rPr>
          <w:rStyle w:val="FontStyle13"/>
          <w:b/>
          <w:sz w:val="28"/>
          <w:szCs w:val="28"/>
        </w:rPr>
        <w:t>Разработанный</w:t>
      </w:r>
      <w:r w:rsidR="003F038A" w:rsidRPr="003F038A">
        <w:rPr>
          <w:rStyle w:val="FontStyle13"/>
          <w:b/>
          <w:sz w:val="28"/>
          <w:szCs w:val="28"/>
        </w:rPr>
        <w:t xml:space="preserve"> </w:t>
      </w:r>
      <w:r w:rsidRPr="003F038A">
        <w:rPr>
          <w:rStyle w:val="FontStyle13"/>
          <w:b/>
          <w:iCs/>
          <w:sz w:val="28"/>
          <w:szCs w:val="28"/>
        </w:rPr>
        <w:t xml:space="preserve">сценарий проведенного </w:t>
      </w:r>
      <w:proofErr w:type="spellStart"/>
      <w:r w:rsidRPr="003F038A">
        <w:rPr>
          <w:rStyle w:val="FontStyle13"/>
          <w:b/>
          <w:iCs/>
          <w:sz w:val="28"/>
          <w:szCs w:val="28"/>
        </w:rPr>
        <w:t>общелагерного</w:t>
      </w:r>
      <w:proofErr w:type="spellEnd"/>
      <w:r w:rsidRPr="003F038A">
        <w:rPr>
          <w:rStyle w:val="FontStyle13"/>
          <w:b/>
          <w:iCs/>
          <w:sz w:val="28"/>
          <w:szCs w:val="28"/>
        </w:rPr>
        <w:t xml:space="preserve"> мероприятия (с фотографиями)</w:t>
      </w:r>
      <w:r w:rsidRPr="00F517D0">
        <w:rPr>
          <w:rStyle w:val="FontStyle13"/>
          <w:i/>
          <w:iCs/>
          <w:sz w:val="28"/>
          <w:szCs w:val="28"/>
        </w:rPr>
        <w:t xml:space="preserve"> </w:t>
      </w:r>
      <w:r w:rsidRPr="00F517D0">
        <w:rPr>
          <w:rStyle w:val="FontStyle13"/>
          <w:sz w:val="28"/>
          <w:szCs w:val="28"/>
        </w:rPr>
        <w:t>с оценкой и подписью начальника воспитательно-оздоровительного учреждения образования или старшего воспитателя.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559E4">
        <w:rPr>
          <w:rStyle w:val="FontStyle12"/>
          <w:b w:val="0"/>
          <w:sz w:val="28"/>
          <w:szCs w:val="28"/>
        </w:rPr>
        <w:t>Студенты</w:t>
      </w:r>
      <w:r w:rsidRPr="003559E4">
        <w:rPr>
          <w:rFonts w:ascii="Times New Roman" w:hAnsi="Times New Roman"/>
          <w:color w:val="000000"/>
          <w:sz w:val="28"/>
          <w:szCs w:val="28"/>
        </w:rPr>
        <w:t xml:space="preserve"> дневной формы получения высшего образования</w:t>
      </w:r>
      <w:r w:rsidR="003F038A" w:rsidRPr="00355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9E4">
        <w:rPr>
          <w:rFonts w:ascii="Times New Roman" w:hAnsi="Times New Roman"/>
          <w:sz w:val="28"/>
          <w:szCs w:val="28"/>
        </w:rPr>
        <w:t xml:space="preserve">представляют планы-конспекты двух </w:t>
      </w:r>
      <w:proofErr w:type="spellStart"/>
      <w:r w:rsidRPr="003559E4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3559E4">
        <w:rPr>
          <w:rFonts w:ascii="Times New Roman" w:hAnsi="Times New Roman"/>
          <w:sz w:val="28"/>
          <w:szCs w:val="28"/>
        </w:rPr>
        <w:t xml:space="preserve"> и </w:t>
      </w:r>
      <w:r w:rsidR="003F038A" w:rsidRPr="003559E4">
        <w:rPr>
          <w:rFonts w:ascii="Times New Roman" w:hAnsi="Times New Roman"/>
          <w:sz w:val="28"/>
          <w:szCs w:val="28"/>
        </w:rPr>
        <w:t>дву</w:t>
      </w:r>
      <w:r w:rsidRPr="003559E4">
        <w:rPr>
          <w:rFonts w:ascii="Times New Roman" w:hAnsi="Times New Roman"/>
          <w:sz w:val="28"/>
          <w:szCs w:val="28"/>
        </w:rPr>
        <w:t xml:space="preserve">х отрядных воспитательных мероприятий. </w:t>
      </w:r>
      <w:r w:rsidRPr="003559E4">
        <w:rPr>
          <w:rStyle w:val="FontStyle12"/>
          <w:b w:val="0"/>
          <w:sz w:val="28"/>
          <w:szCs w:val="28"/>
        </w:rPr>
        <w:t>Студенты</w:t>
      </w:r>
      <w:r w:rsidRPr="003559E4">
        <w:rPr>
          <w:rFonts w:ascii="Times New Roman" w:hAnsi="Times New Roman"/>
          <w:color w:val="000000"/>
          <w:sz w:val="28"/>
          <w:szCs w:val="28"/>
        </w:rPr>
        <w:t xml:space="preserve"> заочной формы получения высшего образования</w:t>
      </w:r>
      <w:r w:rsidRPr="00F51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7D0">
        <w:rPr>
          <w:rFonts w:ascii="Times New Roman" w:hAnsi="Times New Roman"/>
          <w:sz w:val="28"/>
          <w:szCs w:val="28"/>
        </w:rPr>
        <w:t>представляют планы-конспекты одного</w:t>
      </w:r>
      <w:r w:rsidR="003F0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D0">
        <w:rPr>
          <w:rFonts w:ascii="Times New Roman" w:hAnsi="Times New Roman"/>
          <w:sz w:val="28"/>
          <w:szCs w:val="28"/>
        </w:rPr>
        <w:t>общелагерного</w:t>
      </w:r>
      <w:proofErr w:type="spellEnd"/>
      <w:r w:rsidRPr="00F517D0">
        <w:rPr>
          <w:rFonts w:ascii="Times New Roman" w:hAnsi="Times New Roman"/>
          <w:sz w:val="28"/>
          <w:szCs w:val="28"/>
        </w:rPr>
        <w:t xml:space="preserve"> и </w:t>
      </w:r>
      <w:r w:rsidR="003F038A">
        <w:rPr>
          <w:rFonts w:ascii="Times New Roman" w:hAnsi="Times New Roman"/>
          <w:sz w:val="28"/>
          <w:szCs w:val="28"/>
        </w:rPr>
        <w:t xml:space="preserve">одного </w:t>
      </w:r>
      <w:r w:rsidRPr="00F517D0">
        <w:rPr>
          <w:rFonts w:ascii="Times New Roman" w:hAnsi="Times New Roman"/>
          <w:sz w:val="28"/>
          <w:szCs w:val="28"/>
        </w:rPr>
        <w:t>отрядн</w:t>
      </w:r>
      <w:r w:rsidR="003F038A">
        <w:rPr>
          <w:rFonts w:ascii="Times New Roman" w:hAnsi="Times New Roman"/>
          <w:sz w:val="28"/>
          <w:szCs w:val="28"/>
        </w:rPr>
        <w:t>ого</w:t>
      </w:r>
      <w:r w:rsidRPr="00F517D0">
        <w:rPr>
          <w:rFonts w:ascii="Times New Roman" w:hAnsi="Times New Roman"/>
          <w:sz w:val="28"/>
          <w:szCs w:val="28"/>
        </w:rPr>
        <w:t xml:space="preserve"> воспитательн</w:t>
      </w:r>
      <w:r w:rsidR="003F038A">
        <w:rPr>
          <w:rFonts w:ascii="Times New Roman" w:hAnsi="Times New Roman"/>
          <w:sz w:val="28"/>
          <w:szCs w:val="28"/>
        </w:rPr>
        <w:t>ого</w:t>
      </w:r>
      <w:r w:rsidRPr="00F517D0">
        <w:rPr>
          <w:rFonts w:ascii="Times New Roman" w:hAnsi="Times New Roman"/>
          <w:sz w:val="28"/>
          <w:szCs w:val="28"/>
        </w:rPr>
        <w:t xml:space="preserve"> мероприяти</w:t>
      </w:r>
      <w:r w:rsidR="003F038A">
        <w:rPr>
          <w:rFonts w:ascii="Times New Roman" w:hAnsi="Times New Roman"/>
          <w:sz w:val="28"/>
          <w:szCs w:val="28"/>
        </w:rPr>
        <w:t>я</w:t>
      </w:r>
      <w:r w:rsidRPr="00F517D0">
        <w:rPr>
          <w:rFonts w:ascii="Times New Roman" w:hAnsi="Times New Roman"/>
          <w:sz w:val="28"/>
          <w:szCs w:val="28"/>
        </w:rPr>
        <w:t>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F038A">
        <w:rPr>
          <w:rStyle w:val="FontStyle13"/>
          <w:b/>
          <w:iCs/>
          <w:sz w:val="28"/>
          <w:szCs w:val="28"/>
        </w:rPr>
        <w:t>5. Отчет студента по педагогической практике.</w:t>
      </w:r>
      <w:r w:rsidRPr="00F517D0">
        <w:rPr>
          <w:rStyle w:val="FontStyle13"/>
          <w:i/>
          <w:iCs/>
          <w:sz w:val="28"/>
          <w:szCs w:val="28"/>
        </w:rPr>
        <w:t xml:space="preserve"> </w:t>
      </w:r>
      <w:r w:rsidRPr="00F517D0">
        <w:rPr>
          <w:rStyle w:val="FontStyle13"/>
          <w:sz w:val="28"/>
          <w:szCs w:val="28"/>
        </w:rPr>
        <w:t xml:space="preserve">Пишется по следующим разделам: 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pacing w:val="-4"/>
          <w:sz w:val="28"/>
          <w:szCs w:val="28"/>
        </w:rPr>
      </w:pPr>
      <w:r w:rsidRPr="00F517D0">
        <w:rPr>
          <w:rStyle w:val="FontStyle13"/>
          <w:spacing w:val="-4"/>
          <w:sz w:val="28"/>
          <w:szCs w:val="28"/>
        </w:rPr>
        <w:t>– общие сведения о месте прохождения педагогической практики (краткие сведения о лагере, состав воспитанников, педагогический состав и т.д.);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– сведения об отряде (состав отряда, управление отрядом, межличностная структура отряда, процессы </w:t>
      </w:r>
      <w:r w:rsidR="003F038A">
        <w:rPr>
          <w:rStyle w:val="FontStyle13"/>
          <w:sz w:val="28"/>
          <w:szCs w:val="28"/>
        </w:rPr>
        <w:t>формир</w:t>
      </w:r>
      <w:r w:rsidRPr="00F517D0">
        <w:rPr>
          <w:rStyle w:val="FontStyle13"/>
          <w:sz w:val="28"/>
          <w:szCs w:val="28"/>
        </w:rPr>
        <w:t>ования</w:t>
      </w:r>
      <w:r w:rsidR="003F038A">
        <w:rPr>
          <w:rStyle w:val="FontStyle13"/>
          <w:sz w:val="28"/>
          <w:szCs w:val="28"/>
        </w:rPr>
        <w:t xml:space="preserve"> коллектива </w:t>
      </w:r>
      <w:r w:rsidRPr="00F517D0">
        <w:rPr>
          <w:rStyle w:val="FontStyle13"/>
          <w:sz w:val="28"/>
          <w:szCs w:val="28"/>
        </w:rPr>
        <w:t>и т.п.);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>– анализ педагогической деятельности (взаимоотношения в педагогическом коллективе, организация деятельности детей, взаимоотношения с воспитанниками</w:t>
      </w:r>
      <w:r w:rsidR="003F038A">
        <w:rPr>
          <w:rStyle w:val="FontStyle13"/>
          <w:sz w:val="28"/>
          <w:szCs w:val="28"/>
        </w:rPr>
        <w:t xml:space="preserve">, анализ </w:t>
      </w:r>
      <w:r w:rsidR="003F038A" w:rsidRPr="00F517D0">
        <w:rPr>
          <w:rStyle w:val="FontStyle13"/>
          <w:sz w:val="28"/>
          <w:szCs w:val="28"/>
        </w:rPr>
        <w:t>конфликтны</w:t>
      </w:r>
      <w:r w:rsidR="003F038A">
        <w:rPr>
          <w:rStyle w:val="FontStyle13"/>
          <w:sz w:val="28"/>
          <w:szCs w:val="28"/>
        </w:rPr>
        <w:t>х</w:t>
      </w:r>
      <w:r w:rsidR="003F038A" w:rsidRPr="00F517D0">
        <w:rPr>
          <w:rStyle w:val="FontStyle13"/>
          <w:sz w:val="28"/>
          <w:szCs w:val="28"/>
        </w:rPr>
        <w:t xml:space="preserve"> ситуа</w:t>
      </w:r>
      <w:r w:rsidR="003F038A">
        <w:rPr>
          <w:rStyle w:val="FontStyle13"/>
          <w:sz w:val="28"/>
          <w:szCs w:val="28"/>
        </w:rPr>
        <w:t>ций</w:t>
      </w:r>
      <w:r w:rsidR="003F038A" w:rsidRPr="00F517D0">
        <w:rPr>
          <w:rStyle w:val="FontStyle13"/>
          <w:sz w:val="28"/>
          <w:szCs w:val="28"/>
        </w:rPr>
        <w:t xml:space="preserve"> между детьми</w:t>
      </w:r>
      <w:r w:rsidRPr="00F517D0">
        <w:rPr>
          <w:rStyle w:val="FontStyle13"/>
          <w:sz w:val="28"/>
          <w:szCs w:val="28"/>
        </w:rPr>
        <w:t xml:space="preserve"> и др.);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pacing w:val="-4"/>
          <w:sz w:val="28"/>
          <w:szCs w:val="28"/>
        </w:rPr>
      </w:pPr>
      <w:r w:rsidRPr="00F517D0">
        <w:rPr>
          <w:rStyle w:val="FontStyle13"/>
          <w:spacing w:val="-4"/>
          <w:sz w:val="28"/>
          <w:szCs w:val="28"/>
        </w:rPr>
        <w:t>– самооценка подготовленности к педагогической практике (полезность инструктивно-методического сбора, надежды и ожидания от практики, наиболее существенные трудности, возникавшие в период работы в ДОЛ).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Отчет должен быть проверен и </w:t>
      </w:r>
      <w:r w:rsidRPr="00F517D0">
        <w:rPr>
          <w:rFonts w:ascii="Times New Roman" w:hAnsi="Times New Roman"/>
          <w:sz w:val="28"/>
          <w:szCs w:val="28"/>
        </w:rPr>
        <w:t>подписан старшим воспитателем или начальником лагеря; заверен печатью лагеря.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F038A">
        <w:rPr>
          <w:rStyle w:val="FontStyle14"/>
          <w:i w:val="0"/>
          <w:sz w:val="28"/>
          <w:szCs w:val="28"/>
        </w:rPr>
        <w:t>6. Выступление-доклад</w:t>
      </w:r>
      <w:r w:rsidRPr="00F517D0">
        <w:rPr>
          <w:rStyle w:val="FontStyle14"/>
          <w:sz w:val="28"/>
          <w:szCs w:val="28"/>
        </w:rPr>
        <w:t xml:space="preserve"> </w:t>
      </w:r>
      <w:r w:rsidRPr="00F517D0">
        <w:rPr>
          <w:rStyle w:val="FontStyle13"/>
          <w:sz w:val="28"/>
          <w:szCs w:val="28"/>
        </w:rPr>
        <w:t xml:space="preserve">на курсовом собрании по итогам </w:t>
      </w:r>
      <w:r w:rsidR="003F038A">
        <w:rPr>
          <w:rStyle w:val="FontStyle13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практики (творческая презентация студентом базы </w:t>
      </w:r>
      <w:r w:rsidRPr="00F517D0">
        <w:rPr>
          <w:rStyle w:val="FontStyle13"/>
          <w:sz w:val="28"/>
          <w:szCs w:val="28"/>
        </w:rPr>
        <w:lastRenderedPageBreak/>
        <w:t>прохождения практики). В нем кратко характеризуются условия практики, проблемы, с которыми сталкивались в ее ходе, предложения по совершенствованию, перспективы использования полученных знаний и умений в дальнейшем.</w:t>
      </w:r>
    </w:p>
    <w:p w:rsidR="00F517D0" w:rsidRPr="00F517D0" w:rsidRDefault="00F517D0" w:rsidP="008B7FAF">
      <w:pPr>
        <w:pStyle w:val="Style4"/>
        <w:widowControl/>
        <w:tabs>
          <w:tab w:val="left" w:pos="758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3F038A">
        <w:rPr>
          <w:rStyle w:val="FontStyle13"/>
          <w:b/>
          <w:iCs/>
          <w:sz w:val="28"/>
          <w:szCs w:val="28"/>
        </w:rPr>
        <w:t>7. </w:t>
      </w:r>
      <w:r w:rsidRPr="003F038A">
        <w:rPr>
          <w:rFonts w:ascii="Times New Roman" w:hAnsi="Times New Roman"/>
          <w:b/>
          <w:iCs/>
          <w:sz w:val="28"/>
          <w:szCs w:val="28"/>
        </w:rPr>
        <w:t>Творческое задание</w:t>
      </w:r>
      <w:r w:rsidR="00304FF1" w:rsidRPr="003F03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038A">
        <w:rPr>
          <w:rFonts w:ascii="Times New Roman" w:hAnsi="Times New Roman"/>
          <w:b/>
          <w:iCs/>
          <w:sz w:val="28"/>
          <w:szCs w:val="28"/>
        </w:rPr>
        <w:t>(одно на лагерь)</w:t>
      </w:r>
      <w:r w:rsidRPr="00F517D0">
        <w:rPr>
          <w:rFonts w:ascii="Times New Roman" w:hAnsi="Times New Roman"/>
          <w:bCs/>
          <w:sz w:val="28"/>
          <w:szCs w:val="28"/>
        </w:rPr>
        <w:t xml:space="preserve"> –</w:t>
      </w:r>
      <w:r w:rsidR="00304FF1">
        <w:rPr>
          <w:rFonts w:ascii="Times New Roman" w:hAnsi="Times New Roman"/>
          <w:bCs/>
          <w:sz w:val="28"/>
          <w:szCs w:val="28"/>
        </w:rPr>
        <w:t xml:space="preserve"> </w:t>
      </w:r>
      <w:r w:rsidRPr="00F517D0">
        <w:rPr>
          <w:rFonts w:ascii="Times New Roman" w:hAnsi="Times New Roman"/>
          <w:sz w:val="28"/>
          <w:szCs w:val="28"/>
        </w:rPr>
        <w:t>альбом с фотографиями или мультимедиа</w:t>
      </w:r>
      <w:r w:rsidR="008B7FAF">
        <w:rPr>
          <w:rFonts w:ascii="Times New Roman" w:hAnsi="Times New Roman"/>
          <w:sz w:val="28"/>
          <w:szCs w:val="28"/>
        </w:rPr>
        <w:t>-</w:t>
      </w:r>
      <w:r w:rsidRPr="00F517D0">
        <w:rPr>
          <w:rFonts w:ascii="Times New Roman" w:hAnsi="Times New Roman"/>
          <w:sz w:val="28"/>
          <w:szCs w:val="28"/>
        </w:rPr>
        <w:t>презентация о прохождении практики в ДОЛ.</w:t>
      </w:r>
    </w:p>
    <w:p w:rsidR="00F517D0" w:rsidRPr="00F517D0" w:rsidRDefault="00F517D0" w:rsidP="008B7FAF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17D0">
        <w:rPr>
          <w:rStyle w:val="FontStyle13"/>
          <w:sz w:val="28"/>
          <w:szCs w:val="28"/>
        </w:rPr>
        <w:t xml:space="preserve">Документация сдается руководителю педагогической практики от кафедры </w:t>
      </w:r>
      <w:r w:rsidR="0069764D">
        <w:rPr>
          <w:rStyle w:val="FontStyle13"/>
          <w:sz w:val="28"/>
          <w:szCs w:val="28"/>
        </w:rPr>
        <w:t>в течение первых пяти дней сентября (</w:t>
      </w:r>
      <w:r w:rsidR="0069764D" w:rsidRPr="0069764D">
        <w:rPr>
          <w:rStyle w:val="FontStyle13"/>
          <w:sz w:val="28"/>
          <w:szCs w:val="28"/>
        </w:rPr>
        <w:t>с 1 по 5 сентября</w:t>
      </w:r>
      <w:r w:rsidR="0069764D">
        <w:rPr>
          <w:rStyle w:val="FontStyle13"/>
          <w:sz w:val="28"/>
          <w:szCs w:val="28"/>
        </w:rPr>
        <w:t>)</w:t>
      </w:r>
      <w:r w:rsidRPr="0069764D">
        <w:rPr>
          <w:rStyle w:val="FontStyle13"/>
          <w:sz w:val="28"/>
          <w:szCs w:val="28"/>
        </w:rPr>
        <w:t xml:space="preserve">. </w:t>
      </w:r>
      <w:r w:rsidRPr="00F517D0">
        <w:rPr>
          <w:rStyle w:val="FontStyle13"/>
          <w:sz w:val="28"/>
          <w:szCs w:val="28"/>
        </w:rPr>
        <w:t xml:space="preserve">В случае несвоевременной сдачи ее на проверку или отрицательной оценки по результатам практики студент не допускается к </w:t>
      </w:r>
      <w:r w:rsidR="0069764D">
        <w:rPr>
          <w:rStyle w:val="FontStyle13"/>
          <w:sz w:val="28"/>
          <w:szCs w:val="28"/>
        </w:rPr>
        <w:t xml:space="preserve">дифференцированному </w:t>
      </w:r>
      <w:r w:rsidRPr="00F517D0">
        <w:rPr>
          <w:rStyle w:val="FontStyle13"/>
          <w:sz w:val="28"/>
          <w:szCs w:val="28"/>
        </w:rPr>
        <w:t xml:space="preserve">зачету по итогам </w:t>
      </w:r>
      <w:r w:rsidR="00304FF1">
        <w:rPr>
          <w:rStyle w:val="FontStyle13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>педагогической практики в воспитательно-оздоровительных учреждениях образования.</w:t>
      </w:r>
    </w:p>
    <w:p w:rsidR="003F038A" w:rsidRDefault="003F038A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A32" w:rsidRDefault="00F517D0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t xml:space="preserve">Студенты, не выполнившие программу практики, получившие отрицательный отзыв о работе или неудовлетворительную оценку при сдаче дифференцированного зачета по </w:t>
      </w:r>
      <w:r w:rsidR="00304FF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>педагогической практике в воспитательно-оздоровительных учреждениях образования</w:t>
      </w:r>
      <w:r w:rsidRPr="00F517D0">
        <w:rPr>
          <w:rFonts w:ascii="Times New Roman" w:hAnsi="Times New Roman" w:cs="Times New Roman"/>
          <w:sz w:val="28"/>
          <w:szCs w:val="28"/>
        </w:rPr>
        <w:t>, повторно направляются на практику с оплатой дополнительной образовательной услуги и при условии согласия руководства базы практики.</w:t>
      </w:r>
    </w:p>
    <w:p w:rsidR="00F35A32" w:rsidRDefault="00F35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A32" w:rsidRDefault="00F35A32" w:rsidP="00F35A32">
      <w:pPr>
        <w:pStyle w:val="Style2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F35A32">
        <w:rPr>
          <w:rStyle w:val="FontStyle12"/>
          <w:sz w:val="28"/>
          <w:szCs w:val="28"/>
        </w:rPr>
        <w:lastRenderedPageBreak/>
        <w:t>Критерии оценки по практике</w:t>
      </w:r>
    </w:p>
    <w:p w:rsidR="00971991" w:rsidRDefault="00971991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Производственная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едагогическая в </w:t>
      </w:r>
      <w:proofErr w:type="spellStart"/>
      <w:r w:rsidRPr="00F517D0">
        <w:rPr>
          <w:rFonts w:ascii="Times New Roman" w:hAnsi="Times New Roman" w:cs="Times New Roman"/>
          <w:spacing w:val="-2"/>
          <w:sz w:val="28"/>
          <w:szCs w:val="28"/>
        </w:rPr>
        <w:t>воспитательно</w:t>
      </w:r>
      <w:proofErr w:type="spellEnd"/>
      <w:r w:rsidRPr="00F517D0">
        <w:rPr>
          <w:rFonts w:ascii="Times New Roman" w:hAnsi="Times New Roman" w:cs="Times New Roman"/>
          <w:spacing w:val="-2"/>
          <w:sz w:val="28"/>
          <w:szCs w:val="28"/>
        </w:rPr>
        <w:t>-оздоровительных учреждениях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практика </w:t>
      </w:r>
      <w:r>
        <w:rPr>
          <w:rStyle w:val="FontStyle12"/>
          <w:b w:val="0"/>
          <w:sz w:val="28"/>
          <w:szCs w:val="28"/>
        </w:rPr>
        <w:t xml:space="preserve">студентов оценивается по 10-балльной системе. </w:t>
      </w:r>
      <w:r w:rsidRPr="00F51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10 («десять»)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71991">
        <w:rPr>
          <w:rStyle w:val="FontStyle12"/>
          <w:b w:val="0"/>
          <w:sz w:val="28"/>
          <w:szCs w:val="28"/>
        </w:rPr>
        <w:t xml:space="preserve"> – студент применяет усвоенные знания и умения в незнакомой, нестандартной ситуации; устанавливает продуктивное взаимодействие с педагогическим коллективом, детьми, их родителями; использует инновационные педагогические технологии; проявляет творческие способности, самостоятельность и активность; владеет психолого-педагогическими и общепедагогическими умениями работы с различными категориями детей. Проявляет целеустремленность, ответственность, гражданскую активность, творческое отношение к выполняемым задачам. Использует педагогически целесообразные формы и методы организации воспитательной работы. Обладает педагогическим тактом, эрудицией, владеет объективной оценкой своего труда, активно включается в любую работу по подготовке и проведению как отрядных, так и </w:t>
      </w:r>
      <w:proofErr w:type="spellStart"/>
      <w:r w:rsidR="00971991">
        <w:rPr>
          <w:rStyle w:val="FontStyle12"/>
          <w:b w:val="0"/>
          <w:sz w:val="28"/>
          <w:szCs w:val="28"/>
        </w:rPr>
        <w:t>общелагерных</w:t>
      </w:r>
      <w:proofErr w:type="spellEnd"/>
      <w:r w:rsidR="00971991">
        <w:rPr>
          <w:rStyle w:val="FontStyle12"/>
          <w:b w:val="0"/>
          <w:sz w:val="28"/>
          <w:szCs w:val="28"/>
        </w:rPr>
        <w:t xml:space="preserve"> мероприятий. Пользуется авторитетом у воспитанников, педагогического персонала лагеря. В срок и в полном объеме на высоком уровне выполнил программу практики. Отчетная и планируемая документация носит ярко выраженный творческий характер; оформлена в соответствии с требованиями. Отзыв руководителя практики от учреждения положительный.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9 («девять»)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971991">
        <w:rPr>
          <w:rStyle w:val="FontStyle12"/>
          <w:b w:val="0"/>
          <w:sz w:val="28"/>
          <w:szCs w:val="28"/>
        </w:rPr>
        <w:t>– студент умело использует теоретические знания в педагогическом процессе; устанавливает продуктивное взаимодействие с педагогическим коллективом, детьми, их родителями; использует разнообразные методы и формы педагогической деятельности; демонстрирует способности и желание самостоятельно решать педагогические задачи; проявляет высокий уровень общепедагогической культуры. Педагогически целесообразно использует формы и методы организации воспитательной работы во временном детском коллективе, умеет вовлечь детей и подростков в активную творческую деятельность, проявляет способности влиять на чувства, убеждения и поведение воспитанников, владеет навыками индивидуального подхода к личности воспитанников временного детского коллектива. Обладает педагогическим тактом, эрудицией, культурой речи, владеет объективной оценкой своего труда, проявляет высокую гражданственность, нравственные качества, развитые эстетические взгляды. Пользуется авторитетом у воспитанников, педагогического коллектива детского оздоровительного лагеря. В срок и в полном объеме выполнил программу практики. Отчетная и планируемая документация носит творческий характер; оформлена в соответствии с требованиями. Отзыв руководителя практики от учреждения положительный.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8 («восемь»)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71991">
        <w:rPr>
          <w:rStyle w:val="FontStyle12"/>
          <w:b w:val="0"/>
          <w:bCs w:val="0"/>
          <w:sz w:val="28"/>
          <w:szCs w:val="28"/>
        </w:rPr>
        <w:t xml:space="preserve"> </w:t>
      </w:r>
      <w:r w:rsidR="00971991">
        <w:rPr>
          <w:rStyle w:val="FontStyle12"/>
          <w:b w:val="0"/>
          <w:sz w:val="28"/>
          <w:szCs w:val="28"/>
        </w:rPr>
        <w:t>– студент целесообразно применяет теоретические знания в педагогическом процессе; устанавливает продуктивное, но с некоторыми ошибками, взаимодействие с педагогическим коллективом, детьми, их родителями; использует различные методы и формы педагогической деятельности; демонстрирует желание и умение самостоятельно решать педаго</w:t>
      </w:r>
      <w:r w:rsidR="00971991">
        <w:rPr>
          <w:rStyle w:val="FontStyle12"/>
          <w:b w:val="0"/>
          <w:sz w:val="28"/>
          <w:szCs w:val="28"/>
        </w:rPr>
        <w:lastRenderedPageBreak/>
        <w:t>гические задачи; проявляет высокий уровень общепедагогической культуры. Однако, не всегда педагогически целесообразно использует формы и методы организации воспитательной работы по функционированию временного детского коллектива, проявляет способности в формировании поведения воспитанников, владеет навыками индивидуального подхода. Обладает педагогическим тактом, владеет объективной оценкой своего труда, демонстрирует развитые эстетические взгляды. Пользуется авторитетом у воспитанников и педагогов. В срок и в полном объеме выполнил программу практики. Отчетная и планируемая документация оформлена в соответствии с требованиями. Отзыв руководителя практики от учреждения положительный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7 («семь»)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71991">
        <w:rPr>
          <w:rStyle w:val="FontStyle12"/>
          <w:b w:val="0"/>
          <w:sz w:val="28"/>
          <w:szCs w:val="28"/>
        </w:rPr>
        <w:t xml:space="preserve"> – студент достаточно полно транслирует теоретические знания по педагогике; владеет методикой педагогической деятельности; обладает достаточным минимумом умений для организации педагогического процесса; показывает высокий уровень общепедагогической культуры. Умеет планировать воспитательную работу во временном детском коллективе, включать воспитанников в различные виды деятельности, использует активные методы и формы идеологической и воспитательной работы. Испытывает затруднения в организации взаимодействия с воспитанниками. Проявляет самостоятельность в решении стандартных педагогических ситуаций. Для отчетной и планируемой документации характерна высокая степень самостоятельности; документация представлена в срок, и в полном объеме. Есть некоторые замечания по оформлению и содержанию, требуется доработка. Отзыв руководителя практики от учреждения с замечаниями.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bCs/>
          <w:sz w:val="28"/>
          <w:szCs w:val="28"/>
        </w:rPr>
        <w:t>6 («шесть»)</w:t>
      </w:r>
      <w:r w:rsidRPr="00C03F46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="00971991">
        <w:rPr>
          <w:rStyle w:val="FontStyle12"/>
          <w:b w:val="0"/>
          <w:sz w:val="28"/>
          <w:szCs w:val="28"/>
        </w:rPr>
        <w:t xml:space="preserve"> – студент не достаточно полно транслирует теоретические знания по педагогике; методикой педагогического взаимодействия владеет частично; не обладает достаточными умениями для организации педагогического процесса; демонстрирует средний уровень общепедагогической культуры. Умеет планировать воспитательную работу во временном детском коллективе, включать воспитанников в различные виды деятельности, однако, может допускать ошибки. Использует активные, но не инновационные, методы и формы идеологической и воспитательной работы. Испытывает затруднения в организации взаимодействия с воспитанниками. Не проявляет самостоятельность в решении стандартных педагогических ситуаций. Отчетная и планируемая документация представлена в срок, и в полном объеме. Имеются замечания по оформлению и содержанию, требующие существенной доработки. Отзыв руководителя практики от учреждения с замечаниями.</w:t>
      </w:r>
    </w:p>
    <w:p w:rsidR="00971991" w:rsidRDefault="00C03F46" w:rsidP="00971991">
      <w:pPr>
        <w:pStyle w:val="Style4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/>
          <w:b/>
          <w:sz w:val="28"/>
          <w:szCs w:val="28"/>
        </w:rPr>
        <w:t>5 («пять»)</w:t>
      </w:r>
      <w:r w:rsidRPr="00C03F46">
        <w:rPr>
          <w:rFonts w:ascii="Times New Roman" w:hAnsi="Times New Roman"/>
          <w:sz w:val="28"/>
          <w:szCs w:val="28"/>
        </w:rPr>
        <w:t xml:space="preserve"> баллов</w:t>
      </w:r>
      <w:r w:rsidR="00971991">
        <w:rPr>
          <w:rStyle w:val="FontStyle12"/>
          <w:b w:val="0"/>
          <w:sz w:val="28"/>
          <w:szCs w:val="28"/>
        </w:rPr>
        <w:t xml:space="preserve"> – студент применяет теоретические знания по педагогике в рамках базового уровня; владеет методикой педагогической деятельности; находит стандартные решения возникающих задач в ходе практики; проявляет невысокий уровень общепедагогической культуры. Отдает предпочтение авторитарному стилю общения с детьми, избегает прямого включения в детскую деятельность. Отчетная и планируемая документация соответствует предъявляемым требованиям, однако носит схематичный характер; </w:t>
      </w:r>
      <w:r w:rsidR="00971991">
        <w:rPr>
          <w:rStyle w:val="FontStyle12"/>
          <w:b w:val="0"/>
          <w:sz w:val="28"/>
          <w:szCs w:val="28"/>
        </w:rPr>
        <w:lastRenderedPageBreak/>
        <w:t>представлена в срок. Отзыв руководителя практики от учреждения с замечаниями.</w:t>
      </w:r>
    </w:p>
    <w:p w:rsidR="00971991" w:rsidRDefault="00C03F46" w:rsidP="00971991">
      <w:pPr>
        <w:pStyle w:val="Style4"/>
        <w:widowControl/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 w:rsidRPr="00C03F46">
        <w:rPr>
          <w:rFonts w:ascii="Times New Roman" w:hAnsi="Times New Roman"/>
          <w:b/>
          <w:sz w:val="28"/>
          <w:szCs w:val="28"/>
        </w:rPr>
        <w:t>4 («четыре»)</w:t>
      </w:r>
      <w:r w:rsidRPr="00C03F46">
        <w:rPr>
          <w:rFonts w:ascii="Times New Roman" w:hAnsi="Times New Roman"/>
          <w:sz w:val="28"/>
          <w:szCs w:val="28"/>
        </w:rPr>
        <w:t xml:space="preserve"> балла </w:t>
      </w:r>
      <w:r w:rsidR="00971991">
        <w:rPr>
          <w:rStyle w:val="FontStyle12"/>
          <w:b w:val="0"/>
          <w:sz w:val="28"/>
          <w:szCs w:val="28"/>
        </w:rPr>
        <w:t>– студент допускает серьезные ошибки в применении теоретических знаний по педагогике на базовом уровне; слабо владеет методикой педагогической деятельности; при решении педагогических ситуаций использует стандартные решения; проявляет невысокий уровень общепедагогической культуры. Отдает предпочтение попустительскому или авторитарному стилям общения с детьми, избегает активного включения в воспитательную деятельность. Отчетная и планируемая документация представлена в срок, но содержит ошибки, носит схематичный характер. Отзыв руководителя практики от учреждения с замечаниями.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3 («три»)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971991">
        <w:rPr>
          <w:rStyle w:val="FontStyle12"/>
          <w:b w:val="0"/>
          <w:sz w:val="28"/>
          <w:szCs w:val="28"/>
        </w:rPr>
        <w:t>– студент проявляет фрагментарные, бессистемные знания психолого-педагогических дисциплин, допускает в педагогической деятельности ошибки методического характера; имеет низкий уровень подготовки к педагогической деятельности; затрудняется в установлении общения с педагогическим коллективом, детьми, их родителями; слабо владеет формами, методами педагогической работы. У студента отсутствуют знания по нормативной базе. Уровень педагогической культуры весьма низкий. Использует в основном авторитарные установки. Не может осуществлять анализ своей педагогической деятельности, не вычленяет типичные ошибки, испытывает потребность в постоянной методической и организационной помощи со стороны воспитателя и администрации лагеря. Студент не выполнил программу практики. Отчетная и планируемая документация соответствует формальным требованиям. Отзыв руководителя практики от учреждения отрицательный или не представлен.</w:t>
      </w:r>
    </w:p>
    <w:p w:rsidR="00971991" w:rsidRDefault="00C03F46" w:rsidP="00971991">
      <w:pPr>
        <w:pStyle w:val="Style2"/>
        <w:widowControl/>
        <w:spacing w:line="240" w:lineRule="auto"/>
        <w:ind w:firstLine="567"/>
        <w:rPr>
          <w:rStyle w:val="FontStyle12"/>
          <w:b w:val="0"/>
          <w:sz w:val="28"/>
          <w:szCs w:val="28"/>
        </w:rPr>
      </w:pPr>
      <w:r w:rsidRPr="00C03F46">
        <w:rPr>
          <w:rFonts w:ascii="Times New Roman" w:hAnsi="Times New Roman" w:cs="Times New Roman"/>
          <w:b/>
          <w:sz w:val="28"/>
          <w:szCs w:val="28"/>
        </w:rPr>
        <w:t>2 («два»)</w:t>
      </w:r>
      <w:r w:rsidRPr="00C03F46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971991">
        <w:rPr>
          <w:rStyle w:val="FontStyle12"/>
          <w:b w:val="0"/>
          <w:sz w:val="28"/>
          <w:szCs w:val="28"/>
        </w:rPr>
        <w:t>– студент проявляет бессистемные, отрывочные знания психолого-педагогических дисциплин, в педагогической деятельности допускает серьезные ошибки; имеет низкий уровень подготовки как по теории, так и по практической стороне педагогической деятельности; не стремится устранить и исправить существенные недостатки в установлении общения с педагогическим коллективом, детьми, их родителями; очень слабо владеет формами, методами педагогической работы. Уровень педагогической культуры весьма низкий. С трудом, допуская существенные ошибки, осуществляет анализ своей педагогической деятельности. Необходим постоянный контроль за работой студента со стороны воспитателя и администрации лагеря, что отражено в отзыве руководителя учреждения. Студент не выполнил программу практики. Отчетная и планируемая документация выполнена формально и представлена с существенной задержкой. Отзыв руководителя практики от учреждения отрицательный или не представлен.</w:t>
      </w:r>
    </w:p>
    <w:p w:rsidR="005A4380" w:rsidRDefault="00B32D46" w:rsidP="005A4380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B32D46">
        <w:rPr>
          <w:rFonts w:ascii="Times New Roman" w:hAnsi="Times New Roman" w:cs="Times New Roman"/>
          <w:b/>
          <w:sz w:val="28"/>
          <w:szCs w:val="28"/>
        </w:rPr>
        <w:t>1 («один»)</w:t>
      </w:r>
      <w:r w:rsidRPr="00B32D46">
        <w:rPr>
          <w:rFonts w:ascii="Times New Roman" w:hAnsi="Times New Roman" w:cs="Times New Roman"/>
          <w:sz w:val="28"/>
          <w:szCs w:val="28"/>
        </w:rPr>
        <w:t xml:space="preserve"> балл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380">
        <w:rPr>
          <w:rFonts w:ascii="Times New Roman" w:hAnsi="Times New Roman" w:cs="Times New Roman"/>
          <w:sz w:val="28"/>
          <w:szCs w:val="28"/>
        </w:rPr>
        <w:t xml:space="preserve"> </w:t>
      </w:r>
      <w:r w:rsidR="005A4380">
        <w:rPr>
          <w:rStyle w:val="FontStyle12"/>
          <w:b w:val="0"/>
          <w:sz w:val="28"/>
          <w:szCs w:val="28"/>
        </w:rPr>
        <w:t>студент не владеет формами, методами педагогической работы; не может проанализировать практическую часть осуществленной деятельности; допускает серьезные ошибки в педагогической работе, наличие которых отрицает. Отзыв руководителя практики от учреждения отрицательный или не представлен. Программа практики студентом не выполнена. Отчетная и планируемая документация не представлена.</w:t>
      </w:r>
    </w:p>
    <w:p w:rsidR="005B0295" w:rsidRDefault="00971991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0">
        <w:rPr>
          <w:rFonts w:ascii="Times New Roman" w:hAnsi="Times New Roman" w:cs="Times New Roman"/>
          <w:sz w:val="28"/>
          <w:szCs w:val="28"/>
        </w:rPr>
        <w:lastRenderedPageBreak/>
        <w:t xml:space="preserve">Студенты, не выполнившие программу практики, получившие отрицательный отзыв о работе или неудовлетворительную оценку при сдаче дифференцированного зачета по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517D0">
        <w:rPr>
          <w:rStyle w:val="FontStyle13"/>
          <w:sz w:val="28"/>
          <w:szCs w:val="28"/>
        </w:rPr>
        <w:t xml:space="preserve">педагогической практике в </w:t>
      </w:r>
      <w:proofErr w:type="spellStart"/>
      <w:r w:rsidRPr="00F517D0">
        <w:rPr>
          <w:rStyle w:val="FontStyle13"/>
          <w:sz w:val="28"/>
          <w:szCs w:val="28"/>
        </w:rPr>
        <w:t>воспитательно</w:t>
      </w:r>
      <w:proofErr w:type="spellEnd"/>
      <w:r w:rsidRPr="00F517D0">
        <w:rPr>
          <w:rStyle w:val="FontStyle13"/>
          <w:sz w:val="28"/>
          <w:szCs w:val="28"/>
        </w:rPr>
        <w:t>-оздоровительных учреждениях образования</w:t>
      </w:r>
      <w:r w:rsidRPr="00F517D0">
        <w:rPr>
          <w:rFonts w:ascii="Times New Roman" w:hAnsi="Times New Roman" w:cs="Times New Roman"/>
          <w:sz w:val="28"/>
          <w:szCs w:val="28"/>
        </w:rPr>
        <w:t>, повторно направляются на практику с оплатой дополнительной образовательной услуги и при условии согласия руководства базы практики.</w:t>
      </w:r>
    </w:p>
    <w:p w:rsidR="005B0295" w:rsidRDefault="005B0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295" w:rsidRDefault="005B0295" w:rsidP="005B0295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B0295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Рекомендуемая литература</w:t>
      </w:r>
    </w:p>
    <w:p w:rsidR="005B0295" w:rsidRDefault="005B0295" w:rsidP="005B02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Литература (о</w:t>
      </w:r>
      <w:r>
        <w:rPr>
          <w:rFonts w:ascii="Times New Roman" w:hAnsi="Times New Roman"/>
          <w:b/>
          <w:bCs/>
          <w:sz w:val="28"/>
          <w:szCs w:val="28"/>
        </w:rPr>
        <w:t>сновная)</w:t>
      </w:r>
    </w:p>
    <w:p w:rsidR="005B0295" w:rsidRDefault="005B0295" w:rsidP="005B02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295" w:rsidRDefault="005B0295" w:rsidP="005B029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Бегляк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Планирование и организация работы в детском оздоровительном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информационно-методических материалов \ авт.-сост.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ФОРТЭКС, 2006. – 87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Григоренко, 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Планирование и организация работы в детском оздоровительном лагере. Изд. 2. / 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 Григоренко.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Педагогическое общество России, 2013. – 160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spellStart"/>
      <w:r>
        <w:rPr>
          <w:rFonts w:ascii="Times New Roman" w:hAnsi="Times New Roman"/>
          <w:sz w:val="28"/>
          <w:szCs w:val="28"/>
        </w:rPr>
        <w:t>Гримоть</w:t>
      </w:r>
      <w:proofErr w:type="spellEnd"/>
      <w:r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Организация летнего </w:t>
      </w:r>
      <w:proofErr w:type="gramStart"/>
      <w:r>
        <w:rPr>
          <w:rFonts w:ascii="Times New Roman" w:hAnsi="Times New Roman"/>
          <w:sz w:val="28"/>
          <w:szCs w:val="28"/>
        </w:rPr>
        <w:t>отдыха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организаторов летнего отдыха детей / 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Гримоть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Степанова. – </w:t>
      </w:r>
      <w:proofErr w:type="gramStart"/>
      <w:r>
        <w:rPr>
          <w:rFonts w:ascii="Times New Roman" w:hAnsi="Times New Roman"/>
          <w:sz w:val="28"/>
          <w:szCs w:val="28"/>
        </w:rPr>
        <w:t>Минск :</w:t>
      </w:r>
      <w:proofErr w:type="gramEnd"/>
      <w:r>
        <w:rPr>
          <w:rFonts w:ascii="Times New Roman" w:hAnsi="Times New Roman"/>
          <w:sz w:val="28"/>
          <w:szCs w:val="28"/>
        </w:rPr>
        <w:t xml:space="preserve"> Университетское, 2011. – 199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Жук,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 Педагогика лета, или Пятая школьная четверть / О.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Л. Жук, К.</w:t>
      </w:r>
      <w:r>
        <w:rPr>
          <w:rFonts w:ascii="Times New Roman" w:hAnsi="Times New Roman"/>
          <w:sz w:val="28"/>
          <w:szCs w:val="28"/>
        </w:rPr>
        <w:t> В. </w:t>
      </w:r>
      <w:proofErr w:type="spellStart"/>
      <w:r>
        <w:rPr>
          <w:rFonts w:ascii="Times New Roman" w:hAnsi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Минск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/>
          <w:sz w:val="28"/>
          <w:szCs w:val="28"/>
        </w:rPr>
        <w:t>, 2013. – 140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Организация летнего детского отдыха: Копилка материалов в помощь воспитателям и вожатым оздоровительных лагерей / Авт.-сост. Г.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Л. </w:t>
      </w:r>
      <w:proofErr w:type="spellStart"/>
      <w:r>
        <w:rPr>
          <w:rFonts w:ascii="Times New Roman" w:hAnsi="Times New Roman"/>
          <w:sz w:val="28"/>
          <w:szCs w:val="28"/>
        </w:rPr>
        <w:t>Шереш</w:t>
      </w:r>
      <w:proofErr w:type="spellEnd"/>
      <w:r>
        <w:rPr>
          <w:rFonts w:ascii="Times New Roman" w:hAnsi="Times New Roman"/>
          <w:sz w:val="28"/>
          <w:szCs w:val="28"/>
        </w:rPr>
        <w:t xml:space="preserve">. – </w:t>
      </w:r>
      <w:proofErr w:type="gramStart"/>
      <w:r>
        <w:rPr>
          <w:rFonts w:ascii="Times New Roman" w:hAnsi="Times New Roman"/>
          <w:sz w:val="28"/>
          <w:szCs w:val="28"/>
        </w:rPr>
        <w:t>Мозырь :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Белый ветер, 2014. – 224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Педагогическая практика студентов: теоретические основы и опыт организации /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Тарантей</w:t>
      </w:r>
      <w:proofErr w:type="spellEnd"/>
      <w:r>
        <w:rPr>
          <w:rFonts w:ascii="Times New Roman" w:hAnsi="Times New Roman"/>
          <w:sz w:val="28"/>
          <w:szCs w:val="28"/>
        </w:rPr>
        <w:t>, 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Прокопьев, 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>
        <w:rPr>
          <w:rFonts w:ascii="Times New Roman" w:hAnsi="Times New Roman"/>
          <w:sz w:val="28"/>
          <w:szCs w:val="28"/>
        </w:rPr>
        <w:t>]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Тарантея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Гродно, </w:t>
      </w:r>
      <w:proofErr w:type="spellStart"/>
      <w:r>
        <w:rPr>
          <w:rFonts w:ascii="Times New Roman" w:hAnsi="Times New Roman"/>
          <w:sz w:val="28"/>
          <w:szCs w:val="28"/>
        </w:rPr>
        <w:t>ГрГУ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– 354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proofErr w:type="spellStart"/>
      <w:r>
        <w:rPr>
          <w:rFonts w:ascii="Times New Roman" w:hAnsi="Times New Roman"/>
          <w:sz w:val="28"/>
          <w:szCs w:val="28"/>
        </w:rPr>
        <w:t>Плиговка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В городе </w:t>
      </w:r>
      <w:proofErr w:type="spellStart"/>
      <w:r>
        <w:rPr>
          <w:rFonts w:ascii="Times New Roman" w:hAnsi="Times New Roman"/>
          <w:sz w:val="28"/>
          <w:szCs w:val="28"/>
        </w:rPr>
        <w:t>Здоровейске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ЗОЖии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из опыта работы по организации оздоровительного летнего лагеря с дневным пребыванием \ Т. </w:t>
      </w:r>
      <w:proofErr w:type="spellStart"/>
      <w:r>
        <w:rPr>
          <w:rFonts w:ascii="Times New Roman" w:hAnsi="Times New Roman"/>
          <w:sz w:val="28"/>
          <w:szCs w:val="28"/>
        </w:rPr>
        <w:t>Плиговка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(Каникулы) \\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>. – 2018. – № 6. – С. 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31.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Позывные лета: Калейдоскоп летнего отдыха детей.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Ставрополь : </w:t>
      </w:r>
      <w:proofErr w:type="spellStart"/>
      <w:r>
        <w:rPr>
          <w:rFonts w:ascii="Times New Roman" w:hAnsi="Times New Roman"/>
          <w:sz w:val="28"/>
          <w:szCs w:val="28"/>
        </w:rPr>
        <w:t>Сервисшкола</w:t>
      </w:r>
      <w:proofErr w:type="spellEnd"/>
      <w:r>
        <w:rPr>
          <w:rFonts w:ascii="Times New Roman" w:hAnsi="Times New Roman"/>
          <w:sz w:val="28"/>
          <w:szCs w:val="28"/>
        </w:rPr>
        <w:t>, 2010. – 424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Сысоева,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Организация летнего отдыха </w:t>
      </w:r>
      <w:proofErr w:type="gramStart"/>
      <w:r>
        <w:rPr>
          <w:rFonts w:ascii="Times New Roman" w:hAnsi="Times New Roman"/>
          <w:sz w:val="28"/>
          <w:szCs w:val="28"/>
        </w:rPr>
        <w:t>детей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 /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5214BA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5214BA">
        <w:rPr>
          <w:rFonts w:ascii="Times New Roman" w:hAnsi="Times New Roman"/>
          <w:sz w:val="28"/>
          <w:szCs w:val="28"/>
        </w:rPr>
        <w:t>Сысова</w:t>
      </w:r>
      <w:proofErr w:type="spellEnd"/>
      <w:r w:rsidR="005214B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214BA">
        <w:rPr>
          <w:rFonts w:ascii="Times New Roman" w:hAnsi="Times New Roman"/>
          <w:sz w:val="28"/>
          <w:szCs w:val="28"/>
        </w:rPr>
        <w:t xml:space="preserve">М. </w:t>
      </w:r>
      <w:proofErr w:type="gramEnd"/>
      <w:r w:rsidR="005214B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2002. – 128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Талайковская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Г. Лето – пора </w:t>
      </w:r>
      <w:proofErr w:type="gramStart"/>
      <w:r>
        <w:rPr>
          <w:rFonts w:ascii="Times New Roman" w:hAnsi="Times New Roman"/>
          <w:sz w:val="28"/>
          <w:szCs w:val="28"/>
        </w:rPr>
        <w:t>туристическая :</w:t>
      </w:r>
      <w:proofErr w:type="gramEnd"/>
      <w:r>
        <w:rPr>
          <w:rFonts w:ascii="Times New Roman" w:hAnsi="Times New Roman"/>
          <w:sz w:val="28"/>
          <w:szCs w:val="28"/>
        </w:rPr>
        <w:t xml:space="preserve"> из опыта работы палаточного лагеря с круглосуточным пребыванием \ Г. </w:t>
      </w:r>
      <w:proofErr w:type="spellStart"/>
      <w:r>
        <w:rPr>
          <w:rFonts w:ascii="Times New Roman" w:hAnsi="Times New Roman"/>
          <w:sz w:val="28"/>
          <w:szCs w:val="28"/>
        </w:rPr>
        <w:t>Талайковская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(Каникулы) \\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2017. </w:t>
      </w:r>
      <w:r>
        <w:rPr>
          <w:rFonts w:ascii="Times New Roman" w:hAnsi="Times New Roman"/>
          <w:sz w:val="28"/>
          <w:szCs w:val="28"/>
        </w:rPr>
        <w:t>– № 8. – С. 32</w:t>
      </w:r>
      <w:r>
        <w:rPr>
          <w:rFonts w:ascii="Times New Roman" w:hAnsi="Times New Roman"/>
          <w:sz w:val="28"/>
          <w:szCs w:val="28"/>
        </w:rPr>
        <w:t>–33.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, Т. Сказочная </w:t>
      </w:r>
      <w:proofErr w:type="gramStart"/>
      <w:r>
        <w:rPr>
          <w:rFonts w:ascii="Times New Roman" w:hAnsi="Times New Roman"/>
          <w:sz w:val="28"/>
          <w:szCs w:val="28"/>
        </w:rPr>
        <w:t>страна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летнего оздоровительного лагеря \ Т. </w:t>
      </w:r>
      <w:proofErr w:type="spellStart"/>
      <w:r>
        <w:rPr>
          <w:rFonts w:ascii="Times New Roman" w:hAnsi="Times New Roman"/>
          <w:sz w:val="28"/>
          <w:szCs w:val="28"/>
        </w:rPr>
        <w:t>Тетерук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>. – 2016. –</w:t>
      </w:r>
      <w:r>
        <w:rPr>
          <w:rFonts w:ascii="Times New Roman" w:hAnsi="Times New Roman"/>
          <w:sz w:val="28"/>
          <w:szCs w:val="28"/>
        </w:rPr>
        <w:t xml:space="preserve"> № 7. – С. 44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53.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pacing w:val="-4"/>
          <w:sz w:val="28"/>
          <w:szCs w:val="28"/>
        </w:rPr>
        <w:t>Титов, С.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В. Ура, каникулы! Библиотека вожатого / С.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В. Титов. –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М. :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Сфера, 2012. – 128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>. Филимонова, Н.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И. Организация летнего досуга детей 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подростков :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пособие для организаторов дет. отды</w:t>
      </w:r>
      <w:r>
        <w:rPr>
          <w:rFonts w:ascii="Times New Roman" w:hAnsi="Times New Roman"/>
          <w:spacing w:val="-4"/>
          <w:sz w:val="28"/>
          <w:szCs w:val="28"/>
        </w:rPr>
        <w:t xml:space="preserve">ха \ сост. Н. И. Филимонова. –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Минск</w:t>
      </w:r>
      <w:r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Мастацкая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л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>таратура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, 2000. – 103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Чепиков</w:t>
      </w:r>
      <w:proofErr w:type="spellEnd"/>
      <w:r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 Педагогическая </w:t>
      </w:r>
      <w:proofErr w:type="gramStart"/>
      <w:r>
        <w:rPr>
          <w:rFonts w:ascii="Times New Roman" w:hAnsi="Times New Roman"/>
          <w:sz w:val="28"/>
          <w:szCs w:val="28"/>
        </w:rPr>
        <w:t>практика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пособие / 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Т. </w:t>
      </w:r>
      <w:proofErr w:type="spellStart"/>
      <w:r>
        <w:rPr>
          <w:rFonts w:ascii="Times New Roman" w:hAnsi="Times New Roman"/>
          <w:sz w:val="28"/>
          <w:szCs w:val="28"/>
        </w:rPr>
        <w:t>Чепиков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Минск :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Новое знание, 2010. – 204 с.</w:t>
      </w:r>
    </w:p>
    <w:p w:rsidR="005B0295" w:rsidRDefault="005B02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</w:rPr>
        <w:br w:type="page"/>
      </w:r>
    </w:p>
    <w:p w:rsidR="005B0295" w:rsidRDefault="005B0295" w:rsidP="005B0295">
      <w:pPr>
        <w:pStyle w:val="1"/>
        <w:ind w:firstLine="709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Литература (дополнительная)</w:t>
      </w:r>
    </w:p>
    <w:p w:rsidR="005B0295" w:rsidRDefault="005B0295" w:rsidP="005B0295"/>
    <w:p w:rsidR="005B0295" w:rsidRDefault="005B0295" w:rsidP="005B02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 Афанасьев,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 Триста творческих конкурсов / С.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П. Афанасьев, С.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В. </w:t>
      </w:r>
      <w:proofErr w:type="spellStart"/>
      <w:r>
        <w:rPr>
          <w:sz w:val="28"/>
          <w:szCs w:val="28"/>
        </w:rPr>
        <w:t>Коморин</w:t>
      </w:r>
      <w:proofErr w:type="spellEnd"/>
      <w:r>
        <w:rPr>
          <w:sz w:val="28"/>
          <w:szCs w:val="28"/>
        </w:rPr>
        <w:t>. – М., 2017. – 112 с.</w:t>
      </w:r>
    </w:p>
    <w:p w:rsidR="005B0295" w:rsidRDefault="005B0295" w:rsidP="005B0295">
      <w:pPr>
        <w:pStyle w:val="a7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17. </w:t>
      </w:r>
      <w:r>
        <w:rPr>
          <w:sz w:val="28"/>
          <w:szCs w:val="28"/>
        </w:rPr>
        <w:t>Белова,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 Творчество плюс фантазия, или сто способов сделать жизнь в лагере интересной \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Белова \\ Народное образование. – 2006.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№ 3. – С. 113–118.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Белодедова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Профильный лагерь для лидеров ученического самоуправления. Опыт работы учреждения дополнительного образования \ Т.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Белодедова</w:t>
      </w:r>
      <w:proofErr w:type="spellEnd"/>
      <w:r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Езерская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02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>. – 2013. –</w:t>
      </w:r>
      <w:r>
        <w:rPr>
          <w:rFonts w:ascii="Times New Roman" w:hAnsi="Times New Roman"/>
          <w:sz w:val="28"/>
          <w:szCs w:val="28"/>
        </w:rPr>
        <w:t xml:space="preserve"> № 4. – С. 19–25.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Ильина,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Творческо-игровой проект смены. Опыт педагогов оздоровительного лагеря «Горизонт» \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Ильина. -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02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>. – 2013. –</w:t>
      </w:r>
      <w:r>
        <w:rPr>
          <w:rFonts w:ascii="Times New Roman" w:hAnsi="Times New Roman"/>
          <w:sz w:val="28"/>
          <w:szCs w:val="28"/>
        </w:rPr>
        <w:t xml:space="preserve"> № 4. – С. 12–18.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Кабачевская</w:t>
      </w:r>
      <w:proofErr w:type="spellEnd"/>
      <w:r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Программа воспитания детского оздоровительного </w:t>
      </w:r>
      <w:proofErr w:type="gramStart"/>
      <w:r>
        <w:rPr>
          <w:rFonts w:ascii="Times New Roman" w:hAnsi="Times New Roman"/>
          <w:sz w:val="28"/>
          <w:szCs w:val="28"/>
        </w:rPr>
        <w:t>лагеря :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теория и практика \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Кабачевская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. – </w:t>
      </w:r>
      <w:proofErr w:type="spellStart"/>
      <w:r>
        <w:rPr>
          <w:rFonts w:ascii="Times New Roman" w:hAnsi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навучанне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2013.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5. – С. 19–23.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Красовская, Г. Здоровье детей – наша главная </w:t>
      </w:r>
      <w:proofErr w:type="gramStart"/>
      <w:r>
        <w:rPr>
          <w:rFonts w:ascii="Times New Roman" w:hAnsi="Times New Roman"/>
          <w:sz w:val="28"/>
          <w:szCs w:val="28"/>
        </w:rPr>
        <w:t>задача :</w:t>
      </w:r>
      <w:proofErr w:type="gramEnd"/>
      <w:r>
        <w:rPr>
          <w:rFonts w:ascii="Times New Roman" w:hAnsi="Times New Roman"/>
          <w:sz w:val="28"/>
          <w:szCs w:val="28"/>
        </w:rPr>
        <w:t xml:space="preserve"> из опыта организации физкультурно-оздоровительной работы в санаторном учреждении дошкольного образования \ Г. Красовская. –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2017.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8. – С. 6–11.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Методические рекомендации в помощь организаторам летнего отдыха. –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02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2013.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4. – С. 4–11.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Проведем каникулы в безопасности \ 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– (Памятка </w:t>
      </w:r>
      <w:proofErr w:type="spellStart"/>
      <w:r>
        <w:rPr>
          <w:rFonts w:ascii="Times New Roman" w:hAnsi="Times New Roman"/>
          <w:sz w:val="28"/>
          <w:szCs w:val="28"/>
        </w:rPr>
        <w:t>здароу’я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\\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>. – 2014. –</w:t>
      </w:r>
      <w:r>
        <w:rPr>
          <w:rFonts w:ascii="Times New Roman" w:hAnsi="Times New Roman"/>
          <w:sz w:val="28"/>
          <w:szCs w:val="28"/>
        </w:rPr>
        <w:t xml:space="preserve"> № 6. – С. 64–65.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Педагогика </w:t>
      </w:r>
      <w:proofErr w:type="gramStart"/>
      <w:r>
        <w:rPr>
          <w:rFonts w:ascii="Times New Roman" w:hAnsi="Times New Roman"/>
          <w:sz w:val="28"/>
          <w:szCs w:val="28"/>
        </w:rPr>
        <w:t>лета :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 : учебно-методическое пособие \ сост. : 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Боровик, 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Криволап,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Минск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Красико-Принт</w:t>
      </w:r>
      <w:proofErr w:type="spellEnd"/>
      <w:r>
        <w:rPr>
          <w:rFonts w:ascii="Times New Roman" w:hAnsi="Times New Roman"/>
          <w:sz w:val="28"/>
          <w:szCs w:val="28"/>
        </w:rPr>
        <w:t>, 2002. – 176 с.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Панасюк, 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 Лето с «Веселым калейдоскопом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художественная галерея в воспитательном пространстве оздоровительного лагеря \ Е.</w:t>
      </w:r>
      <w:r>
        <w:rPr>
          <w:rFonts w:ascii="Times New Roman" w:hAnsi="Times New Roman"/>
          <w:sz w:val="28"/>
          <w:szCs w:val="28"/>
        </w:rPr>
        <w:t xml:space="preserve"> Е. Панасюк.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02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дадатковая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>. – 2015. –</w:t>
      </w:r>
      <w:r>
        <w:rPr>
          <w:rFonts w:ascii="Times New Roman" w:hAnsi="Times New Roman"/>
          <w:sz w:val="28"/>
          <w:szCs w:val="28"/>
        </w:rPr>
        <w:t xml:space="preserve"> № 4. – С. 12–14.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Петрович, 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Организация летнего отдыха </w:t>
      </w:r>
      <w:proofErr w:type="gramStart"/>
      <w:r>
        <w:rPr>
          <w:rFonts w:ascii="Times New Roman" w:hAnsi="Times New Roman"/>
          <w:sz w:val="28"/>
          <w:szCs w:val="28"/>
        </w:rPr>
        <w:t>школьников :</w:t>
      </w:r>
      <w:proofErr w:type="gramEnd"/>
      <w:r>
        <w:rPr>
          <w:rFonts w:ascii="Times New Roman" w:hAnsi="Times New Roman"/>
          <w:sz w:val="28"/>
          <w:szCs w:val="28"/>
        </w:rPr>
        <w:t xml:space="preserve"> опыт Гомельской области \ 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Петрович, 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Яковлева. – (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адпачынак</w:t>
      </w:r>
      <w:proofErr w:type="spellEnd"/>
      <w:r>
        <w:rPr>
          <w:rFonts w:ascii="Times New Roman" w:hAnsi="Times New Roman"/>
          <w:sz w:val="28"/>
          <w:szCs w:val="28"/>
        </w:rPr>
        <w:t xml:space="preserve">) \\ </w:t>
      </w:r>
      <w:proofErr w:type="spellStart"/>
      <w:r>
        <w:rPr>
          <w:rFonts w:ascii="Times New Roman" w:hAnsi="Times New Roman"/>
          <w:sz w:val="28"/>
          <w:szCs w:val="28"/>
        </w:rPr>
        <w:t>Весн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адукацы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. – 2013. –</w:t>
      </w:r>
      <w:r>
        <w:rPr>
          <w:rFonts w:ascii="Times New Roman" w:hAnsi="Times New Roman"/>
          <w:sz w:val="28"/>
          <w:szCs w:val="28"/>
        </w:rPr>
        <w:t xml:space="preserve"> № 5. – С. 60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67.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Плиговка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Т. Разноцветное </w:t>
      </w:r>
      <w:proofErr w:type="gramStart"/>
      <w:r>
        <w:rPr>
          <w:rFonts w:ascii="Times New Roman" w:hAnsi="Times New Roman"/>
          <w:sz w:val="28"/>
          <w:szCs w:val="28"/>
        </w:rPr>
        <w:t>лето :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игровой проект лагерной смены \ Т. </w:t>
      </w:r>
      <w:proofErr w:type="spellStart"/>
      <w:r>
        <w:rPr>
          <w:rFonts w:ascii="Times New Roman" w:hAnsi="Times New Roman"/>
          <w:sz w:val="28"/>
          <w:szCs w:val="28"/>
        </w:rPr>
        <w:t>Плиговка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2017.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7. – С. 38–41.</w:t>
      </w:r>
    </w:p>
    <w:p w:rsidR="005B0295" w:rsidRDefault="005B0295" w:rsidP="005B0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/>
          <w:sz w:val="28"/>
          <w:szCs w:val="28"/>
        </w:rPr>
        <w:t>Плыгавко</w:t>
      </w:r>
      <w:proofErr w:type="spellEnd"/>
      <w:r>
        <w:rPr>
          <w:rFonts w:ascii="Times New Roman" w:hAnsi="Times New Roman"/>
          <w:sz w:val="28"/>
          <w:szCs w:val="28"/>
        </w:rPr>
        <w:t>,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Система организации отдыха и оздоровления детей и </w:t>
      </w:r>
      <w:proofErr w:type="gramStart"/>
      <w:r>
        <w:rPr>
          <w:rFonts w:ascii="Times New Roman" w:hAnsi="Times New Roman"/>
          <w:sz w:val="28"/>
          <w:szCs w:val="28"/>
        </w:rPr>
        <w:t>молодежи :</w:t>
      </w:r>
      <w:proofErr w:type="gramEnd"/>
      <w:r>
        <w:rPr>
          <w:rFonts w:ascii="Times New Roman" w:hAnsi="Times New Roman"/>
          <w:sz w:val="28"/>
          <w:szCs w:val="28"/>
        </w:rPr>
        <w:t xml:space="preserve"> (опыт </w:t>
      </w:r>
      <w:proofErr w:type="spellStart"/>
      <w:r>
        <w:rPr>
          <w:rFonts w:ascii="Times New Roman" w:hAnsi="Times New Roman"/>
          <w:sz w:val="28"/>
          <w:szCs w:val="28"/>
        </w:rPr>
        <w:t>Докшицкого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района)\ 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Плыгавко</w:t>
      </w:r>
      <w:proofErr w:type="spellEnd"/>
      <w:r>
        <w:rPr>
          <w:rFonts w:ascii="Times New Roman" w:hAnsi="Times New Roman"/>
          <w:sz w:val="28"/>
          <w:szCs w:val="28"/>
        </w:rPr>
        <w:t>. – (</w:t>
      </w:r>
      <w:proofErr w:type="spellStart"/>
      <w:r>
        <w:rPr>
          <w:rFonts w:ascii="Times New Roman" w:hAnsi="Times New Roman"/>
          <w:sz w:val="28"/>
          <w:szCs w:val="28"/>
        </w:rPr>
        <w:t>Вопыт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рэг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ёнау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\\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02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4. – С. 3–9.</w:t>
      </w:r>
    </w:p>
    <w:p w:rsidR="00C830BC" w:rsidRPr="00F517D0" w:rsidRDefault="00C830BC" w:rsidP="008B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30BC" w:rsidRPr="00F5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76"/>
    <w:rsid w:val="00006AF6"/>
    <w:rsid w:val="0007437F"/>
    <w:rsid w:val="001D063E"/>
    <w:rsid w:val="00263F18"/>
    <w:rsid w:val="00296140"/>
    <w:rsid w:val="002A5279"/>
    <w:rsid w:val="002F05FE"/>
    <w:rsid w:val="00304FF1"/>
    <w:rsid w:val="003559E4"/>
    <w:rsid w:val="003F038A"/>
    <w:rsid w:val="004A1915"/>
    <w:rsid w:val="004F5F03"/>
    <w:rsid w:val="005214BA"/>
    <w:rsid w:val="005240CA"/>
    <w:rsid w:val="00564BA7"/>
    <w:rsid w:val="00570C13"/>
    <w:rsid w:val="005A4380"/>
    <w:rsid w:val="005B0295"/>
    <w:rsid w:val="0069764D"/>
    <w:rsid w:val="006E012C"/>
    <w:rsid w:val="006E7190"/>
    <w:rsid w:val="007141F7"/>
    <w:rsid w:val="007232BA"/>
    <w:rsid w:val="007301BA"/>
    <w:rsid w:val="008B28EC"/>
    <w:rsid w:val="008B7FAF"/>
    <w:rsid w:val="00971991"/>
    <w:rsid w:val="009857D8"/>
    <w:rsid w:val="00990422"/>
    <w:rsid w:val="009D6AD3"/>
    <w:rsid w:val="00A03F0E"/>
    <w:rsid w:val="00A33076"/>
    <w:rsid w:val="00B32D46"/>
    <w:rsid w:val="00B60B25"/>
    <w:rsid w:val="00C03F46"/>
    <w:rsid w:val="00C830BC"/>
    <w:rsid w:val="00CB2BE6"/>
    <w:rsid w:val="00F35A32"/>
    <w:rsid w:val="00F517D0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9518-F520-48A8-B751-13A0BF8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D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B0295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17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17D0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F517D0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uiPriority w:val="99"/>
    <w:rsid w:val="00F517D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17D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517D0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17D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17D0"/>
    <w:pPr>
      <w:widowControl w:val="0"/>
      <w:autoSpaceDE w:val="0"/>
      <w:autoSpaceDN w:val="0"/>
      <w:adjustRightInd w:val="0"/>
      <w:spacing w:after="0" w:line="323" w:lineRule="exact"/>
      <w:ind w:firstLine="20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517D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517D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517D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517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517D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517D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B029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B029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5B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02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02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2019-05-22T08:57:00Z</cp:lastPrinted>
  <dcterms:created xsi:type="dcterms:W3CDTF">2019-03-17T21:31:00Z</dcterms:created>
  <dcterms:modified xsi:type="dcterms:W3CDTF">2019-05-22T09:21:00Z</dcterms:modified>
</cp:coreProperties>
</file>