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DE9D9" w:themeColor="accent6" w:themeTint="33">
    <v:background id="_x0000_s1025" o:bwmode="white" fillcolor="#fde9d9 [665]" o:targetscreensize="1024,768">
      <v:fill color2="#ffc" focus="100%" type="gradient"/>
    </v:background>
  </w:background>
  <w:body>
    <w:p w:rsidR="0050496B" w:rsidRPr="0050496B" w:rsidRDefault="0050496B" w:rsidP="0050496B">
      <w:pPr>
        <w:jc w:val="center"/>
        <w:rPr>
          <w:color w:val="0070C0"/>
          <w:sz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</w:pPr>
      <w:r w:rsidRPr="0050496B">
        <w:rPr>
          <w:rStyle w:val="a3"/>
          <w:color w:val="0070C0"/>
          <w:sz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16–я международная специализированная </w:t>
      </w:r>
      <w:r>
        <w:rPr>
          <w:rStyle w:val="a3"/>
          <w:color w:val="0070C0"/>
          <w:sz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 xml:space="preserve">                          </w:t>
      </w:r>
      <w:r w:rsidRPr="0050496B">
        <w:rPr>
          <w:rStyle w:val="a3"/>
          <w:color w:val="0070C0"/>
          <w:sz w:val="40"/>
          <w14:shadow w14:blurRad="63500" w14:dist="50800" w14:dir="16200000" w14:sx="0" w14:sy="0" w14:kx="0" w14:ky="0" w14:algn="none">
            <w14:srgbClr w14:val="000000">
              <w14:alpha w14:val="50000"/>
            </w14:srgbClr>
          </w14:shadow>
        </w:rPr>
        <w:t>выставка «БелПромЭнерго-2012»</w:t>
      </w:r>
    </w:p>
    <w:p w:rsidR="0050496B" w:rsidRDefault="0050496B" w:rsidP="0050496B">
      <w:pPr>
        <w:pStyle w:val="a5"/>
        <w:ind w:left="1429" w:firstLine="0"/>
      </w:pPr>
    </w:p>
    <w:p w:rsidR="0050496B" w:rsidRDefault="0050496B" w:rsidP="0050496B">
      <w:pPr>
        <w:pStyle w:val="a5"/>
        <w:ind w:left="1429" w:firstLine="0"/>
      </w:pPr>
    </w:p>
    <w:p w:rsidR="0050496B" w:rsidRPr="0050496B" w:rsidRDefault="0050496B" w:rsidP="0050496B">
      <w:pPr>
        <w:rPr>
          <w:sz w:val="30"/>
          <w:szCs w:val="30"/>
        </w:rPr>
      </w:pPr>
      <w:r w:rsidRPr="0050496B">
        <w:rPr>
          <w:b/>
          <w:sz w:val="30"/>
          <w:szCs w:val="30"/>
        </w:rPr>
        <w:t>15 - 18 мая 2012 г. в г. Минске</w:t>
      </w:r>
      <w:r w:rsidRPr="0050496B">
        <w:rPr>
          <w:sz w:val="30"/>
          <w:szCs w:val="30"/>
        </w:rPr>
        <w:t xml:space="preserve"> в рамках Белорусского промышленного форума-2012 проведена </w:t>
      </w:r>
      <w:r w:rsidRPr="0050496B">
        <w:rPr>
          <w:rStyle w:val="a3"/>
          <w:sz w:val="30"/>
          <w:szCs w:val="30"/>
        </w:rPr>
        <w:t>16–я международная специализированная выставка «</w:t>
      </w:r>
      <w:proofErr w:type="spellStart"/>
      <w:r w:rsidRPr="0050496B">
        <w:rPr>
          <w:rStyle w:val="a3"/>
          <w:sz w:val="30"/>
          <w:szCs w:val="30"/>
        </w:rPr>
        <w:t>Бел</w:t>
      </w:r>
      <w:r w:rsidR="00C26D02">
        <w:rPr>
          <w:rStyle w:val="a3"/>
          <w:sz w:val="30"/>
          <w:szCs w:val="30"/>
        </w:rPr>
        <w:t>П</w:t>
      </w:r>
      <w:r w:rsidRPr="0050496B">
        <w:rPr>
          <w:rStyle w:val="a3"/>
          <w:sz w:val="30"/>
          <w:szCs w:val="30"/>
        </w:rPr>
        <w:t>ром</w:t>
      </w:r>
      <w:r w:rsidR="00C26D02">
        <w:rPr>
          <w:rStyle w:val="a3"/>
          <w:sz w:val="30"/>
          <w:szCs w:val="30"/>
        </w:rPr>
        <w:t>Э</w:t>
      </w:r>
      <w:r w:rsidRPr="0050496B">
        <w:rPr>
          <w:rStyle w:val="a3"/>
          <w:sz w:val="30"/>
          <w:szCs w:val="30"/>
        </w:rPr>
        <w:t>нерго</w:t>
      </w:r>
      <w:proofErr w:type="spellEnd"/>
      <w:r w:rsidRPr="0050496B">
        <w:rPr>
          <w:rStyle w:val="a3"/>
          <w:sz w:val="30"/>
          <w:szCs w:val="30"/>
        </w:rPr>
        <w:t xml:space="preserve">»  </w:t>
      </w:r>
    </w:p>
    <w:p w:rsidR="0050496B" w:rsidRPr="0050496B" w:rsidRDefault="0050496B" w:rsidP="0050496B">
      <w:pPr>
        <w:pStyle w:val="a5"/>
        <w:ind w:left="0"/>
        <w:rPr>
          <w:sz w:val="30"/>
          <w:szCs w:val="30"/>
        </w:rPr>
      </w:pPr>
      <w:r w:rsidRPr="0050496B">
        <w:rPr>
          <w:sz w:val="30"/>
          <w:szCs w:val="30"/>
        </w:rPr>
        <w:t xml:space="preserve">На экспозиции </w:t>
      </w:r>
      <w:r>
        <w:rPr>
          <w:sz w:val="30"/>
          <w:szCs w:val="30"/>
        </w:rPr>
        <w:t xml:space="preserve">были </w:t>
      </w:r>
      <w:r w:rsidRPr="0050496B">
        <w:rPr>
          <w:sz w:val="30"/>
          <w:szCs w:val="30"/>
        </w:rPr>
        <w:t xml:space="preserve">представлены </w:t>
      </w:r>
      <w:proofErr w:type="spellStart"/>
      <w:r w:rsidRPr="0050496B">
        <w:rPr>
          <w:sz w:val="30"/>
          <w:szCs w:val="30"/>
        </w:rPr>
        <w:t>энергоэффективные</w:t>
      </w:r>
      <w:proofErr w:type="spellEnd"/>
      <w:r w:rsidRPr="0050496B">
        <w:rPr>
          <w:sz w:val="30"/>
          <w:szCs w:val="30"/>
        </w:rPr>
        <w:t xml:space="preserve"> и ресурсосберегающие технологии, оборудование, конструкции и материалы в промышленной энергетике, строительстве, городском и жилищно-коммунальном хозяйстве</w:t>
      </w:r>
      <w:r>
        <w:rPr>
          <w:sz w:val="30"/>
          <w:szCs w:val="30"/>
        </w:rPr>
        <w:t>.</w:t>
      </w:r>
    </w:p>
    <w:p w:rsidR="0050496B" w:rsidRPr="0050496B" w:rsidRDefault="0050496B" w:rsidP="0050496B">
      <w:pPr>
        <w:pStyle w:val="a4"/>
        <w:spacing w:before="0" w:beforeAutospacing="0" w:after="0" w:afterAutospacing="0" w:line="276" w:lineRule="auto"/>
        <w:ind w:firstLine="709"/>
        <w:jc w:val="both"/>
        <w:rPr>
          <w:sz w:val="30"/>
          <w:szCs w:val="30"/>
        </w:rPr>
      </w:pPr>
      <w:r w:rsidRPr="0050496B">
        <w:rPr>
          <w:rStyle w:val="a3"/>
          <w:b w:val="0"/>
          <w:sz w:val="30"/>
          <w:szCs w:val="30"/>
        </w:rPr>
        <w:t>Участниками выставки «</w:t>
      </w:r>
      <w:proofErr w:type="spellStart"/>
      <w:r w:rsidRPr="0050496B">
        <w:rPr>
          <w:rStyle w:val="a3"/>
          <w:b w:val="0"/>
          <w:sz w:val="30"/>
          <w:szCs w:val="30"/>
        </w:rPr>
        <w:t>Бел</w:t>
      </w:r>
      <w:r w:rsidR="00C26D02">
        <w:rPr>
          <w:rStyle w:val="a3"/>
          <w:b w:val="0"/>
          <w:sz w:val="30"/>
          <w:szCs w:val="30"/>
        </w:rPr>
        <w:t>ПромЭ</w:t>
      </w:r>
      <w:r w:rsidRPr="0050496B">
        <w:rPr>
          <w:rStyle w:val="a3"/>
          <w:b w:val="0"/>
          <w:sz w:val="30"/>
          <w:szCs w:val="30"/>
        </w:rPr>
        <w:t>нерго</w:t>
      </w:r>
      <w:proofErr w:type="spellEnd"/>
      <w:r w:rsidRPr="0050496B">
        <w:rPr>
          <w:rStyle w:val="a3"/>
          <w:b w:val="0"/>
          <w:sz w:val="30"/>
          <w:szCs w:val="30"/>
        </w:rPr>
        <w:t>»,</w:t>
      </w:r>
      <w:r w:rsidRPr="0050496B">
        <w:rPr>
          <w:sz w:val="30"/>
          <w:szCs w:val="30"/>
        </w:rPr>
        <w:t xml:space="preserve"> которая проводилась в футбольном манеже, зарегистрировано 212 организаций. На выставке экспонировалась продукция международных компаний, предприятий и фирм из стран Европы и Азии, участие приняли организации всех ведущих министерств и ведом</w:t>
      </w:r>
      <w:proofErr w:type="gramStart"/>
      <w:r w:rsidRPr="0050496B">
        <w:rPr>
          <w:sz w:val="30"/>
          <w:szCs w:val="30"/>
        </w:rPr>
        <w:t>с</w:t>
      </w:r>
      <w:bookmarkStart w:id="0" w:name="_GoBack"/>
      <w:bookmarkEnd w:id="0"/>
      <w:r w:rsidRPr="0050496B">
        <w:rPr>
          <w:sz w:val="30"/>
          <w:szCs w:val="30"/>
        </w:rPr>
        <w:t>тв стр</w:t>
      </w:r>
      <w:proofErr w:type="gramEnd"/>
      <w:r w:rsidRPr="0050496B">
        <w:rPr>
          <w:sz w:val="30"/>
          <w:szCs w:val="30"/>
        </w:rPr>
        <w:t xml:space="preserve">ан, широко были представлены также регионы Беларуси. </w:t>
      </w:r>
      <w:r w:rsidRPr="0050496B">
        <w:rPr>
          <w:rStyle w:val="a3"/>
          <w:b w:val="0"/>
          <w:sz w:val="30"/>
          <w:szCs w:val="30"/>
        </w:rPr>
        <w:t>Выставку посетило более 7000 человек.</w:t>
      </w:r>
    </w:p>
    <w:p w:rsidR="0050496B" w:rsidRPr="0050496B" w:rsidRDefault="0050496B" w:rsidP="0050496B">
      <w:pPr>
        <w:rPr>
          <w:i/>
          <w:sz w:val="30"/>
          <w:szCs w:val="30"/>
        </w:rPr>
      </w:pPr>
      <w:r w:rsidRPr="0050496B">
        <w:rPr>
          <w:sz w:val="30"/>
          <w:szCs w:val="30"/>
        </w:rPr>
        <w:t xml:space="preserve">От </w:t>
      </w:r>
      <w:r w:rsidR="00C26D02">
        <w:rPr>
          <w:sz w:val="30"/>
          <w:szCs w:val="30"/>
        </w:rPr>
        <w:t>нашего вуза</w:t>
      </w:r>
      <w:r>
        <w:rPr>
          <w:sz w:val="30"/>
          <w:szCs w:val="30"/>
        </w:rPr>
        <w:t xml:space="preserve"> были</w:t>
      </w:r>
      <w:r w:rsidRPr="0050496B">
        <w:rPr>
          <w:sz w:val="30"/>
          <w:szCs w:val="30"/>
        </w:rPr>
        <w:t xml:space="preserve"> заявлены </w:t>
      </w:r>
      <w:r w:rsidR="00C26D02" w:rsidRPr="00C26D02">
        <w:rPr>
          <w:b/>
          <w:sz w:val="30"/>
          <w:szCs w:val="30"/>
        </w:rPr>
        <w:t>3</w:t>
      </w:r>
      <w:r w:rsidR="00C26D02">
        <w:rPr>
          <w:sz w:val="30"/>
          <w:szCs w:val="30"/>
        </w:rPr>
        <w:t xml:space="preserve"> </w:t>
      </w:r>
      <w:r w:rsidRPr="0050496B">
        <w:rPr>
          <w:b/>
          <w:sz w:val="30"/>
          <w:szCs w:val="30"/>
        </w:rPr>
        <w:t xml:space="preserve">промышленные технологии </w:t>
      </w:r>
      <w:proofErr w:type="spellStart"/>
      <w:r w:rsidRPr="0050496B">
        <w:rPr>
          <w:b/>
          <w:sz w:val="30"/>
          <w:szCs w:val="30"/>
        </w:rPr>
        <w:t>Костко</w:t>
      </w:r>
      <w:proofErr w:type="spellEnd"/>
      <w:r w:rsidRPr="0050496B">
        <w:rPr>
          <w:b/>
          <w:sz w:val="30"/>
          <w:szCs w:val="30"/>
        </w:rPr>
        <w:t xml:space="preserve"> В.С.</w:t>
      </w:r>
      <w:r w:rsidRPr="0050496B">
        <w:rPr>
          <w:sz w:val="30"/>
          <w:szCs w:val="30"/>
        </w:rPr>
        <w:t xml:space="preserve"> и по итогам выставки университет награжден </w:t>
      </w:r>
      <w:r w:rsidRPr="0050496B">
        <w:rPr>
          <w:i/>
          <w:sz w:val="30"/>
          <w:szCs w:val="30"/>
        </w:rPr>
        <w:t>Дипломом за предоставление инновационных разработок в области промышленного приборостроения.</w:t>
      </w:r>
    </w:p>
    <w:p w:rsidR="0050496B" w:rsidRPr="00F832E2" w:rsidRDefault="0050496B" w:rsidP="0050496B">
      <w:pPr>
        <w:pStyle w:val="a4"/>
        <w:rPr>
          <w:rStyle w:val="a3"/>
          <w:sz w:val="28"/>
        </w:rPr>
      </w:pPr>
      <w:r>
        <w:rPr>
          <w:b/>
          <w:bCs/>
          <w:noProof/>
        </w:rPr>
        <w:drawing>
          <wp:anchor distT="0" distB="0" distL="114300" distR="114300" simplePos="0" relativeHeight="251659264" behindDoc="0" locked="0" layoutInCell="1" allowOverlap="1" wp14:anchorId="0E68B358" wp14:editId="61B4FB14">
            <wp:simplePos x="0" y="0"/>
            <wp:positionH relativeFrom="margin">
              <wp:posOffset>337820</wp:posOffset>
            </wp:positionH>
            <wp:positionV relativeFrom="margin">
              <wp:posOffset>5775325</wp:posOffset>
            </wp:positionV>
            <wp:extent cx="4513580" cy="3015615"/>
            <wp:effectExtent l="171450" t="171450" r="382270" b="356235"/>
            <wp:wrapNone/>
            <wp:docPr id="24" name="Рисунок 24" descr="C:\Documents and Settings\User\Рабочий стол\belpromforum2012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C:\Documents and Settings\User\Рабочий стол\belpromforum2012_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brightnessContrast bright="20000" contrast="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13580" cy="30156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b/>
          <w:bCs/>
          <w:noProof/>
        </w:rPr>
        <w:drawing>
          <wp:anchor distT="0" distB="0" distL="114300" distR="114300" simplePos="0" relativeHeight="251660288" behindDoc="0" locked="0" layoutInCell="1" allowOverlap="1" wp14:anchorId="252D355E" wp14:editId="52652C7E">
            <wp:simplePos x="0" y="0"/>
            <wp:positionH relativeFrom="column">
              <wp:posOffset>3724910</wp:posOffset>
            </wp:positionH>
            <wp:positionV relativeFrom="paragraph">
              <wp:posOffset>161925</wp:posOffset>
            </wp:positionV>
            <wp:extent cx="2139950" cy="1605915"/>
            <wp:effectExtent l="228600" t="266700" r="431800" b="470535"/>
            <wp:wrapNone/>
            <wp:docPr id="25" name="Рисунок 25" descr="C:\Documents and Settings\User\Рабочий стол\белпром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 descr="C:\Documents and Settings\User\Рабочий стол\белпром12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454466">
                      <a:off x="0" y="0"/>
                      <a:ext cx="2139950" cy="16059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outerShdw blurRad="292100" dist="139700" dir="2700000" algn="tl" rotWithShape="0">
                        <a:srgbClr val="333333">
                          <a:alpha val="65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0496B" w:rsidRDefault="0050496B" w:rsidP="0050496B">
      <w:pPr>
        <w:pStyle w:val="a4"/>
        <w:rPr>
          <w:rStyle w:val="a3"/>
        </w:rPr>
      </w:pPr>
    </w:p>
    <w:p w:rsidR="0050496B" w:rsidRDefault="0050496B" w:rsidP="0050496B">
      <w:pPr>
        <w:pStyle w:val="a4"/>
        <w:rPr>
          <w:rStyle w:val="a3"/>
        </w:rPr>
      </w:pPr>
    </w:p>
    <w:p w:rsidR="0050496B" w:rsidRDefault="0050496B" w:rsidP="0050496B">
      <w:pPr>
        <w:pStyle w:val="a4"/>
        <w:rPr>
          <w:rStyle w:val="a3"/>
        </w:rPr>
      </w:pPr>
    </w:p>
    <w:p w:rsidR="0050496B" w:rsidRDefault="0050496B" w:rsidP="0050496B">
      <w:pPr>
        <w:pStyle w:val="a4"/>
        <w:rPr>
          <w:rStyle w:val="a3"/>
        </w:rPr>
      </w:pPr>
    </w:p>
    <w:p w:rsidR="00116C90" w:rsidRDefault="00116C90"/>
    <w:sectPr w:rsidR="00116C90" w:rsidSect="0050496B">
      <w:pgSz w:w="11906" w:h="16838"/>
      <w:pgMar w:top="1701" w:right="1134" w:bottom="851" w:left="1134" w:header="708" w:footer="708" w:gutter="0"/>
      <w:pgBorders w:offsetFrom="page">
        <w:top w:val="thinThickSmallGap" w:sz="24" w:space="24" w:color="17365D" w:themeColor="text2" w:themeShade="BF"/>
        <w:left w:val="thinThickSmallGap" w:sz="24" w:space="24" w:color="17365D" w:themeColor="text2" w:themeShade="BF"/>
        <w:bottom w:val="thickThinSmallGap" w:sz="24" w:space="24" w:color="17365D" w:themeColor="text2" w:themeShade="BF"/>
        <w:right w:val="thickThinSmallGap" w:sz="24" w:space="24" w:color="17365D" w:themeColor="text2" w:themeShade="BF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28B3"/>
    <w:rsid w:val="00016E86"/>
    <w:rsid w:val="00041E38"/>
    <w:rsid w:val="00042985"/>
    <w:rsid w:val="00044F88"/>
    <w:rsid w:val="000511FF"/>
    <w:rsid w:val="0006199E"/>
    <w:rsid w:val="00095633"/>
    <w:rsid w:val="000A1A4E"/>
    <w:rsid w:val="000B06E6"/>
    <w:rsid w:val="000B1E45"/>
    <w:rsid w:val="000C1AF1"/>
    <w:rsid w:val="000C2075"/>
    <w:rsid w:val="000C3B8C"/>
    <w:rsid w:val="000D08C7"/>
    <w:rsid w:val="000D2B98"/>
    <w:rsid w:val="000D3D43"/>
    <w:rsid w:val="000E3AA4"/>
    <w:rsid w:val="000E6745"/>
    <w:rsid w:val="000F567F"/>
    <w:rsid w:val="00100553"/>
    <w:rsid w:val="001017B7"/>
    <w:rsid w:val="00116C90"/>
    <w:rsid w:val="0011718A"/>
    <w:rsid w:val="00123A04"/>
    <w:rsid w:val="00135096"/>
    <w:rsid w:val="0014090D"/>
    <w:rsid w:val="0014453A"/>
    <w:rsid w:val="001466BD"/>
    <w:rsid w:val="00164703"/>
    <w:rsid w:val="0018559A"/>
    <w:rsid w:val="001A6056"/>
    <w:rsid w:val="001C05D1"/>
    <w:rsid w:val="001C1EB4"/>
    <w:rsid w:val="001C7D91"/>
    <w:rsid w:val="001E28A5"/>
    <w:rsid w:val="001F67C5"/>
    <w:rsid w:val="00202FE9"/>
    <w:rsid w:val="002250C7"/>
    <w:rsid w:val="002251ED"/>
    <w:rsid w:val="0023305F"/>
    <w:rsid w:val="00237B05"/>
    <w:rsid w:val="00237E9C"/>
    <w:rsid w:val="00241327"/>
    <w:rsid w:val="00244932"/>
    <w:rsid w:val="002465CF"/>
    <w:rsid w:val="00283FBD"/>
    <w:rsid w:val="002859C5"/>
    <w:rsid w:val="00287D89"/>
    <w:rsid w:val="00297AEC"/>
    <w:rsid w:val="002A2840"/>
    <w:rsid w:val="002A6C96"/>
    <w:rsid w:val="002B0BAC"/>
    <w:rsid w:val="002B77D7"/>
    <w:rsid w:val="002B7AFD"/>
    <w:rsid w:val="002C3B3B"/>
    <w:rsid w:val="002E4BCE"/>
    <w:rsid w:val="002F33C4"/>
    <w:rsid w:val="002F3EBF"/>
    <w:rsid w:val="002F7EF8"/>
    <w:rsid w:val="00303E79"/>
    <w:rsid w:val="00311CF3"/>
    <w:rsid w:val="0031521E"/>
    <w:rsid w:val="00332D0C"/>
    <w:rsid w:val="00343CEB"/>
    <w:rsid w:val="003464C2"/>
    <w:rsid w:val="003515A6"/>
    <w:rsid w:val="00351AAA"/>
    <w:rsid w:val="0035312F"/>
    <w:rsid w:val="00364F39"/>
    <w:rsid w:val="003731C5"/>
    <w:rsid w:val="003A4C40"/>
    <w:rsid w:val="003C6AF7"/>
    <w:rsid w:val="003C7EA0"/>
    <w:rsid w:val="003D0A64"/>
    <w:rsid w:val="003E4707"/>
    <w:rsid w:val="003E4D4B"/>
    <w:rsid w:val="003E56B5"/>
    <w:rsid w:val="003F1F67"/>
    <w:rsid w:val="003F62F2"/>
    <w:rsid w:val="003F6B5A"/>
    <w:rsid w:val="00407A0A"/>
    <w:rsid w:val="00423EE9"/>
    <w:rsid w:val="00435A06"/>
    <w:rsid w:val="0044130F"/>
    <w:rsid w:val="0044202B"/>
    <w:rsid w:val="00455438"/>
    <w:rsid w:val="00475847"/>
    <w:rsid w:val="00494913"/>
    <w:rsid w:val="004A2032"/>
    <w:rsid w:val="004A2362"/>
    <w:rsid w:val="004B3786"/>
    <w:rsid w:val="004B4F3F"/>
    <w:rsid w:val="004C32F9"/>
    <w:rsid w:val="0050496B"/>
    <w:rsid w:val="00511951"/>
    <w:rsid w:val="00526974"/>
    <w:rsid w:val="00534C62"/>
    <w:rsid w:val="00547E0C"/>
    <w:rsid w:val="005657F2"/>
    <w:rsid w:val="0056608F"/>
    <w:rsid w:val="00566EBF"/>
    <w:rsid w:val="005C17F6"/>
    <w:rsid w:val="005E1F13"/>
    <w:rsid w:val="005E3F52"/>
    <w:rsid w:val="005F29BE"/>
    <w:rsid w:val="005F71E0"/>
    <w:rsid w:val="00611D3E"/>
    <w:rsid w:val="00614DD5"/>
    <w:rsid w:val="006232AB"/>
    <w:rsid w:val="00625E6A"/>
    <w:rsid w:val="0063596B"/>
    <w:rsid w:val="00637D2C"/>
    <w:rsid w:val="00643C18"/>
    <w:rsid w:val="00650425"/>
    <w:rsid w:val="00654CFB"/>
    <w:rsid w:val="0067087D"/>
    <w:rsid w:val="00670CE5"/>
    <w:rsid w:val="00691289"/>
    <w:rsid w:val="006A7089"/>
    <w:rsid w:val="006C3F52"/>
    <w:rsid w:val="006F363F"/>
    <w:rsid w:val="00703A89"/>
    <w:rsid w:val="007116CE"/>
    <w:rsid w:val="00714A5E"/>
    <w:rsid w:val="00715FF8"/>
    <w:rsid w:val="0072262E"/>
    <w:rsid w:val="00722DBC"/>
    <w:rsid w:val="00725C37"/>
    <w:rsid w:val="00754C0A"/>
    <w:rsid w:val="00760786"/>
    <w:rsid w:val="00766667"/>
    <w:rsid w:val="007713CA"/>
    <w:rsid w:val="007A1E61"/>
    <w:rsid w:val="007A28FF"/>
    <w:rsid w:val="007B3629"/>
    <w:rsid w:val="007B61C6"/>
    <w:rsid w:val="007B63A3"/>
    <w:rsid w:val="007C5059"/>
    <w:rsid w:val="007D05BB"/>
    <w:rsid w:val="007D3A98"/>
    <w:rsid w:val="007D5257"/>
    <w:rsid w:val="007E13A1"/>
    <w:rsid w:val="00814E80"/>
    <w:rsid w:val="00822E29"/>
    <w:rsid w:val="00823F45"/>
    <w:rsid w:val="00827AC5"/>
    <w:rsid w:val="0084470D"/>
    <w:rsid w:val="008572B6"/>
    <w:rsid w:val="00865524"/>
    <w:rsid w:val="008860B6"/>
    <w:rsid w:val="008978B3"/>
    <w:rsid w:val="008D03B8"/>
    <w:rsid w:val="008D6754"/>
    <w:rsid w:val="008E29C8"/>
    <w:rsid w:val="0090140B"/>
    <w:rsid w:val="0090419A"/>
    <w:rsid w:val="00904D58"/>
    <w:rsid w:val="00914C26"/>
    <w:rsid w:val="009221CE"/>
    <w:rsid w:val="009368B3"/>
    <w:rsid w:val="00944965"/>
    <w:rsid w:val="00945086"/>
    <w:rsid w:val="00961D8A"/>
    <w:rsid w:val="009666ED"/>
    <w:rsid w:val="00966C52"/>
    <w:rsid w:val="00977660"/>
    <w:rsid w:val="009A01B0"/>
    <w:rsid w:val="009A7EEA"/>
    <w:rsid w:val="009B3519"/>
    <w:rsid w:val="009B6778"/>
    <w:rsid w:val="009D14F3"/>
    <w:rsid w:val="009E0602"/>
    <w:rsid w:val="009F3637"/>
    <w:rsid w:val="009F455A"/>
    <w:rsid w:val="009F75A7"/>
    <w:rsid w:val="00A21C62"/>
    <w:rsid w:val="00A24801"/>
    <w:rsid w:val="00A321FB"/>
    <w:rsid w:val="00A355D0"/>
    <w:rsid w:val="00A36FE2"/>
    <w:rsid w:val="00A409C9"/>
    <w:rsid w:val="00A56991"/>
    <w:rsid w:val="00A6124D"/>
    <w:rsid w:val="00A75549"/>
    <w:rsid w:val="00A840EA"/>
    <w:rsid w:val="00A91FAB"/>
    <w:rsid w:val="00AA3E63"/>
    <w:rsid w:val="00AA444B"/>
    <w:rsid w:val="00AC0F0F"/>
    <w:rsid w:val="00AC481A"/>
    <w:rsid w:val="00AC6285"/>
    <w:rsid w:val="00AD2AAD"/>
    <w:rsid w:val="00AE37DB"/>
    <w:rsid w:val="00AE4600"/>
    <w:rsid w:val="00AE7AB7"/>
    <w:rsid w:val="00AF07A5"/>
    <w:rsid w:val="00B23100"/>
    <w:rsid w:val="00B3316A"/>
    <w:rsid w:val="00B333F9"/>
    <w:rsid w:val="00B35F2D"/>
    <w:rsid w:val="00B42A5D"/>
    <w:rsid w:val="00B505AE"/>
    <w:rsid w:val="00B71CF4"/>
    <w:rsid w:val="00B76BBC"/>
    <w:rsid w:val="00B83321"/>
    <w:rsid w:val="00B87B89"/>
    <w:rsid w:val="00B90046"/>
    <w:rsid w:val="00B9746C"/>
    <w:rsid w:val="00BA6F94"/>
    <w:rsid w:val="00BB1B63"/>
    <w:rsid w:val="00BB6731"/>
    <w:rsid w:val="00BC0EE4"/>
    <w:rsid w:val="00BC2366"/>
    <w:rsid w:val="00BC644D"/>
    <w:rsid w:val="00BE791C"/>
    <w:rsid w:val="00BF0830"/>
    <w:rsid w:val="00C00E3E"/>
    <w:rsid w:val="00C00FA0"/>
    <w:rsid w:val="00C034BE"/>
    <w:rsid w:val="00C12084"/>
    <w:rsid w:val="00C16B83"/>
    <w:rsid w:val="00C21F40"/>
    <w:rsid w:val="00C26D02"/>
    <w:rsid w:val="00C325CA"/>
    <w:rsid w:val="00C44B3B"/>
    <w:rsid w:val="00C51BC5"/>
    <w:rsid w:val="00C74A1B"/>
    <w:rsid w:val="00C76113"/>
    <w:rsid w:val="00C86709"/>
    <w:rsid w:val="00CA3C62"/>
    <w:rsid w:val="00CA6A7F"/>
    <w:rsid w:val="00CA755E"/>
    <w:rsid w:val="00CB61ED"/>
    <w:rsid w:val="00CD56A5"/>
    <w:rsid w:val="00CD7C50"/>
    <w:rsid w:val="00CE2AC8"/>
    <w:rsid w:val="00D01592"/>
    <w:rsid w:val="00D16D2D"/>
    <w:rsid w:val="00D23DCC"/>
    <w:rsid w:val="00D31552"/>
    <w:rsid w:val="00D32EBF"/>
    <w:rsid w:val="00D45072"/>
    <w:rsid w:val="00D51940"/>
    <w:rsid w:val="00D519C7"/>
    <w:rsid w:val="00D52C83"/>
    <w:rsid w:val="00D53687"/>
    <w:rsid w:val="00D610AC"/>
    <w:rsid w:val="00D611B1"/>
    <w:rsid w:val="00D62542"/>
    <w:rsid w:val="00D70DBD"/>
    <w:rsid w:val="00D751E5"/>
    <w:rsid w:val="00D767C6"/>
    <w:rsid w:val="00D912D1"/>
    <w:rsid w:val="00D954A0"/>
    <w:rsid w:val="00DA0FFC"/>
    <w:rsid w:val="00DA27DF"/>
    <w:rsid w:val="00DA57D3"/>
    <w:rsid w:val="00DC5625"/>
    <w:rsid w:val="00DF28B3"/>
    <w:rsid w:val="00E001D6"/>
    <w:rsid w:val="00E05758"/>
    <w:rsid w:val="00E17CF7"/>
    <w:rsid w:val="00E21620"/>
    <w:rsid w:val="00E25AF5"/>
    <w:rsid w:val="00E3760C"/>
    <w:rsid w:val="00E50599"/>
    <w:rsid w:val="00E51D42"/>
    <w:rsid w:val="00E52E20"/>
    <w:rsid w:val="00E604E1"/>
    <w:rsid w:val="00E655F0"/>
    <w:rsid w:val="00E67EC9"/>
    <w:rsid w:val="00E70F63"/>
    <w:rsid w:val="00E72689"/>
    <w:rsid w:val="00E91635"/>
    <w:rsid w:val="00EB2A3C"/>
    <w:rsid w:val="00EB3D21"/>
    <w:rsid w:val="00EB719C"/>
    <w:rsid w:val="00EC64F3"/>
    <w:rsid w:val="00EC7BEA"/>
    <w:rsid w:val="00ED435E"/>
    <w:rsid w:val="00ED6F30"/>
    <w:rsid w:val="00EF1088"/>
    <w:rsid w:val="00F05048"/>
    <w:rsid w:val="00F07CFE"/>
    <w:rsid w:val="00F12294"/>
    <w:rsid w:val="00F12C6C"/>
    <w:rsid w:val="00F17313"/>
    <w:rsid w:val="00F30B23"/>
    <w:rsid w:val="00F33D5B"/>
    <w:rsid w:val="00F33F72"/>
    <w:rsid w:val="00F34A51"/>
    <w:rsid w:val="00F41511"/>
    <w:rsid w:val="00F53015"/>
    <w:rsid w:val="00F57EC0"/>
    <w:rsid w:val="00F608AB"/>
    <w:rsid w:val="00F630C1"/>
    <w:rsid w:val="00F642DD"/>
    <w:rsid w:val="00F67D11"/>
    <w:rsid w:val="00F7509E"/>
    <w:rsid w:val="00F75882"/>
    <w:rsid w:val="00FA0D14"/>
    <w:rsid w:val="00FB149E"/>
    <w:rsid w:val="00FC1144"/>
    <w:rsid w:val="00FE571B"/>
    <w:rsid w:val="00FF3799"/>
    <w:rsid w:val="00FF7A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496B"/>
    <w:rPr>
      <w:b/>
      <w:bCs/>
    </w:rPr>
  </w:style>
  <w:style w:type="paragraph" w:styleId="a4">
    <w:name w:val="Normal (Web)"/>
    <w:basedOn w:val="a"/>
    <w:uiPriority w:val="99"/>
    <w:semiHidden/>
    <w:unhideWhenUsed/>
    <w:rsid w:val="0050496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5049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spacing w:line="276" w:lineRule="auto"/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0496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50496B"/>
    <w:rPr>
      <w:b/>
      <w:bCs/>
    </w:rPr>
  </w:style>
  <w:style w:type="paragraph" w:styleId="a4">
    <w:name w:val="Normal (Web)"/>
    <w:basedOn w:val="a"/>
    <w:uiPriority w:val="99"/>
    <w:semiHidden/>
    <w:unhideWhenUsed/>
    <w:rsid w:val="0050496B"/>
    <w:pPr>
      <w:spacing w:before="100" w:beforeAutospacing="1" w:after="100" w:afterAutospacing="1" w:line="240" w:lineRule="auto"/>
      <w:ind w:firstLine="0"/>
      <w:jc w:val="left"/>
    </w:pPr>
    <w:rPr>
      <w:rFonts w:eastAsia="Times New Roman" w:cs="Times New Roman"/>
      <w:szCs w:val="24"/>
      <w:lang w:eastAsia="ru-RU"/>
    </w:rPr>
  </w:style>
  <w:style w:type="paragraph" w:styleId="a5">
    <w:name w:val="List Paragraph"/>
    <w:basedOn w:val="a"/>
    <w:uiPriority w:val="34"/>
    <w:qFormat/>
    <w:rsid w:val="005049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10D5A4-2477-46C4-8251-A8917E02A9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155</Words>
  <Characters>890</Characters>
  <Application>Microsoft Office Word</Application>
  <DocSecurity>0</DocSecurity>
  <Lines>7</Lines>
  <Paragraphs>2</Paragraphs>
  <ScaleCrop>false</ScaleCrop>
  <Company>Home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ShaTar</dc:creator>
  <cp:keywords/>
  <dc:description/>
  <cp:lastModifiedBy>ShaTar</cp:lastModifiedBy>
  <cp:revision>3</cp:revision>
  <dcterms:created xsi:type="dcterms:W3CDTF">2014-09-09T14:10:00Z</dcterms:created>
  <dcterms:modified xsi:type="dcterms:W3CDTF">2014-09-10T06:25:00Z</dcterms:modified>
</cp:coreProperties>
</file>