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12" w:rsidRPr="00F76AAD" w:rsidRDefault="007F3C12" w:rsidP="0023690F">
      <w:pPr>
        <w:jc w:val="both"/>
        <w:rPr>
          <w:sz w:val="18"/>
          <w:szCs w:val="18"/>
        </w:rPr>
      </w:pPr>
      <w:bookmarkStart w:id="0" w:name="_GoBack"/>
      <w:bookmarkEnd w:id="0"/>
    </w:p>
    <w:p w:rsidR="00163F5B" w:rsidRDefault="00163F5B" w:rsidP="00163F5B">
      <w:pPr>
        <w:jc w:val="center"/>
        <w:rPr>
          <w:b/>
          <w:bCs/>
          <w:iCs/>
          <w:caps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 wp14:anchorId="7EACE6BD" wp14:editId="4A1CD326">
            <wp:extent cx="437321" cy="471167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9" cy="47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E64A2B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 wp14:anchorId="4EDD47A0" wp14:editId="1A119168">
            <wp:extent cx="416642" cy="429371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16" cy="43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2B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 wp14:anchorId="2F03F2D0" wp14:editId="4586D999">
            <wp:extent cx="580445" cy="418020"/>
            <wp:effectExtent l="0" t="0" r="0" b="1270"/>
            <wp:docPr id="1" name="Рисунок 1" descr="Untitled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4" cy="41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5B" w:rsidRPr="0077667A" w:rsidRDefault="00163F5B" w:rsidP="00163F5B">
      <w:pPr>
        <w:jc w:val="center"/>
        <w:rPr>
          <w:b/>
          <w:bCs/>
          <w:iCs/>
          <w:sz w:val="24"/>
          <w:szCs w:val="24"/>
        </w:rPr>
      </w:pPr>
      <w:r w:rsidRPr="0077667A">
        <w:rPr>
          <w:b/>
          <w:bCs/>
          <w:iCs/>
          <w:sz w:val="24"/>
          <w:szCs w:val="24"/>
        </w:rPr>
        <w:t>МИНОБРНАУКИ РОССИ</w:t>
      </w:r>
      <w:r w:rsidR="00822330">
        <w:rPr>
          <w:b/>
          <w:bCs/>
          <w:iCs/>
          <w:sz w:val="24"/>
          <w:szCs w:val="24"/>
        </w:rPr>
        <w:t>И</w:t>
      </w:r>
    </w:p>
    <w:p w:rsidR="00163F5B" w:rsidRPr="0077667A" w:rsidRDefault="00163F5B" w:rsidP="00163F5B">
      <w:pPr>
        <w:jc w:val="center"/>
        <w:rPr>
          <w:b/>
          <w:bCs/>
          <w:iCs/>
          <w:sz w:val="24"/>
          <w:szCs w:val="24"/>
        </w:rPr>
      </w:pPr>
      <w:r w:rsidRPr="0077667A">
        <w:rPr>
          <w:b/>
          <w:bCs/>
          <w:iCs/>
          <w:sz w:val="24"/>
          <w:szCs w:val="24"/>
        </w:rPr>
        <w:t xml:space="preserve">Федеральное государственное бюджетное </w:t>
      </w:r>
      <w:r w:rsidRPr="0077667A">
        <w:rPr>
          <w:b/>
          <w:bCs/>
          <w:iCs/>
          <w:sz w:val="24"/>
          <w:szCs w:val="24"/>
        </w:rPr>
        <w:br/>
        <w:t xml:space="preserve">образовательное учреждение </w:t>
      </w:r>
    </w:p>
    <w:p w:rsidR="00163F5B" w:rsidRPr="0077667A" w:rsidRDefault="00163F5B" w:rsidP="00163F5B">
      <w:pPr>
        <w:jc w:val="center"/>
        <w:rPr>
          <w:b/>
          <w:bCs/>
          <w:iCs/>
          <w:sz w:val="24"/>
          <w:szCs w:val="24"/>
        </w:rPr>
      </w:pPr>
      <w:r w:rsidRPr="0077667A">
        <w:rPr>
          <w:b/>
          <w:bCs/>
          <w:iCs/>
          <w:sz w:val="24"/>
          <w:szCs w:val="24"/>
        </w:rPr>
        <w:t>высшего образования</w:t>
      </w:r>
    </w:p>
    <w:p w:rsidR="00163F5B" w:rsidRPr="0077667A" w:rsidRDefault="00163F5B" w:rsidP="00163F5B">
      <w:pPr>
        <w:jc w:val="center"/>
        <w:rPr>
          <w:b/>
          <w:bCs/>
          <w:iCs/>
          <w:sz w:val="24"/>
          <w:szCs w:val="24"/>
        </w:rPr>
      </w:pPr>
    </w:p>
    <w:p w:rsidR="00A24B24" w:rsidRDefault="00163F5B" w:rsidP="00163F5B">
      <w:pPr>
        <w:jc w:val="center"/>
        <w:rPr>
          <w:b/>
          <w:bCs/>
          <w:iCs/>
          <w:spacing w:val="-2"/>
          <w:sz w:val="24"/>
          <w:szCs w:val="24"/>
        </w:rPr>
      </w:pPr>
      <w:r w:rsidRPr="0077667A">
        <w:rPr>
          <w:b/>
          <w:bCs/>
          <w:iCs/>
          <w:spacing w:val="-2"/>
          <w:sz w:val="24"/>
          <w:szCs w:val="24"/>
        </w:rPr>
        <w:t xml:space="preserve">«БРЯНСКИЙ ГОСУДАРСТВЕННЫЙ УНИВЕРСИТЕТ ИМЕНИ </w:t>
      </w:r>
    </w:p>
    <w:p w:rsidR="00163F5B" w:rsidRPr="0077667A" w:rsidRDefault="00163F5B" w:rsidP="00163F5B">
      <w:pPr>
        <w:jc w:val="center"/>
        <w:rPr>
          <w:b/>
          <w:bCs/>
          <w:iCs/>
          <w:spacing w:val="-2"/>
          <w:sz w:val="24"/>
          <w:szCs w:val="24"/>
        </w:rPr>
      </w:pPr>
      <w:r w:rsidRPr="0077667A">
        <w:rPr>
          <w:b/>
          <w:bCs/>
          <w:iCs/>
          <w:spacing w:val="-2"/>
          <w:sz w:val="24"/>
          <w:szCs w:val="24"/>
        </w:rPr>
        <w:t>АКАДЕМИКА И.Г.</w:t>
      </w:r>
      <w:r w:rsidR="00822330">
        <w:rPr>
          <w:b/>
          <w:bCs/>
          <w:iCs/>
          <w:spacing w:val="-2"/>
          <w:sz w:val="24"/>
          <w:szCs w:val="24"/>
        </w:rPr>
        <w:t> </w:t>
      </w:r>
      <w:r w:rsidRPr="0077667A">
        <w:rPr>
          <w:b/>
          <w:bCs/>
          <w:iCs/>
          <w:spacing w:val="-2"/>
          <w:sz w:val="24"/>
          <w:szCs w:val="24"/>
        </w:rPr>
        <w:t>ПЕТРОВСКОГО»</w:t>
      </w:r>
    </w:p>
    <w:p w:rsidR="00163F5B" w:rsidRPr="0077667A" w:rsidRDefault="00163F5B" w:rsidP="00163F5B">
      <w:pPr>
        <w:shd w:val="clear" w:color="auto" w:fill="FFFFFF"/>
        <w:jc w:val="center"/>
        <w:rPr>
          <w:spacing w:val="8"/>
          <w:sz w:val="24"/>
          <w:szCs w:val="24"/>
        </w:rPr>
      </w:pPr>
    </w:p>
    <w:p w:rsidR="00163F5B" w:rsidRPr="0077667A" w:rsidRDefault="00163F5B" w:rsidP="00163F5B">
      <w:pPr>
        <w:shd w:val="clear" w:color="auto" w:fill="FFFFFF"/>
        <w:jc w:val="center"/>
        <w:rPr>
          <w:b/>
          <w:spacing w:val="8"/>
          <w:sz w:val="24"/>
          <w:szCs w:val="24"/>
        </w:rPr>
      </w:pPr>
      <w:r w:rsidRPr="0077667A">
        <w:rPr>
          <w:b/>
          <w:spacing w:val="8"/>
          <w:sz w:val="24"/>
          <w:szCs w:val="24"/>
        </w:rPr>
        <w:t>БРЯНСКОЕ ОТДЕЛЕНИЕ РУССКОГО</w:t>
      </w:r>
    </w:p>
    <w:p w:rsidR="00163F5B" w:rsidRPr="0077667A" w:rsidRDefault="00163F5B" w:rsidP="00163F5B">
      <w:pPr>
        <w:shd w:val="clear" w:color="auto" w:fill="FFFFFF"/>
        <w:jc w:val="center"/>
        <w:rPr>
          <w:b/>
          <w:spacing w:val="8"/>
          <w:sz w:val="24"/>
          <w:szCs w:val="24"/>
        </w:rPr>
      </w:pPr>
      <w:r w:rsidRPr="0077667A">
        <w:rPr>
          <w:b/>
          <w:spacing w:val="8"/>
          <w:sz w:val="24"/>
          <w:szCs w:val="24"/>
        </w:rPr>
        <w:t xml:space="preserve">ГЕОГРАФИЧЕСКОГО ОБЩЕСТВА </w:t>
      </w:r>
    </w:p>
    <w:p w:rsidR="00163F5B" w:rsidRPr="0077667A" w:rsidRDefault="00163F5B" w:rsidP="00163F5B">
      <w:pPr>
        <w:shd w:val="clear" w:color="auto" w:fill="FFFFFF"/>
        <w:jc w:val="center"/>
        <w:rPr>
          <w:b/>
          <w:spacing w:val="8"/>
          <w:sz w:val="24"/>
          <w:szCs w:val="24"/>
        </w:rPr>
      </w:pPr>
    </w:p>
    <w:p w:rsidR="00163F5B" w:rsidRPr="0077667A" w:rsidRDefault="00163F5B" w:rsidP="00163F5B">
      <w:pPr>
        <w:shd w:val="clear" w:color="auto" w:fill="FFFFFF"/>
        <w:jc w:val="center"/>
        <w:rPr>
          <w:b/>
          <w:spacing w:val="8"/>
          <w:sz w:val="24"/>
          <w:szCs w:val="24"/>
        </w:rPr>
      </w:pPr>
      <w:r w:rsidRPr="0077667A">
        <w:rPr>
          <w:b/>
          <w:spacing w:val="8"/>
          <w:sz w:val="24"/>
          <w:szCs w:val="24"/>
        </w:rPr>
        <w:t>ДЕПАРТАМЕНТ ПРИРОДОПОЛЬЗОВАНИЯ</w:t>
      </w:r>
    </w:p>
    <w:p w:rsidR="00163F5B" w:rsidRPr="0077667A" w:rsidRDefault="00163F5B" w:rsidP="00163F5B">
      <w:pPr>
        <w:shd w:val="clear" w:color="auto" w:fill="FFFFFF"/>
        <w:jc w:val="center"/>
        <w:rPr>
          <w:b/>
          <w:spacing w:val="8"/>
          <w:sz w:val="24"/>
          <w:szCs w:val="24"/>
        </w:rPr>
      </w:pPr>
      <w:r w:rsidRPr="0077667A">
        <w:rPr>
          <w:b/>
          <w:spacing w:val="8"/>
          <w:sz w:val="24"/>
          <w:szCs w:val="24"/>
        </w:rPr>
        <w:t>И ЭКОЛОГИИ БРЯНСКОЙ ОБЛАСТИ</w:t>
      </w:r>
    </w:p>
    <w:p w:rsidR="00163F5B" w:rsidRPr="0077667A" w:rsidRDefault="00163F5B" w:rsidP="00163F5B">
      <w:pPr>
        <w:shd w:val="clear" w:color="auto" w:fill="FFFFFF"/>
        <w:jc w:val="center"/>
        <w:rPr>
          <w:b/>
          <w:spacing w:val="-9"/>
          <w:sz w:val="24"/>
          <w:szCs w:val="24"/>
        </w:rPr>
      </w:pPr>
    </w:p>
    <w:p w:rsidR="0098588D" w:rsidRPr="0077667A" w:rsidRDefault="00163F5B" w:rsidP="00163F5B">
      <w:pPr>
        <w:shd w:val="clear" w:color="auto" w:fill="FFFFFF"/>
        <w:jc w:val="center"/>
        <w:rPr>
          <w:b/>
          <w:spacing w:val="-9"/>
          <w:sz w:val="24"/>
          <w:szCs w:val="24"/>
        </w:rPr>
      </w:pPr>
      <w:r w:rsidRPr="0077667A">
        <w:rPr>
          <w:b/>
          <w:spacing w:val="-9"/>
          <w:sz w:val="24"/>
          <w:szCs w:val="24"/>
        </w:rPr>
        <w:t>ИКОМОС</w:t>
      </w:r>
    </w:p>
    <w:p w:rsidR="00DF50E5" w:rsidRPr="0077667A" w:rsidRDefault="00CC53CD" w:rsidP="00D72A3E">
      <w:pPr>
        <w:shd w:val="clear" w:color="auto" w:fill="FFFFFF"/>
        <w:jc w:val="center"/>
        <w:rPr>
          <w:i/>
          <w:spacing w:val="9"/>
          <w:sz w:val="24"/>
          <w:szCs w:val="24"/>
        </w:rPr>
      </w:pPr>
      <w:r w:rsidRPr="0077667A">
        <w:rPr>
          <w:i/>
          <w:spacing w:val="9"/>
          <w:sz w:val="24"/>
          <w:szCs w:val="24"/>
        </w:rPr>
        <w:t>Естественно-научный институт</w:t>
      </w:r>
    </w:p>
    <w:p w:rsidR="007F3C12" w:rsidRPr="0077667A" w:rsidRDefault="00DF50E5" w:rsidP="00D72A3E">
      <w:pPr>
        <w:shd w:val="clear" w:color="auto" w:fill="FFFFFF"/>
        <w:jc w:val="center"/>
        <w:rPr>
          <w:i/>
          <w:spacing w:val="-2"/>
          <w:sz w:val="24"/>
          <w:szCs w:val="24"/>
        </w:rPr>
      </w:pPr>
      <w:r w:rsidRPr="0077667A">
        <w:rPr>
          <w:i/>
          <w:spacing w:val="-2"/>
          <w:sz w:val="24"/>
          <w:szCs w:val="24"/>
        </w:rPr>
        <w:t>Кафедра</w:t>
      </w:r>
      <w:r w:rsidR="00BA5734" w:rsidRPr="0077667A">
        <w:rPr>
          <w:i/>
          <w:spacing w:val="-2"/>
          <w:sz w:val="24"/>
          <w:szCs w:val="24"/>
        </w:rPr>
        <w:t xml:space="preserve"> географии,</w:t>
      </w:r>
      <w:r w:rsidRPr="0077667A">
        <w:rPr>
          <w:i/>
          <w:spacing w:val="-2"/>
          <w:sz w:val="24"/>
          <w:szCs w:val="24"/>
        </w:rPr>
        <w:t xml:space="preserve"> экологии и </w:t>
      </w:r>
      <w:r w:rsidR="00BA5734" w:rsidRPr="0077667A">
        <w:rPr>
          <w:i/>
          <w:spacing w:val="-2"/>
          <w:sz w:val="24"/>
          <w:szCs w:val="24"/>
        </w:rPr>
        <w:t>землеустройства</w:t>
      </w:r>
    </w:p>
    <w:p w:rsidR="0077667A" w:rsidRDefault="0077667A" w:rsidP="0077667A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:rsidR="0077667A" w:rsidRDefault="0077667A" w:rsidP="0077667A">
      <w:pPr>
        <w:shd w:val="clear" w:color="auto" w:fill="FFFFFF"/>
        <w:jc w:val="center"/>
        <w:rPr>
          <w:b/>
          <w:spacing w:val="-4"/>
          <w:sz w:val="24"/>
          <w:szCs w:val="24"/>
        </w:rPr>
      </w:pPr>
      <w:r w:rsidRPr="007063E4">
        <w:rPr>
          <w:b/>
          <w:spacing w:val="-4"/>
          <w:sz w:val="24"/>
          <w:szCs w:val="24"/>
        </w:rPr>
        <w:t>НАУЧНО-ПРАКТИЧЕСКАЯ КОНФЕРЕНЦИЯ</w:t>
      </w:r>
    </w:p>
    <w:p w:rsidR="007063E4" w:rsidRPr="007063E4" w:rsidRDefault="007063E4" w:rsidP="0077667A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:rsidR="0077667A" w:rsidRPr="007063E4" w:rsidRDefault="007063E4" w:rsidP="0077667A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 w:rsidRPr="007063E4">
        <w:rPr>
          <w:b/>
          <w:sz w:val="28"/>
          <w:szCs w:val="28"/>
        </w:rPr>
        <w:t>БРЯНСКИЕ ГЕОГРАФИЧЕСКИЕ ЧТЕНИЯ</w:t>
      </w:r>
      <w:r>
        <w:rPr>
          <w:b/>
          <w:sz w:val="28"/>
          <w:szCs w:val="28"/>
        </w:rPr>
        <w:t>»</w:t>
      </w:r>
    </w:p>
    <w:p w:rsidR="0077667A" w:rsidRPr="0077667A" w:rsidRDefault="0077667A" w:rsidP="0077667A">
      <w:pPr>
        <w:shd w:val="clear" w:color="auto" w:fill="FFFFFF"/>
        <w:jc w:val="center"/>
        <w:rPr>
          <w:spacing w:val="1"/>
          <w:sz w:val="28"/>
          <w:szCs w:val="28"/>
        </w:rPr>
      </w:pPr>
      <w:r w:rsidRPr="0077667A">
        <w:rPr>
          <w:b/>
          <w:spacing w:val="1"/>
          <w:sz w:val="28"/>
          <w:szCs w:val="28"/>
        </w:rPr>
        <w:t>21-22 ноября 2019 г</w:t>
      </w:r>
      <w:r w:rsidRPr="0077667A">
        <w:rPr>
          <w:spacing w:val="1"/>
          <w:sz w:val="28"/>
          <w:szCs w:val="28"/>
        </w:rPr>
        <w:t>.</w:t>
      </w:r>
    </w:p>
    <w:p w:rsidR="0023690F" w:rsidRPr="0077667A" w:rsidRDefault="0023690F" w:rsidP="00D72A3E">
      <w:pPr>
        <w:shd w:val="clear" w:color="auto" w:fill="FFFFFF"/>
        <w:jc w:val="center"/>
        <w:rPr>
          <w:spacing w:val="7"/>
          <w:sz w:val="24"/>
          <w:szCs w:val="24"/>
        </w:rPr>
      </w:pPr>
    </w:p>
    <w:p w:rsidR="007F3C12" w:rsidRPr="0077667A" w:rsidRDefault="0098588D" w:rsidP="00D72A3E">
      <w:pPr>
        <w:shd w:val="clear" w:color="auto" w:fill="FFFFFF"/>
        <w:jc w:val="center"/>
        <w:rPr>
          <w:b/>
          <w:spacing w:val="2"/>
          <w:sz w:val="24"/>
          <w:szCs w:val="24"/>
        </w:rPr>
      </w:pPr>
      <w:r w:rsidRPr="0077667A">
        <w:rPr>
          <w:b/>
          <w:spacing w:val="2"/>
          <w:sz w:val="24"/>
          <w:szCs w:val="24"/>
        </w:rPr>
        <w:t xml:space="preserve">ПЕРВОЕ </w:t>
      </w:r>
      <w:r w:rsidR="007F3C12" w:rsidRPr="0077667A">
        <w:rPr>
          <w:b/>
          <w:spacing w:val="2"/>
          <w:sz w:val="24"/>
          <w:szCs w:val="24"/>
        </w:rPr>
        <w:t>ИНФОРМАЦИОННОЕ ПИСЬМО</w:t>
      </w:r>
    </w:p>
    <w:p w:rsidR="00414855" w:rsidRPr="0077667A" w:rsidRDefault="00414855" w:rsidP="00D72A3E">
      <w:pPr>
        <w:shd w:val="clear" w:color="auto" w:fill="FFFFFF"/>
        <w:jc w:val="center"/>
        <w:rPr>
          <w:b/>
          <w:spacing w:val="2"/>
          <w:sz w:val="24"/>
          <w:szCs w:val="24"/>
        </w:rPr>
      </w:pPr>
    </w:p>
    <w:p w:rsidR="007F3C12" w:rsidRPr="0077667A" w:rsidRDefault="00733D91" w:rsidP="004944D2">
      <w:pPr>
        <w:widowControl/>
        <w:autoSpaceDE/>
        <w:autoSpaceDN/>
        <w:adjustRightInd/>
        <w:jc w:val="center"/>
        <w:rPr>
          <w:b/>
          <w:i/>
          <w:spacing w:val="6"/>
          <w:sz w:val="24"/>
          <w:szCs w:val="24"/>
        </w:rPr>
      </w:pPr>
      <w:r w:rsidRPr="0077667A">
        <w:rPr>
          <w:b/>
          <w:i/>
          <w:sz w:val="24"/>
          <w:szCs w:val="24"/>
        </w:rPr>
        <w:t>У</w:t>
      </w:r>
      <w:r w:rsidRPr="0077667A">
        <w:rPr>
          <w:b/>
          <w:i/>
          <w:spacing w:val="6"/>
          <w:sz w:val="24"/>
          <w:szCs w:val="24"/>
        </w:rPr>
        <w:t xml:space="preserve">важаемые </w:t>
      </w:r>
      <w:r w:rsidR="00207FCB" w:rsidRPr="0077667A">
        <w:rPr>
          <w:b/>
          <w:i/>
          <w:spacing w:val="6"/>
          <w:sz w:val="24"/>
          <w:szCs w:val="24"/>
        </w:rPr>
        <w:t>коллеги</w:t>
      </w:r>
      <w:r w:rsidR="007F3C12" w:rsidRPr="0077667A">
        <w:rPr>
          <w:b/>
          <w:i/>
          <w:spacing w:val="6"/>
          <w:sz w:val="24"/>
          <w:szCs w:val="24"/>
        </w:rPr>
        <w:t>!</w:t>
      </w:r>
    </w:p>
    <w:p w:rsidR="007F3C12" w:rsidRPr="0077667A" w:rsidRDefault="007F3C12" w:rsidP="00163F5B">
      <w:pPr>
        <w:shd w:val="clear" w:color="auto" w:fill="FFFFFF"/>
        <w:ind w:firstLine="142"/>
        <w:jc w:val="both"/>
        <w:rPr>
          <w:spacing w:val="5"/>
          <w:sz w:val="24"/>
          <w:szCs w:val="24"/>
        </w:rPr>
      </w:pPr>
      <w:r w:rsidRPr="0077667A">
        <w:rPr>
          <w:spacing w:val="10"/>
          <w:sz w:val="24"/>
          <w:szCs w:val="24"/>
        </w:rPr>
        <w:t xml:space="preserve">Приглашаем </w:t>
      </w:r>
      <w:r w:rsidR="00733D91" w:rsidRPr="0077667A">
        <w:rPr>
          <w:spacing w:val="10"/>
          <w:sz w:val="24"/>
          <w:szCs w:val="24"/>
        </w:rPr>
        <w:t>к участию</w:t>
      </w:r>
      <w:r w:rsidRPr="0077667A">
        <w:rPr>
          <w:spacing w:val="10"/>
          <w:sz w:val="24"/>
          <w:szCs w:val="24"/>
        </w:rPr>
        <w:t xml:space="preserve"> в работе </w:t>
      </w:r>
      <w:r w:rsidR="00555253" w:rsidRPr="0077667A">
        <w:rPr>
          <w:b/>
          <w:spacing w:val="10"/>
          <w:sz w:val="24"/>
          <w:szCs w:val="24"/>
        </w:rPr>
        <w:t>научно</w:t>
      </w:r>
      <w:r w:rsidR="00733D91" w:rsidRPr="0077667A">
        <w:rPr>
          <w:b/>
          <w:spacing w:val="5"/>
          <w:sz w:val="24"/>
          <w:szCs w:val="24"/>
        </w:rPr>
        <w:t xml:space="preserve">-практической </w:t>
      </w:r>
      <w:r w:rsidRPr="0077667A">
        <w:rPr>
          <w:b/>
          <w:spacing w:val="5"/>
          <w:sz w:val="24"/>
          <w:szCs w:val="24"/>
        </w:rPr>
        <w:t>конференции</w:t>
      </w:r>
      <w:r w:rsidRPr="0077667A">
        <w:rPr>
          <w:spacing w:val="5"/>
          <w:sz w:val="24"/>
          <w:szCs w:val="24"/>
        </w:rPr>
        <w:t xml:space="preserve"> </w:t>
      </w:r>
      <w:r w:rsidRPr="0077667A">
        <w:rPr>
          <w:b/>
          <w:spacing w:val="5"/>
          <w:sz w:val="24"/>
          <w:szCs w:val="24"/>
        </w:rPr>
        <w:t>«</w:t>
      </w:r>
      <w:r w:rsidR="007063E4" w:rsidRPr="007063E4">
        <w:rPr>
          <w:b/>
          <w:sz w:val="24"/>
          <w:szCs w:val="24"/>
        </w:rPr>
        <w:t>БРЯНСКИЕ ГЕОГРАФИЧЕСКИЕ ЧТЕНИЯ</w:t>
      </w:r>
      <w:r w:rsidR="00733D91" w:rsidRPr="007063E4">
        <w:rPr>
          <w:b/>
          <w:spacing w:val="5"/>
          <w:sz w:val="24"/>
          <w:szCs w:val="24"/>
        </w:rPr>
        <w:t>»</w:t>
      </w:r>
      <w:r w:rsidRPr="007063E4">
        <w:rPr>
          <w:b/>
          <w:spacing w:val="5"/>
          <w:sz w:val="24"/>
          <w:szCs w:val="24"/>
        </w:rPr>
        <w:t>.</w:t>
      </w:r>
    </w:p>
    <w:p w:rsidR="00D67B89" w:rsidRPr="0077667A" w:rsidRDefault="00D67B89" w:rsidP="00163F5B">
      <w:pPr>
        <w:ind w:firstLine="142"/>
        <w:jc w:val="both"/>
        <w:rPr>
          <w:sz w:val="24"/>
          <w:szCs w:val="24"/>
        </w:rPr>
      </w:pPr>
      <w:r w:rsidRPr="0077667A">
        <w:rPr>
          <w:sz w:val="24"/>
          <w:szCs w:val="24"/>
        </w:rPr>
        <w:t>Конференция позиционируется как межрегиональное научное мероприятие</w:t>
      </w:r>
      <w:r w:rsidR="00733D91" w:rsidRPr="0077667A">
        <w:rPr>
          <w:sz w:val="24"/>
          <w:szCs w:val="24"/>
        </w:rPr>
        <w:t xml:space="preserve"> с международным участием</w:t>
      </w:r>
      <w:r w:rsidRPr="0077667A">
        <w:rPr>
          <w:sz w:val="24"/>
          <w:szCs w:val="24"/>
        </w:rPr>
        <w:t xml:space="preserve">, для </w:t>
      </w:r>
      <w:r w:rsidR="00733D91" w:rsidRPr="0077667A">
        <w:rPr>
          <w:sz w:val="24"/>
          <w:szCs w:val="24"/>
        </w:rPr>
        <w:t xml:space="preserve">теоретического осмысления и обмена опытом </w:t>
      </w:r>
      <w:r w:rsidR="001629EA">
        <w:rPr>
          <w:sz w:val="24"/>
          <w:szCs w:val="24"/>
        </w:rPr>
        <w:t xml:space="preserve">привлечения географических знаний и географической культуры для </w:t>
      </w:r>
      <w:r w:rsidR="0077667A">
        <w:rPr>
          <w:sz w:val="24"/>
          <w:szCs w:val="24"/>
        </w:rPr>
        <w:t>социально-экономического</w:t>
      </w:r>
      <w:r w:rsidR="001629EA">
        <w:rPr>
          <w:sz w:val="24"/>
          <w:szCs w:val="24"/>
        </w:rPr>
        <w:t xml:space="preserve"> регионов России и других стран</w:t>
      </w:r>
      <w:r w:rsidR="00733D91" w:rsidRPr="0077667A">
        <w:rPr>
          <w:sz w:val="24"/>
          <w:szCs w:val="24"/>
        </w:rPr>
        <w:t xml:space="preserve">. </w:t>
      </w:r>
    </w:p>
    <w:p w:rsidR="00522112" w:rsidRPr="0077667A" w:rsidRDefault="00522112" w:rsidP="00163F5B">
      <w:pPr>
        <w:shd w:val="clear" w:color="auto" w:fill="FFFFFF"/>
        <w:ind w:firstLine="142"/>
        <w:jc w:val="both"/>
        <w:rPr>
          <w:spacing w:val="1"/>
          <w:sz w:val="24"/>
          <w:szCs w:val="24"/>
        </w:rPr>
      </w:pPr>
      <w:r w:rsidRPr="0077667A">
        <w:rPr>
          <w:sz w:val="24"/>
          <w:szCs w:val="24"/>
        </w:rPr>
        <w:t xml:space="preserve">Материалы </w:t>
      </w:r>
      <w:r w:rsidR="00733D91" w:rsidRPr="0077667A">
        <w:rPr>
          <w:sz w:val="24"/>
          <w:szCs w:val="24"/>
        </w:rPr>
        <w:t xml:space="preserve">конференции </w:t>
      </w:r>
      <w:r w:rsidRPr="0077667A">
        <w:rPr>
          <w:sz w:val="24"/>
          <w:szCs w:val="24"/>
        </w:rPr>
        <w:t xml:space="preserve">будут </w:t>
      </w:r>
      <w:r w:rsidR="00733D91" w:rsidRPr="0077667A">
        <w:rPr>
          <w:sz w:val="24"/>
          <w:szCs w:val="24"/>
        </w:rPr>
        <w:t xml:space="preserve">размещены в Научной электронной библиотеке </w:t>
      </w:r>
      <w:r w:rsidR="00733D91" w:rsidRPr="0077667A">
        <w:rPr>
          <w:sz w:val="24"/>
          <w:szCs w:val="24"/>
          <w:lang w:bidi="en-US"/>
        </w:rPr>
        <w:t>(</w:t>
      </w:r>
      <w:proofErr w:type="spellStart"/>
      <w:r w:rsidR="00733D91" w:rsidRPr="0077667A">
        <w:rPr>
          <w:sz w:val="24"/>
          <w:szCs w:val="24"/>
          <w:lang w:val="en-US" w:bidi="en-US"/>
        </w:rPr>
        <w:t>eLibrary</w:t>
      </w:r>
      <w:proofErr w:type="spellEnd"/>
      <w:r w:rsidR="00733D91" w:rsidRPr="0077667A">
        <w:rPr>
          <w:sz w:val="24"/>
          <w:szCs w:val="24"/>
          <w:lang w:bidi="en-US"/>
        </w:rPr>
        <w:t>.</w:t>
      </w:r>
      <w:proofErr w:type="spellStart"/>
      <w:r w:rsidR="00733D91" w:rsidRPr="0077667A">
        <w:rPr>
          <w:sz w:val="24"/>
          <w:szCs w:val="24"/>
          <w:lang w:val="en-US" w:bidi="en-US"/>
        </w:rPr>
        <w:t>ru</w:t>
      </w:r>
      <w:proofErr w:type="spellEnd"/>
      <w:r w:rsidR="00733D91" w:rsidRPr="0077667A">
        <w:rPr>
          <w:sz w:val="24"/>
          <w:szCs w:val="24"/>
          <w:lang w:bidi="en-US"/>
        </w:rPr>
        <w:t>) и</w:t>
      </w:r>
      <w:r w:rsidR="00B77769" w:rsidRPr="0077667A">
        <w:rPr>
          <w:sz w:val="24"/>
          <w:szCs w:val="24"/>
          <w:lang w:bidi="en-US"/>
        </w:rPr>
        <w:t xml:space="preserve"> </w:t>
      </w:r>
      <w:r w:rsidRPr="0077667A">
        <w:rPr>
          <w:sz w:val="24"/>
          <w:szCs w:val="24"/>
        </w:rPr>
        <w:t xml:space="preserve">включены в систему Российского индекса научного цитирования (РИНЦ) </w:t>
      </w:r>
      <w:r w:rsidR="00506F44" w:rsidRPr="0077667A">
        <w:rPr>
          <w:sz w:val="24"/>
          <w:szCs w:val="24"/>
        </w:rPr>
        <w:t>Сборнику статей</w:t>
      </w:r>
      <w:r w:rsidRPr="0077667A">
        <w:rPr>
          <w:sz w:val="24"/>
          <w:szCs w:val="24"/>
        </w:rPr>
        <w:t xml:space="preserve"> будут присвоены коды </w:t>
      </w:r>
      <w:r w:rsidRPr="0077667A">
        <w:rPr>
          <w:sz w:val="24"/>
          <w:szCs w:val="24"/>
          <w:lang w:val="en-US" w:bidi="en-US"/>
        </w:rPr>
        <w:t>ISBN</w:t>
      </w:r>
      <w:r w:rsidRPr="0077667A">
        <w:rPr>
          <w:sz w:val="24"/>
          <w:szCs w:val="24"/>
          <w:lang w:bidi="en-US"/>
        </w:rPr>
        <w:t xml:space="preserve">, </w:t>
      </w:r>
      <w:r w:rsidR="00733D91" w:rsidRPr="0077667A">
        <w:rPr>
          <w:sz w:val="24"/>
          <w:szCs w:val="24"/>
        </w:rPr>
        <w:t>УДК, ББ</w:t>
      </w:r>
      <w:r w:rsidRPr="0077667A">
        <w:rPr>
          <w:sz w:val="24"/>
          <w:szCs w:val="24"/>
        </w:rPr>
        <w:t>К.</w:t>
      </w:r>
    </w:p>
    <w:p w:rsidR="007F3C12" w:rsidRPr="0077667A" w:rsidRDefault="007F3C12" w:rsidP="00522112">
      <w:pPr>
        <w:shd w:val="clear" w:color="auto" w:fill="FFFFFF"/>
        <w:ind w:firstLine="709"/>
        <w:rPr>
          <w:spacing w:val="1"/>
          <w:sz w:val="24"/>
          <w:szCs w:val="24"/>
        </w:rPr>
      </w:pPr>
    </w:p>
    <w:p w:rsidR="007F3C12" w:rsidRPr="0077667A" w:rsidRDefault="007F3C12" w:rsidP="004944D2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77667A">
        <w:rPr>
          <w:b/>
          <w:spacing w:val="-2"/>
          <w:sz w:val="24"/>
          <w:szCs w:val="24"/>
        </w:rPr>
        <w:t>НАПРАВЛЕНИЯ РАБОТЫ КОНФЕРЕНЦИИ:</w:t>
      </w:r>
    </w:p>
    <w:p w:rsidR="00733D91" w:rsidRPr="0077667A" w:rsidRDefault="00733D91" w:rsidP="00733D91">
      <w:pPr>
        <w:shd w:val="clear" w:color="auto" w:fill="FFFFFF"/>
        <w:jc w:val="both"/>
        <w:rPr>
          <w:b/>
          <w:sz w:val="24"/>
          <w:szCs w:val="24"/>
        </w:rPr>
      </w:pPr>
      <w:r w:rsidRPr="0077667A">
        <w:rPr>
          <w:b/>
          <w:sz w:val="24"/>
          <w:szCs w:val="24"/>
        </w:rPr>
        <w:t xml:space="preserve">1. </w:t>
      </w:r>
      <w:r w:rsidR="001629EA">
        <w:rPr>
          <w:b/>
          <w:sz w:val="24"/>
          <w:szCs w:val="24"/>
        </w:rPr>
        <w:t xml:space="preserve">Природно-ресурсный потенциал </w:t>
      </w:r>
      <w:r w:rsidR="000B0C45">
        <w:rPr>
          <w:b/>
          <w:sz w:val="24"/>
          <w:szCs w:val="24"/>
        </w:rPr>
        <w:t>социально-экономического развития</w:t>
      </w:r>
    </w:p>
    <w:p w:rsidR="00733D91" w:rsidRPr="0077667A" w:rsidRDefault="00733D91" w:rsidP="00733D91">
      <w:pPr>
        <w:shd w:val="clear" w:color="auto" w:fill="FFFFFF"/>
        <w:jc w:val="both"/>
        <w:rPr>
          <w:b/>
          <w:sz w:val="24"/>
          <w:szCs w:val="24"/>
        </w:rPr>
      </w:pPr>
      <w:r w:rsidRPr="0077667A">
        <w:rPr>
          <w:b/>
          <w:sz w:val="24"/>
          <w:szCs w:val="24"/>
        </w:rPr>
        <w:t xml:space="preserve">2. </w:t>
      </w:r>
      <w:r w:rsidR="0077667A" w:rsidRPr="0077667A">
        <w:rPr>
          <w:b/>
          <w:sz w:val="24"/>
          <w:szCs w:val="24"/>
        </w:rPr>
        <w:t>Террит</w:t>
      </w:r>
      <w:r w:rsidR="001629EA">
        <w:rPr>
          <w:b/>
          <w:sz w:val="24"/>
          <w:szCs w:val="24"/>
        </w:rPr>
        <w:t>ориальная организация населения</w:t>
      </w:r>
      <w:r w:rsidR="00AB0EEB">
        <w:rPr>
          <w:b/>
          <w:sz w:val="24"/>
          <w:szCs w:val="24"/>
        </w:rPr>
        <w:t xml:space="preserve"> </w:t>
      </w:r>
    </w:p>
    <w:p w:rsidR="00733D91" w:rsidRPr="0077667A" w:rsidRDefault="00733D91" w:rsidP="00733D91">
      <w:pPr>
        <w:shd w:val="clear" w:color="auto" w:fill="FFFFFF"/>
        <w:jc w:val="both"/>
        <w:rPr>
          <w:b/>
          <w:sz w:val="24"/>
          <w:szCs w:val="24"/>
        </w:rPr>
      </w:pPr>
      <w:r w:rsidRPr="0077667A">
        <w:rPr>
          <w:b/>
          <w:sz w:val="24"/>
          <w:szCs w:val="24"/>
        </w:rPr>
        <w:t>3. Экологическ</w:t>
      </w:r>
      <w:r w:rsidR="004B0712" w:rsidRPr="0077667A">
        <w:rPr>
          <w:b/>
          <w:sz w:val="24"/>
          <w:szCs w:val="24"/>
        </w:rPr>
        <w:t>ая ситуация,</w:t>
      </w:r>
      <w:r w:rsidRPr="0077667A">
        <w:rPr>
          <w:b/>
          <w:sz w:val="24"/>
          <w:szCs w:val="24"/>
        </w:rPr>
        <w:t xml:space="preserve"> охрана п</w:t>
      </w:r>
      <w:r w:rsidR="00DB746B" w:rsidRPr="0077667A">
        <w:rPr>
          <w:b/>
          <w:sz w:val="24"/>
          <w:szCs w:val="24"/>
        </w:rPr>
        <w:t xml:space="preserve">рироды </w:t>
      </w:r>
      <w:r w:rsidR="004B0712" w:rsidRPr="0077667A">
        <w:rPr>
          <w:b/>
          <w:sz w:val="24"/>
          <w:szCs w:val="24"/>
        </w:rPr>
        <w:t xml:space="preserve">и рациональное природопользование </w:t>
      </w:r>
    </w:p>
    <w:p w:rsidR="00733D91" w:rsidRDefault="00733D91" w:rsidP="00733D91">
      <w:pPr>
        <w:shd w:val="clear" w:color="auto" w:fill="FFFFFF"/>
        <w:jc w:val="both"/>
        <w:rPr>
          <w:b/>
          <w:sz w:val="24"/>
          <w:szCs w:val="24"/>
        </w:rPr>
      </w:pPr>
      <w:r w:rsidRPr="0077667A">
        <w:rPr>
          <w:b/>
          <w:sz w:val="24"/>
          <w:szCs w:val="24"/>
        </w:rPr>
        <w:t xml:space="preserve">4. </w:t>
      </w:r>
      <w:r w:rsidR="007063E4">
        <w:rPr>
          <w:b/>
          <w:sz w:val="24"/>
          <w:szCs w:val="24"/>
        </w:rPr>
        <w:t>Территориальная структура хозяйства</w:t>
      </w:r>
    </w:p>
    <w:p w:rsidR="00AB0EEB" w:rsidRPr="0077667A" w:rsidRDefault="00AB0EEB" w:rsidP="00733D9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Организация сферы обслуживания, комфортной среды жизни</w:t>
      </w:r>
    </w:p>
    <w:p w:rsidR="00733D91" w:rsidRPr="0077667A" w:rsidRDefault="00AB0EEB" w:rsidP="00733D9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33D91" w:rsidRPr="0077667A">
        <w:rPr>
          <w:b/>
          <w:sz w:val="24"/>
          <w:szCs w:val="24"/>
        </w:rPr>
        <w:t xml:space="preserve">. Сохранение культурного наследия </w:t>
      </w:r>
    </w:p>
    <w:p w:rsidR="00733D91" w:rsidRPr="0077667A" w:rsidRDefault="00AB0EEB" w:rsidP="00733D9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33D91" w:rsidRPr="0077667A">
        <w:rPr>
          <w:b/>
          <w:sz w:val="24"/>
          <w:szCs w:val="24"/>
        </w:rPr>
        <w:t xml:space="preserve">. Рекреация и туризм </w:t>
      </w:r>
    </w:p>
    <w:p w:rsidR="00733D91" w:rsidRPr="0077667A" w:rsidRDefault="00AB0EEB" w:rsidP="00733D9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B0C4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Методы географических исследований</w:t>
      </w:r>
      <w:r w:rsidR="001629EA" w:rsidRPr="0077667A">
        <w:rPr>
          <w:b/>
          <w:sz w:val="24"/>
          <w:szCs w:val="24"/>
        </w:rPr>
        <w:t xml:space="preserve"> </w:t>
      </w:r>
    </w:p>
    <w:p w:rsidR="004869AE" w:rsidRPr="0077667A" w:rsidRDefault="00AB0EEB" w:rsidP="00733D9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33D91" w:rsidRPr="0077667A">
        <w:rPr>
          <w:b/>
          <w:sz w:val="24"/>
          <w:szCs w:val="24"/>
        </w:rPr>
        <w:t xml:space="preserve">. Экологическое и географическое </w:t>
      </w:r>
      <w:r w:rsidR="001629EA">
        <w:rPr>
          <w:b/>
          <w:sz w:val="24"/>
          <w:szCs w:val="24"/>
        </w:rPr>
        <w:t>образование</w:t>
      </w:r>
    </w:p>
    <w:p w:rsidR="000B0C45" w:rsidRDefault="000B0C45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F3C12" w:rsidRPr="0077667A" w:rsidRDefault="002D637F" w:rsidP="004944D2">
      <w:pPr>
        <w:shd w:val="clear" w:color="auto" w:fill="FFFFFF"/>
        <w:jc w:val="center"/>
        <w:rPr>
          <w:b/>
          <w:sz w:val="24"/>
          <w:szCs w:val="24"/>
        </w:rPr>
      </w:pPr>
      <w:r w:rsidRPr="0077667A">
        <w:rPr>
          <w:b/>
          <w:sz w:val="24"/>
          <w:szCs w:val="24"/>
        </w:rPr>
        <w:lastRenderedPageBreak/>
        <w:t>ОБЩЕЕ ПОЛОЖЕНИЕ</w:t>
      </w:r>
    </w:p>
    <w:p w:rsidR="007F3C12" w:rsidRPr="0077667A" w:rsidRDefault="007F3C12" w:rsidP="00163F5B">
      <w:pPr>
        <w:ind w:firstLine="142"/>
        <w:jc w:val="both"/>
        <w:rPr>
          <w:spacing w:val="-2"/>
          <w:sz w:val="24"/>
          <w:szCs w:val="24"/>
        </w:rPr>
      </w:pPr>
      <w:r w:rsidRPr="0077667A">
        <w:rPr>
          <w:spacing w:val="-2"/>
          <w:sz w:val="24"/>
          <w:szCs w:val="24"/>
        </w:rPr>
        <w:t xml:space="preserve">К участию в </w:t>
      </w:r>
      <w:r w:rsidR="00C32A05" w:rsidRPr="0077667A">
        <w:rPr>
          <w:spacing w:val="-2"/>
          <w:sz w:val="24"/>
          <w:szCs w:val="24"/>
        </w:rPr>
        <w:t>работе</w:t>
      </w:r>
      <w:r w:rsidR="00733D91" w:rsidRPr="0077667A">
        <w:rPr>
          <w:spacing w:val="-2"/>
          <w:sz w:val="24"/>
          <w:szCs w:val="24"/>
        </w:rPr>
        <w:t xml:space="preserve"> </w:t>
      </w:r>
      <w:r w:rsidRPr="0077667A">
        <w:rPr>
          <w:spacing w:val="-2"/>
          <w:sz w:val="24"/>
          <w:szCs w:val="24"/>
        </w:rPr>
        <w:t xml:space="preserve">конференции </w:t>
      </w:r>
      <w:r w:rsidRPr="007063E4">
        <w:rPr>
          <w:spacing w:val="-2"/>
          <w:sz w:val="24"/>
          <w:szCs w:val="24"/>
        </w:rPr>
        <w:t>«</w:t>
      </w:r>
      <w:r w:rsidR="007063E4" w:rsidRPr="007063E4">
        <w:rPr>
          <w:b/>
          <w:sz w:val="24"/>
          <w:szCs w:val="24"/>
        </w:rPr>
        <w:t>Брянские географические чтения</w:t>
      </w:r>
      <w:r w:rsidRPr="007063E4">
        <w:rPr>
          <w:spacing w:val="-2"/>
          <w:sz w:val="24"/>
          <w:szCs w:val="24"/>
        </w:rPr>
        <w:t>»</w:t>
      </w:r>
      <w:r w:rsidR="00D67B89" w:rsidRPr="0077667A">
        <w:rPr>
          <w:spacing w:val="-2"/>
          <w:sz w:val="24"/>
          <w:szCs w:val="24"/>
        </w:rPr>
        <w:t xml:space="preserve"> </w:t>
      </w:r>
      <w:r w:rsidR="0098588D" w:rsidRPr="0077667A">
        <w:rPr>
          <w:sz w:val="24"/>
          <w:szCs w:val="24"/>
        </w:rPr>
        <w:t>приглашаем представителей</w:t>
      </w:r>
      <w:r w:rsidR="00D67B89" w:rsidRPr="0077667A">
        <w:rPr>
          <w:sz w:val="24"/>
          <w:szCs w:val="24"/>
        </w:rPr>
        <w:t xml:space="preserve"> </w:t>
      </w:r>
      <w:r w:rsidR="002D637F" w:rsidRPr="0077667A">
        <w:rPr>
          <w:sz w:val="24"/>
          <w:szCs w:val="24"/>
        </w:rPr>
        <w:t xml:space="preserve">учреждений </w:t>
      </w:r>
      <w:r w:rsidR="0098588D" w:rsidRPr="0077667A">
        <w:rPr>
          <w:sz w:val="24"/>
          <w:szCs w:val="24"/>
        </w:rPr>
        <w:t>науки, образования, культуры, охраны природы</w:t>
      </w:r>
      <w:r w:rsidR="002D637F" w:rsidRPr="0077667A">
        <w:rPr>
          <w:sz w:val="24"/>
          <w:szCs w:val="24"/>
        </w:rPr>
        <w:t xml:space="preserve">; </w:t>
      </w:r>
      <w:r w:rsidR="00C32A05" w:rsidRPr="0077667A">
        <w:rPr>
          <w:sz w:val="24"/>
          <w:szCs w:val="24"/>
        </w:rPr>
        <w:t xml:space="preserve">общественных организаций; </w:t>
      </w:r>
      <w:r w:rsidR="002D637F" w:rsidRPr="0077667A">
        <w:rPr>
          <w:sz w:val="24"/>
          <w:szCs w:val="24"/>
        </w:rPr>
        <w:t xml:space="preserve">органов </w:t>
      </w:r>
      <w:r w:rsidR="0098588D" w:rsidRPr="0077667A">
        <w:rPr>
          <w:sz w:val="24"/>
          <w:szCs w:val="24"/>
        </w:rPr>
        <w:t xml:space="preserve">муниципальной и региональной </w:t>
      </w:r>
      <w:r w:rsidR="002D637F" w:rsidRPr="0077667A">
        <w:rPr>
          <w:sz w:val="24"/>
          <w:szCs w:val="24"/>
        </w:rPr>
        <w:t>власти</w:t>
      </w:r>
      <w:r w:rsidR="0098588D" w:rsidRPr="0077667A">
        <w:rPr>
          <w:sz w:val="24"/>
          <w:szCs w:val="24"/>
        </w:rPr>
        <w:t>; хозяйствующих субъектов</w:t>
      </w:r>
      <w:r w:rsidRPr="0077667A">
        <w:rPr>
          <w:spacing w:val="-2"/>
          <w:sz w:val="24"/>
          <w:szCs w:val="24"/>
        </w:rPr>
        <w:t>.</w:t>
      </w:r>
    </w:p>
    <w:p w:rsidR="0098588D" w:rsidRPr="0077667A" w:rsidRDefault="0098588D" w:rsidP="00163F5B">
      <w:pPr>
        <w:shd w:val="clear" w:color="auto" w:fill="FFFFFF"/>
        <w:ind w:firstLine="142"/>
        <w:jc w:val="center"/>
        <w:rPr>
          <w:b/>
          <w:sz w:val="24"/>
          <w:szCs w:val="24"/>
        </w:rPr>
      </w:pPr>
    </w:p>
    <w:p w:rsidR="00A4789F" w:rsidRPr="0077667A" w:rsidRDefault="0098588D" w:rsidP="00163F5B">
      <w:pPr>
        <w:shd w:val="clear" w:color="auto" w:fill="FFFFFF"/>
        <w:ind w:firstLine="142"/>
        <w:jc w:val="center"/>
        <w:rPr>
          <w:b/>
          <w:sz w:val="24"/>
          <w:szCs w:val="24"/>
        </w:rPr>
      </w:pPr>
      <w:r w:rsidRPr="0077667A">
        <w:rPr>
          <w:b/>
          <w:sz w:val="24"/>
          <w:szCs w:val="24"/>
        </w:rPr>
        <w:t>ФОРМЫ И ПОРЯДОК УЧАСТИЯ:</w:t>
      </w:r>
    </w:p>
    <w:p w:rsidR="00A4789F" w:rsidRPr="0077667A" w:rsidRDefault="00DB746B" w:rsidP="00163F5B">
      <w:pPr>
        <w:ind w:firstLine="142"/>
        <w:jc w:val="both"/>
        <w:rPr>
          <w:sz w:val="24"/>
          <w:szCs w:val="24"/>
        </w:rPr>
      </w:pPr>
      <w:r w:rsidRPr="0077667A">
        <w:rPr>
          <w:sz w:val="24"/>
          <w:szCs w:val="24"/>
        </w:rPr>
        <w:t>Устный доклад</w:t>
      </w:r>
      <w:r w:rsidR="002C7363" w:rsidRPr="0077667A">
        <w:rPr>
          <w:sz w:val="24"/>
          <w:szCs w:val="24"/>
        </w:rPr>
        <w:t xml:space="preserve"> (с публикацией)</w:t>
      </w:r>
    </w:p>
    <w:p w:rsidR="007F3C12" w:rsidRPr="0077667A" w:rsidRDefault="00A4789F" w:rsidP="00163F5B">
      <w:pPr>
        <w:ind w:firstLine="142"/>
        <w:jc w:val="both"/>
        <w:rPr>
          <w:sz w:val="24"/>
          <w:szCs w:val="24"/>
        </w:rPr>
      </w:pPr>
      <w:r w:rsidRPr="0077667A">
        <w:rPr>
          <w:sz w:val="24"/>
          <w:szCs w:val="24"/>
        </w:rPr>
        <w:t>Заочное участие (</w:t>
      </w:r>
      <w:r w:rsidR="0098588D" w:rsidRPr="0077667A">
        <w:rPr>
          <w:sz w:val="24"/>
          <w:szCs w:val="24"/>
        </w:rPr>
        <w:t xml:space="preserve">только </w:t>
      </w:r>
      <w:r w:rsidRPr="0077667A">
        <w:rPr>
          <w:sz w:val="24"/>
          <w:szCs w:val="24"/>
        </w:rPr>
        <w:t>публикация)</w:t>
      </w:r>
    </w:p>
    <w:p w:rsidR="002D637F" w:rsidRPr="0077667A" w:rsidRDefault="002D637F" w:rsidP="00163F5B">
      <w:pPr>
        <w:ind w:firstLine="142"/>
        <w:jc w:val="both"/>
        <w:rPr>
          <w:sz w:val="24"/>
          <w:szCs w:val="24"/>
        </w:rPr>
      </w:pPr>
      <w:r w:rsidRPr="0077667A">
        <w:rPr>
          <w:sz w:val="24"/>
          <w:szCs w:val="24"/>
        </w:rPr>
        <w:t xml:space="preserve">Дистанционное участие (доклад по </w:t>
      </w:r>
      <w:proofErr w:type="spellStart"/>
      <w:r w:rsidRPr="0077667A">
        <w:rPr>
          <w:sz w:val="24"/>
          <w:szCs w:val="24"/>
        </w:rPr>
        <w:t>Skype</w:t>
      </w:r>
      <w:proofErr w:type="spellEnd"/>
      <w:r w:rsidR="00801FCA" w:rsidRPr="0077667A">
        <w:rPr>
          <w:sz w:val="24"/>
          <w:szCs w:val="24"/>
        </w:rPr>
        <w:t>,</w:t>
      </w:r>
      <w:r w:rsidR="002C7363" w:rsidRPr="0077667A">
        <w:rPr>
          <w:sz w:val="24"/>
          <w:szCs w:val="24"/>
        </w:rPr>
        <w:t xml:space="preserve"> с публикацией</w:t>
      </w:r>
      <w:r w:rsidR="00801FCA" w:rsidRPr="0077667A">
        <w:rPr>
          <w:sz w:val="24"/>
          <w:szCs w:val="24"/>
        </w:rPr>
        <w:t xml:space="preserve"> материалов</w:t>
      </w:r>
      <w:r w:rsidRPr="0077667A">
        <w:rPr>
          <w:sz w:val="24"/>
          <w:szCs w:val="24"/>
        </w:rPr>
        <w:t>)</w:t>
      </w:r>
    </w:p>
    <w:p w:rsidR="00C32A05" w:rsidRPr="0077667A" w:rsidRDefault="00C32A05" w:rsidP="00163F5B">
      <w:pPr>
        <w:ind w:firstLine="142"/>
        <w:jc w:val="both"/>
        <w:rPr>
          <w:sz w:val="24"/>
          <w:szCs w:val="24"/>
        </w:rPr>
      </w:pPr>
    </w:p>
    <w:p w:rsidR="0098588D" w:rsidRPr="0077667A" w:rsidRDefault="002C7363" w:rsidP="00163F5B">
      <w:pPr>
        <w:shd w:val="clear" w:color="auto" w:fill="FFFFFF"/>
        <w:ind w:firstLine="142"/>
        <w:jc w:val="both"/>
        <w:rPr>
          <w:b/>
          <w:i/>
          <w:spacing w:val="-10"/>
          <w:sz w:val="24"/>
          <w:szCs w:val="24"/>
        </w:rPr>
      </w:pPr>
      <w:r w:rsidRPr="0077667A">
        <w:rPr>
          <w:sz w:val="24"/>
          <w:szCs w:val="24"/>
        </w:rPr>
        <w:t>До 20</w:t>
      </w:r>
      <w:r w:rsidR="0098588D" w:rsidRPr="0077667A">
        <w:rPr>
          <w:sz w:val="24"/>
          <w:szCs w:val="24"/>
        </w:rPr>
        <w:t xml:space="preserve"> октября 2019 года </w:t>
      </w:r>
      <w:r w:rsidR="00C32A05" w:rsidRPr="0077667A">
        <w:rPr>
          <w:sz w:val="24"/>
          <w:szCs w:val="24"/>
        </w:rPr>
        <w:t xml:space="preserve">просим прислать </w:t>
      </w:r>
      <w:r w:rsidR="00555253" w:rsidRPr="0077667A">
        <w:rPr>
          <w:sz w:val="24"/>
          <w:szCs w:val="24"/>
        </w:rPr>
        <w:t>заявку на участие и</w:t>
      </w:r>
      <w:r w:rsidRPr="0077667A">
        <w:rPr>
          <w:sz w:val="24"/>
          <w:szCs w:val="24"/>
        </w:rPr>
        <w:t xml:space="preserve"> </w:t>
      </w:r>
      <w:r w:rsidR="00C32A05" w:rsidRPr="0077667A">
        <w:rPr>
          <w:sz w:val="24"/>
          <w:szCs w:val="24"/>
        </w:rPr>
        <w:t xml:space="preserve">материалы на электронный адрес оргкомитета </w:t>
      </w:r>
      <w:hyperlink r:id="rId8" w:history="1">
        <w:r w:rsidR="00C32A05" w:rsidRPr="0077667A">
          <w:rPr>
            <w:rStyle w:val="a7"/>
            <w:b/>
            <w:i/>
            <w:color w:val="auto"/>
            <w:spacing w:val="-10"/>
            <w:sz w:val="24"/>
            <w:szCs w:val="24"/>
            <w:u w:val="none"/>
          </w:rPr>
          <w:t>lobanov_grigorii@</w:t>
        </w:r>
        <w:r w:rsidR="00C32A05" w:rsidRPr="0077667A">
          <w:rPr>
            <w:rStyle w:val="a7"/>
            <w:b/>
            <w:i/>
            <w:color w:val="auto"/>
            <w:spacing w:val="-10"/>
            <w:sz w:val="24"/>
            <w:szCs w:val="24"/>
            <w:u w:val="none"/>
            <w:lang w:val="en-US"/>
          </w:rPr>
          <w:t>mail</w:t>
        </w:r>
        <w:r w:rsidR="00C32A05" w:rsidRPr="0077667A">
          <w:rPr>
            <w:rStyle w:val="a7"/>
            <w:b/>
            <w:i/>
            <w:color w:val="auto"/>
            <w:spacing w:val="-10"/>
            <w:sz w:val="24"/>
            <w:szCs w:val="24"/>
            <w:u w:val="none"/>
          </w:rPr>
          <w:t>.</w:t>
        </w:r>
        <w:proofErr w:type="spellStart"/>
        <w:r w:rsidR="00C32A05" w:rsidRPr="0077667A">
          <w:rPr>
            <w:rStyle w:val="a7"/>
            <w:b/>
            <w:i/>
            <w:color w:val="auto"/>
            <w:spacing w:val="-10"/>
            <w:sz w:val="24"/>
            <w:szCs w:val="24"/>
            <w:u w:val="none"/>
            <w:lang w:val="en-US"/>
          </w:rPr>
          <w:t>ru</w:t>
        </w:r>
        <w:proofErr w:type="spellEnd"/>
      </w:hyperlink>
      <w:r w:rsidR="00C32A05" w:rsidRPr="0077667A">
        <w:rPr>
          <w:i/>
          <w:spacing w:val="9"/>
          <w:sz w:val="24"/>
          <w:szCs w:val="24"/>
        </w:rPr>
        <w:t>.</w:t>
      </w:r>
      <w:r w:rsidR="00555253" w:rsidRPr="0077667A">
        <w:rPr>
          <w:i/>
          <w:spacing w:val="9"/>
          <w:sz w:val="24"/>
          <w:szCs w:val="24"/>
        </w:rPr>
        <w:t xml:space="preserve"> (Лобанов Григорий Владимирович)</w:t>
      </w:r>
    </w:p>
    <w:p w:rsidR="0098588D" w:rsidRPr="0077667A" w:rsidRDefault="0098588D" w:rsidP="001B3907">
      <w:pPr>
        <w:shd w:val="clear" w:color="auto" w:fill="FFFFFF"/>
        <w:jc w:val="center"/>
        <w:rPr>
          <w:i/>
          <w:spacing w:val="9"/>
          <w:sz w:val="24"/>
          <w:szCs w:val="24"/>
        </w:rPr>
      </w:pPr>
    </w:p>
    <w:p w:rsidR="00163F5B" w:rsidRPr="0077667A" w:rsidRDefault="002C7363" w:rsidP="00163F5B">
      <w:pPr>
        <w:ind w:firstLine="142"/>
        <w:jc w:val="center"/>
        <w:rPr>
          <w:sz w:val="24"/>
          <w:szCs w:val="24"/>
        </w:rPr>
      </w:pPr>
      <w:r w:rsidRPr="0077667A">
        <w:rPr>
          <w:b/>
          <w:sz w:val="24"/>
          <w:szCs w:val="24"/>
        </w:rPr>
        <w:t xml:space="preserve">Заявка </w:t>
      </w:r>
      <w:r w:rsidR="00163F5B" w:rsidRPr="0077667A">
        <w:rPr>
          <w:b/>
          <w:sz w:val="24"/>
          <w:szCs w:val="24"/>
        </w:rPr>
        <w:t>на участие (заполняется на всех авторов)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230"/>
      </w:tblGrid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Место работы (полное название)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Адрес (включая почтовый индекс)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Должность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Домашний адрес (включая почтовый индекс)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trHeight w:val="104"/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Е-</w:t>
            </w:r>
            <w:r w:rsidRPr="0077667A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trHeight w:val="92"/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Сертификат участника конференции (шт.)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trHeight w:val="104"/>
          <w:jc w:val="center"/>
        </w:trPr>
        <w:tc>
          <w:tcPr>
            <w:tcW w:w="2698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>Дополнительный экземпляр сборника (шт.)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801FCA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  <w:tr w:rsidR="00163F5B" w:rsidRPr="0077667A" w:rsidTr="001629EA">
        <w:trPr>
          <w:jc w:val="center"/>
        </w:trPr>
        <w:tc>
          <w:tcPr>
            <w:tcW w:w="2698" w:type="pct"/>
          </w:tcPr>
          <w:p w:rsidR="00163F5B" w:rsidRPr="0077667A" w:rsidRDefault="00163F5B" w:rsidP="00801FCA">
            <w:pPr>
              <w:jc w:val="both"/>
              <w:rPr>
                <w:sz w:val="24"/>
                <w:szCs w:val="24"/>
              </w:rPr>
            </w:pPr>
            <w:r w:rsidRPr="0077667A">
              <w:rPr>
                <w:sz w:val="24"/>
                <w:szCs w:val="24"/>
              </w:rPr>
              <w:t xml:space="preserve">Название </w:t>
            </w:r>
            <w:r w:rsidR="00801FCA" w:rsidRPr="0077667A">
              <w:rPr>
                <w:sz w:val="24"/>
                <w:szCs w:val="24"/>
              </w:rPr>
              <w:t>материалов</w:t>
            </w:r>
          </w:p>
        </w:tc>
        <w:tc>
          <w:tcPr>
            <w:tcW w:w="2302" w:type="pct"/>
          </w:tcPr>
          <w:p w:rsidR="00163F5B" w:rsidRPr="0077667A" w:rsidRDefault="00163F5B" w:rsidP="00C26ADE">
            <w:pPr>
              <w:jc w:val="both"/>
              <w:rPr>
                <w:sz w:val="24"/>
                <w:szCs w:val="24"/>
              </w:rPr>
            </w:pPr>
          </w:p>
        </w:tc>
      </w:tr>
    </w:tbl>
    <w:p w:rsidR="00163F5B" w:rsidRPr="0077667A" w:rsidRDefault="00163F5B" w:rsidP="001B3907">
      <w:pPr>
        <w:shd w:val="clear" w:color="auto" w:fill="FFFFFF"/>
        <w:jc w:val="center"/>
        <w:rPr>
          <w:i/>
          <w:color w:val="000000"/>
          <w:spacing w:val="9"/>
          <w:sz w:val="24"/>
          <w:szCs w:val="24"/>
        </w:rPr>
      </w:pPr>
    </w:p>
    <w:p w:rsidR="007F3C12" w:rsidRPr="0077667A" w:rsidRDefault="008B703C" w:rsidP="008B703C">
      <w:pPr>
        <w:ind w:firstLine="142"/>
        <w:jc w:val="center"/>
        <w:rPr>
          <w:b/>
          <w:sz w:val="24"/>
          <w:szCs w:val="24"/>
        </w:rPr>
      </w:pPr>
      <w:r w:rsidRPr="0077667A">
        <w:rPr>
          <w:b/>
          <w:sz w:val="24"/>
          <w:szCs w:val="24"/>
        </w:rPr>
        <w:t>Правила оформления материалов</w:t>
      </w:r>
    </w:p>
    <w:p w:rsidR="00EC6750" w:rsidRPr="0077667A" w:rsidRDefault="002C7363" w:rsidP="00163F5B">
      <w:pPr>
        <w:shd w:val="clear" w:color="auto" w:fill="FFFFFF"/>
        <w:ind w:firstLine="284"/>
        <w:jc w:val="both"/>
        <w:rPr>
          <w:color w:val="000000" w:themeColor="text1"/>
          <w:sz w:val="24"/>
          <w:szCs w:val="24"/>
        </w:rPr>
      </w:pPr>
      <w:r w:rsidRPr="0077667A">
        <w:rPr>
          <w:color w:val="000000"/>
          <w:spacing w:val="-6"/>
          <w:sz w:val="24"/>
          <w:szCs w:val="24"/>
        </w:rPr>
        <w:t>Рабочий язык</w:t>
      </w:r>
      <w:r w:rsidR="00EC6750" w:rsidRPr="0077667A">
        <w:rPr>
          <w:color w:val="000000"/>
          <w:spacing w:val="-6"/>
          <w:sz w:val="24"/>
          <w:szCs w:val="24"/>
        </w:rPr>
        <w:t xml:space="preserve"> к</w:t>
      </w:r>
      <w:r w:rsidR="00EC6750" w:rsidRPr="0077667A">
        <w:rPr>
          <w:color w:val="000000" w:themeColor="text1"/>
          <w:sz w:val="24"/>
          <w:szCs w:val="24"/>
        </w:rPr>
        <w:t>онференции – русский</w:t>
      </w:r>
      <w:r w:rsidRPr="0077667A">
        <w:rPr>
          <w:color w:val="000000" w:themeColor="text1"/>
          <w:sz w:val="24"/>
          <w:szCs w:val="24"/>
        </w:rPr>
        <w:t>.</w:t>
      </w:r>
    </w:p>
    <w:p w:rsidR="007F3C12" w:rsidRPr="0077667A" w:rsidRDefault="007F3C12" w:rsidP="00163F5B">
      <w:pPr>
        <w:ind w:firstLine="284"/>
        <w:jc w:val="both"/>
        <w:rPr>
          <w:spacing w:val="-6"/>
          <w:sz w:val="24"/>
          <w:szCs w:val="24"/>
        </w:rPr>
      </w:pPr>
      <w:r w:rsidRPr="0077667A">
        <w:rPr>
          <w:color w:val="000000" w:themeColor="text1"/>
          <w:sz w:val="24"/>
          <w:szCs w:val="24"/>
        </w:rPr>
        <w:t xml:space="preserve">Материалы </w:t>
      </w:r>
      <w:r w:rsidR="002C7363" w:rsidRPr="0077667A">
        <w:rPr>
          <w:color w:val="000000" w:themeColor="text1"/>
          <w:sz w:val="24"/>
          <w:szCs w:val="24"/>
        </w:rPr>
        <w:t xml:space="preserve">для публикации </w:t>
      </w:r>
      <w:r w:rsidR="004642FA" w:rsidRPr="0077667A">
        <w:rPr>
          <w:color w:val="000000" w:themeColor="text1"/>
          <w:sz w:val="24"/>
          <w:szCs w:val="24"/>
        </w:rPr>
        <w:t xml:space="preserve">оформляются </w:t>
      </w:r>
      <w:r w:rsidR="004642FA" w:rsidRPr="0077667A">
        <w:rPr>
          <w:color w:val="000000"/>
          <w:spacing w:val="-6"/>
          <w:sz w:val="24"/>
          <w:szCs w:val="24"/>
        </w:rPr>
        <w:t>в</w:t>
      </w:r>
      <w:r w:rsidRPr="0077667A">
        <w:rPr>
          <w:color w:val="000000"/>
          <w:spacing w:val="-6"/>
          <w:sz w:val="24"/>
          <w:szCs w:val="24"/>
        </w:rPr>
        <w:t xml:space="preserve"> </w:t>
      </w:r>
      <w:r w:rsidRPr="0077667A">
        <w:rPr>
          <w:color w:val="000000"/>
          <w:spacing w:val="-6"/>
          <w:sz w:val="24"/>
          <w:szCs w:val="24"/>
          <w:lang w:val="en-US"/>
        </w:rPr>
        <w:t>Microsoft</w:t>
      </w:r>
      <w:r w:rsidRPr="0077667A">
        <w:rPr>
          <w:color w:val="000000"/>
          <w:spacing w:val="-6"/>
          <w:sz w:val="24"/>
          <w:szCs w:val="24"/>
        </w:rPr>
        <w:t xml:space="preserve"> </w:t>
      </w:r>
      <w:r w:rsidRPr="0077667A">
        <w:rPr>
          <w:color w:val="000000"/>
          <w:spacing w:val="-6"/>
          <w:sz w:val="24"/>
          <w:szCs w:val="24"/>
          <w:lang w:val="en-US"/>
        </w:rPr>
        <w:t>Word</w:t>
      </w:r>
      <w:r w:rsidR="00202F19" w:rsidRPr="0077667A">
        <w:rPr>
          <w:color w:val="000000"/>
          <w:spacing w:val="-6"/>
          <w:sz w:val="24"/>
          <w:szCs w:val="24"/>
        </w:rPr>
        <w:t xml:space="preserve"> (</w:t>
      </w:r>
      <w:r w:rsidR="00EC6750" w:rsidRPr="0077667A">
        <w:rPr>
          <w:color w:val="000000"/>
          <w:spacing w:val="-6"/>
          <w:sz w:val="24"/>
          <w:szCs w:val="24"/>
        </w:rPr>
        <w:t xml:space="preserve">версия </w:t>
      </w:r>
      <w:r w:rsidR="00C32A05" w:rsidRPr="0077667A">
        <w:rPr>
          <w:color w:val="000000"/>
          <w:spacing w:val="-6"/>
          <w:sz w:val="24"/>
          <w:szCs w:val="24"/>
        </w:rPr>
        <w:t>2007 или</w:t>
      </w:r>
      <w:r w:rsidR="00EC6750" w:rsidRPr="0077667A">
        <w:rPr>
          <w:color w:val="000000"/>
          <w:spacing w:val="-6"/>
          <w:sz w:val="24"/>
          <w:szCs w:val="24"/>
        </w:rPr>
        <w:t xml:space="preserve"> позже</w:t>
      </w:r>
      <w:r w:rsidR="004642FA" w:rsidRPr="0077667A">
        <w:rPr>
          <w:color w:val="000000"/>
          <w:spacing w:val="-6"/>
          <w:sz w:val="24"/>
          <w:szCs w:val="24"/>
        </w:rPr>
        <w:t>). Поля – все 20 мм;</w:t>
      </w:r>
      <w:r w:rsidRPr="0077667A">
        <w:rPr>
          <w:color w:val="000000"/>
          <w:spacing w:val="-6"/>
          <w:sz w:val="24"/>
          <w:szCs w:val="24"/>
        </w:rPr>
        <w:t xml:space="preserve"> </w:t>
      </w:r>
      <w:r w:rsidR="00C32A05" w:rsidRPr="0077667A">
        <w:rPr>
          <w:color w:val="000000"/>
          <w:spacing w:val="-6"/>
          <w:sz w:val="24"/>
          <w:szCs w:val="24"/>
        </w:rPr>
        <w:t>кегль</w:t>
      </w:r>
      <w:r w:rsidR="00EC6750" w:rsidRPr="0077667A">
        <w:rPr>
          <w:color w:val="000000"/>
          <w:spacing w:val="-6"/>
          <w:sz w:val="24"/>
          <w:szCs w:val="24"/>
        </w:rPr>
        <w:t xml:space="preserve"> –</w:t>
      </w:r>
      <w:r w:rsidRPr="0077667A">
        <w:rPr>
          <w:color w:val="000000"/>
          <w:spacing w:val="-6"/>
          <w:sz w:val="24"/>
          <w:szCs w:val="24"/>
        </w:rPr>
        <w:t xml:space="preserve"> </w:t>
      </w:r>
      <w:r w:rsidRPr="0077667A">
        <w:rPr>
          <w:color w:val="000000"/>
          <w:spacing w:val="-6"/>
          <w:sz w:val="24"/>
          <w:szCs w:val="24"/>
          <w:lang w:val="en-US"/>
        </w:rPr>
        <w:t>Times</w:t>
      </w:r>
      <w:r w:rsidRPr="0077667A">
        <w:rPr>
          <w:color w:val="000000"/>
          <w:spacing w:val="-6"/>
          <w:sz w:val="24"/>
          <w:szCs w:val="24"/>
        </w:rPr>
        <w:t xml:space="preserve"> </w:t>
      </w:r>
      <w:r w:rsidRPr="0077667A">
        <w:rPr>
          <w:color w:val="000000"/>
          <w:spacing w:val="-6"/>
          <w:sz w:val="24"/>
          <w:szCs w:val="24"/>
          <w:lang w:val="en-US"/>
        </w:rPr>
        <w:t>New</w:t>
      </w:r>
      <w:r w:rsidRPr="0077667A">
        <w:rPr>
          <w:color w:val="000000"/>
          <w:spacing w:val="-6"/>
          <w:sz w:val="24"/>
          <w:szCs w:val="24"/>
        </w:rPr>
        <w:t xml:space="preserve"> </w:t>
      </w:r>
      <w:r w:rsidRPr="0077667A">
        <w:rPr>
          <w:color w:val="000000"/>
          <w:spacing w:val="-6"/>
          <w:sz w:val="24"/>
          <w:szCs w:val="24"/>
          <w:lang w:val="en-US"/>
        </w:rPr>
        <w:t>Roman</w:t>
      </w:r>
      <w:r w:rsidRPr="0077667A">
        <w:rPr>
          <w:color w:val="000000"/>
          <w:spacing w:val="-6"/>
          <w:sz w:val="24"/>
          <w:szCs w:val="24"/>
        </w:rPr>
        <w:t xml:space="preserve"> </w:t>
      </w:r>
      <w:r w:rsidRPr="0077667A">
        <w:rPr>
          <w:color w:val="000000"/>
          <w:spacing w:val="-6"/>
          <w:sz w:val="24"/>
          <w:szCs w:val="24"/>
          <w:lang w:val="en-US"/>
        </w:rPr>
        <w:t>Cyr</w:t>
      </w:r>
      <w:r w:rsidRPr="0077667A">
        <w:rPr>
          <w:color w:val="000000"/>
          <w:spacing w:val="-6"/>
          <w:sz w:val="24"/>
          <w:szCs w:val="24"/>
        </w:rPr>
        <w:t xml:space="preserve"> - 14</w:t>
      </w:r>
      <w:r w:rsidR="00E74044" w:rsidRPr="0077667A">
        <w:rPr>
          <w:color w:val="000000"/>
          <w:spacing w:val="-6"/>
          <w:sz w:val="24"/>
          <w:szCs w:val="24"/>
        </w:rPr>
        <w:t xml:space="preserve">, межстрочный интервал </w:t>
      </w:r>
      <w:r w:rsidR="008B703C" w:rsidRPr="0077667A">
        <w:rPr>
          <w:color w:val="000000"/>
          <w:spacing w:val="-6"/>
          <w:sz w:val="24"/>
          <w:szCs w:val="24"/>
        </w:rPr>
        <w:t>одинарный</w:t>
      </w:r>
      <w:r w:rsidR="004642FA" w:rsidRPr="0077667A">
        <w:rPr>
          <w:color w:val="000000"/>
          <w:spacing w:val="-6"/>
          <w:sz w:val="24"/>
          <w:szCs w:val="24"/>
        </w:rPr>
        <w:t xml:space="preserve">, отступ </w:t>
      </w:r>
      <w:r w:rsidR="004B0712" w:rsidRPr="0077667A">
        <w:rPr>
          <w:color w:val="000000"/>
          <w:spacing w:val="-6"/>
          <w:sz w:val="24"/>
          <w:szCs w:val="24"/>
        </w:rPr>
        <w:t xml:space="preserve">первой строки абзаца </w:t>
      </w:r>
      <w:r w:rsidR="004642FA" w:rsidRPr="0077667A">
        <w:rPr>
          <w:color w:val="000000"/>
          <w:spacing w:val="-6"/>
          <w:sz w:val="24"/>
          <w:szCs w:val="24"/>
        </w:rPr>
        <w:t xml:space="preserve">1,25. </w:t>
      </w:r>
    </w:p>
    <w:p w:rsidR="00EC6750" w:rsidRPr="0077667A" w:rsidRDefault="004642FA" w:rsidP="00163F5B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77667A">
        <w:rPr>
          <w:color w:val="000000"/>
          <w:spacing w:val="-10"/>
          <w:sz w:val="24"/>
          <w:szCs w:val="24"/>
        </w:rPr>
        <w:t xml:space="preserve">Верхняя </w:t>
      </w:r>
      <w:r w:rsidR="00EC6750" w:rsidRPr="0077667A">
        <w:rPr>
          <w:color w:val="000000"/>
          <w:spacing w:val="-10"/>
          <w:sz w:val="24"/>
          <w:szCs w:val="24"/>
        </w:rPr>
        <w:t>строка слева –</w:t>
      </w:r>
      <w:r w:rsidR="007F3C12" w:rsidRPr="0077667A">
        <w:rPr>
          <w:color w:val="000000"/>
          <w:spacing w:val="-10"/>
          <w:sz w:val="24"/>
          <w:szCs w:val="24"/>
        </w:rPr>
        <w:t xml:space="preserve">УДК. Через </w:t>
      </w:r>
      <w:r w:rsidRPr="0077667A">
        <w:rPr>
          <w:color w:val="000000"/>
          <w:spacing w:val="-10"/>
          <w:sz w:val="24"/>
          <w:szCs w:val="24"/>
        </w:rPr>
        <w:t xml:space="preserve">интервал – </w:t>
      </w:r>
      <w:r w:rsidR="007F3C12" w:rsidRPr="0077667A">
        <w:rPr>
          <w:color w:val="000000"/>
          <w:spacing w:val="-10"/>
          <w:sz w:val="24"/>
          <w:szCs w:val="24"/>
        </w:rPr>
        <w:t xml:space="preserve">название </w:t>
      </w:r>
      <w:r w:rsidR="00EC6750" w:rsidRPr="0077667A">
        <w:rPr>
          <w:color w:val="000000"/>
          <w:spacing w:val="-10"/>
          <w:sz w:val="24"/>
          <w:szCs w:val="24"/>
        </w:rPr>
        <w:t xml:space="preserve">материалов </w:t>
      </w:r>
      <w:r w:rsidR="007F3C12" w:rsidRPr="0077667A">
        <w:rPr>
          <w:color w:val="000000"/>
          <w:spacing w:val="-10"/>
          <w:sz w:val="24"/>
          <w:szCs w:val="24"/>
        </w:rPr>
        <w:t>п</w:t>
      </w:r>
      <w:r w:rsidR="00202F19" w:rsidRPr="0077667A">
        <w:rPr>
          <w:color w:val="000000"/>
          <w:spacing w:val="-10"/>
          <w:sz w:val="24"/>
          <w:szCs w:val="24"/>
        </w:rPr>
        <w:t>рописными (</w:t>
      </w:r>
      <w:r w:rsidR="00E74044" w:rsidRPr="0077667A">
        <w:rPr>
          <w:color w:val="000000"/>
          <w:spacing w:val="-10"/>
          <w:sz w:val="24"/>
          <w:szCs w:val="24"/>
        </w:rPr>
        <w:t>полу</w:t>
      </w:r>
      <w:r w:rsidR="007F3C12" w:rsidRPr="0077667A">
        <w:rPr>
          <w:color w:val="000000"/>
          <w:spacing w:val="-10"/>
          <w:sz w:val="24"/>
          <w:szCs w:val="24"/>
        </w:rPr>
        <w:t>жирными)</w:t>
      </w:r>
      <w:r w:rsidRPr="0077667A">
        <w:rPr>
          <w:color w:val="000000"/>
          <w:spacing w:val="-10"/>
          <w:sz w:val="24"/>
          <w:szCs w:val="24"/>
        </w:rPr>
        <w:t xml:space="preserve"> </w:t>
      </w:r>
      <w:r w:rsidR="007F3C12" w:rsidRPr="0077667A">
        <w:rPr>
          <w:color w:val="000000"/>
          <w:spacing w:val="-10"/>
          <w:sz w:val="24"/>
          <w:szCs w:val="24"/>
        </w:rPr>
        <w:t xml:space="preserve">буквами, без переносов, </w:t>
      </w:r>
      <w:r w:rsidR="00E74044" w:rsidRPr="0077667A">
        <w:rPr>
          <w:color w:val="000000"/>
          <w:spacing w:val="-10"/>
          <w:sz w:val="24"/>
          <w:szCs w:val="24"/>
        </w:rPr>
        <w:t>выравнивание по центру</w:t>
      </w:r>
      <w:r w:rsidR="007F3C12" w:rsidRPr="0077667A">
        <w:rPr>
          <w:color w:val="000000"/>
          <w:spacing w:val="-10"/>
          <w:sz w:val="24"/>
          <w:szCs w:val="24"/>
        </w:rPr>
        <w:t xml:space="preserve">. Через </w:t>
      </w:r>
      <w:r w:rsidR="00EC6750" w:rsidRPr="0077667A">
        <w:rPr>
          <w:color w:val="000000"/>
          <w:spacing w:val="-10"/>
          <w:sz w:val="24"/>
          <w:szCs w:val="24"/>
        </w:rPr>
        <w:t>интервал</w:t>
      </w:r>
      <w:r w:rsidR="007F3C12" w:rsidRPr="0077667A">
        <w:rPr>
          <w:color w:val="000000"/>
          <w:spacing w:val="-10"/>
          <w:sz w:val="24"/>
          <w:szCs w:val="24"/>
        </w:rPr>
        <w:t xml:space="preserve"> строчными буквами</w:t>
      </w:r>
      <w:r w:rsidR="00E74044" w:rsidRPr="0077667A">
        <w:rPr>
          <w:color w:val="000000"/>
          <w:spacing w:val="-10"/>
          <w:sz w:val="24"/>
          <w:szCs w:val="24"/>
        </w:rPr>
        <w:t xml:space="preserve"> </w:t>
      </w:r>
      <w:r w:rsidR="00EC6750" w:rsidRPr="0077667A">
        <w:rPr>
          <w:color w:val="000000"/>
          <w:spacing w:val="-10"/>
          <w:sz w:val="24"/>
          <w:szCs w:val="24"/>
        </w:rPr>
        <w:t xml:space="preserve">– </w:t>
      </w:r>
      <w:r w:rsidR="007F3C12" w:rsidRPr="0077667A">
        <w:rPr>
          <w:color w:val="000000"/>
          <w:spacing w:val="-10"/>
          <w:sz w:val="24"/>
          <w:szCs w:val="24"/>
        </w:rPr>
        <w:t xml:space="preserve">фамилия и инициалы </w:t>
      </w:r>
      <w:r w:rsidR="00EC6750" w:rsidRPr="0077667A">
        <w:rPr>
          <w:color w:val="000000"/>
          <w:spacing w:val="-10"/>
          <w:sz w:val="24"/>
          <w:szCs w:val="24"/>
        </w:rPr>
        <w:t>автора (</w:t>
      </w:r>
      <w:r w:rsidR="007F3C12" w:rsidRPr="0077667A">
        <w:rPr>
          <w:color w:val="000000"/>
          <w:spacing w:val="-10"/>
          <w:sz w:val="24"/>
          <w:szCs w:val="24"/>
        </w:rPr>
        <w:t>авторов</w:t>
      </w:r>
      <w:r w:rsidR="00EC6750" w:rsidRPr="0077667A">
        <w:rPr>
          <w:color w:val="000000"/>
          <w:spacing w:val="-10"/>
          <w:sz w:val="24"/>
          <w:szCs w:val="24"/>
        </w:rPr>
        <w:t>)</w:t>
      </w:r>
      <w:r w:rsidR="00A4789F" w:rsidRPr="0077667A">
        <w:rPr>
          <w:color w:val="000000"/>
          <w:spacing w:val="-10"/>
          <w:sz w:val="24"/>
          <w:szCs w:val="24"/>
        </w:rPr>
        <w:t xml:space="preserve"> статьи</w:t>
      </w:r>
      <w:r w:rsidR="00E74044" w:rsidRPr="0077667A">
        <w:rPr>
          <w:color w:val="000000"/>
          <w:spacing w:val="-10"/>
          <w:sz w:val="24"/>
          <w:szCs w:val="24"/>
        </w:rPr>
        <w:t xml:space="preserve"> </w:t>
      </w:r>
      <w:r w:rsidR="00EC6750" w:rsidRPr="0077667A">
        <w:rPr>
          <w:color w:val="000000"/>
          <w:spacing w:val="-10"/>
          <w:sz w:val="24"/>
          <w:szCs w:val="24"/>
        </w:rPr>
        <w:t>(полужирный</w:t>
      </w:r>
      <w:r w:rsidR="007F3C12" w:rsidRPr="0077667A">
        <w:rPr>
          <w:color w:val="000000"/>
          <w:spacing w:val="-10"/>
          <w:sz w:val="24"/>
          <w:szCs w:val="24"/>
        </w:rPr>
        <w:t xml:space="preserve"> курси</w:t>
      </w:r>
      <w:r w:rsidR="00EC6750" w:rsidRPr="0077667A">
        <w:rPr>
          <w:color w:val="000000"/>
          <w:spacing w:val="-10"/>
          <w:sz w:val="24"/>
          <w:szCs w:val="24"/>
        </w:rPr>
        <w:t>в)</w:t>
      </w:r>
      <w:r w:rsidR="00A4789F" w:rsidRPr="0077667A">
        <w:rPr>
          <w:color w:val="000000"/>
          <w:spacing w:val="-10"/>
          <w:sz w:val="24"/>
          <w:szCs w:val="24"/>
        </w:rPr>
        <w:t xml:space="preserve">. </w:t>
      </w:r>
      <w:r w:rsidR="00EC6750" w:rsidRPr="0077667A">
        <w:rPr>
          <w:color w:val="000000"/>
          <w:spacing w:val="-10"/>
          <w:sz w:val="24"/>
          <w:szCs w:val="24"/>
        </w:rPr>
        <w:t>Далее, без интервала –</w:t>
      </w:r>
      <w:r w:rsidR="007F3C12" w:rsidRPr="0077667A">
        <w:rPr>
          <w:color w:val="000000"/>
          <w:spacing w:val="-10"/>
          <w:sz w:val="24"/>
          <w:szCs w:val="24"/>
        </w:rPr>
        <w:t xml:space="preserve"> название организации </w:t>
      </w:r>
      <w:r w:rsidR="00EC6750" w:rsidRPr="0077667A">
        <w:rPr>
          <w:color w:val="000000"/>
          <w:spacing w:val="-10"/>
          <w:sz w:val="24"/>
          <w:szCs w:val="24"/>
        </w:rPr>
        <w:t xml:space="preserve">(организаций) авторов </w:t>
      </w:r>
      <w:r w:rsidR="007F3C12" w:rsidRPr="0077667A">
        <w:rPr>
          <w:color w:val="000000"/>
          <w:spacing w:val="-10"/>
          <w:sz w:val="24"/>
          <w:szCs w:val="24"/>
        </w:rPr>
        <w:t>с указанием города, стр</w:t>
      </w:r>
      <w:r w:rsidR="00E74044" w:rsidRPr="0077667A">
        <w:rPr>
          <w:color w:val="000000"/>
          <w:spacing w:val="-10"/>
          <w:sz w:val="24"/>
          <w:szCs w:val="24"/>
        </w:rPr>
        <w:t>аны (через запятую, выравнивание по центру</w:t>
      </w:r>
      <w:r w:rsidR="007F3C12" w:rsidRPr="0077667A">
        <w:rPr>
          <w:color w:val="000000"/>
          <w:spacing w:val="-10"/>
          <w:sz w:val="24"/>
          <w:szCs w:val="24"/>
        </w:rPr>
        <w:t>, курсивом).</w:t>
      </w:r>
      <w:r w:rsidR="007D0195" w:rsidRPr="0077667A">
        <w:rPr>
          <w:color w:val="000000"/>
          <w:spacing w:val="-10"/>
          <w:sz w:val="24"/>
          <w:szCs w:val="24"/>
        </w:rPr>
        <w:t xml:space="preserve"> </w:t>
      </w:r>
      <w:r w:rsidR="007F3C12" w:rsidRPr="0077667A">
        <w:rPr>
          <w:color w:val="000000"/>
          <w:spacing w:val="-6"/>
          <w:sz w:val="24"/>
          <w:szCs w:val="24"/>
        </w:rPr>
        <w:t>На следующей строке в правом углу адрес электронной почты.</w:t>
      </w:r>
      <w:r w:rsidR="007D0195" w:rsidRPr="0077667A">
        <w:rPr>
          <w:color w:val="000000"/>
          <w:spacing w:val="-6"/>
          <w:sz w:val="24"/>
          <w:szCs w:val="24"/>
        </w:rPr>
        <w:t xml:space="preserve"> </w:t>
      </w:r>
      <w:r w:rsidR="00DB332B" w:rsidRPr="0077667A">
        <w:rPr>
          <w:color w:val="000000"/>
          <w:sz w:val="24"/>
          <w:szCs w:val="24"/>
        </w:rPr>
        <w:t xml:space="preserve">Через </w:t>
      </w:r>
      <w:r w:rsidR="00EC6750" w:rsidRPr="0077667A">
        <w:rPr>
          <w:color w:val="000000"/>
          <w:sz w:val="24"/>
          <w:szCs w:val="24"/>
        </w:rPr>
        <w:t>интервал</w:t>
      </w:r>
      <w:r w:rsidR="00DB332B" w:rsidRPr="0077667A">
        <w:rPr>
          <w:color w:val="000000"/>
          <w:sz w:val="24"/>
          <w:szCs w:val="24"/>
        </w:rPr>
        <w:t xml:space="preserve"> – аннотация </w:t>
      </w:r>
      <w:r w:rsidR="00EC6750" w:rsidRPr="0077667A">
        <w:rPr>
          <w:color w:val="000000"/>
          <w:sz w:val="24"/>
          <w:szCs w:val="24"/>
        </w:rPr>
        <w:t>(до 100 слов),</w:t>
      </w:r>
      <w:r w:rsidR="00DB332B" w:rsidRPr="0077667A">
        <w:rPr>
          <w:color w:val="000000"/>
          <w:sz w:val="24"/>
          <w:szCs w:val="24"/>
        </w:rPr>
        <w:t xml:space="preserve"> </w:t>
      </w:r>
      <w:r w:rsidR="00EC6750" w:rsidRPr="0077667A">
        <w:rPr>
          <w:color w:val="000000"/>
          <w:sz w:val="24"/>
          <w:szCs w:val="24"/>
        </w:rPr>
        <w:t xml:space="preserve">затем ключевые слова </w:t>
      </w:r>
      <w:r w:rsidR="00DB332B" w:rsidRPr="0077667A">
        <w:rPr>
          <w:color w:val="000000"/>
          <w:sz w:val="24"/>
          <w:szCs w:val="24"/>
        </w:rPr>
        <w:t>на русском языке. Через одну строку – аннотация и ключ</w:t>
      </w:r>
      <w:r w:rsidR="00EC6750" w:rsidRPr="0077667A">
        <w:rPr>
          <w:color w:val="000000"/>
          <w:sz w:val="24"/>
          <w:szCs w:val="24"/>
        </w:rPr>
        <w:t>евые слова на английском языке.</w:t>
      </w:r>
    </w:p>
    <w:p w:rsidR="00EC6750" w:rsidRPr="0077667A" w:rsidRDefault="00EC6750" w:rsidP="00163F5B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77667A">
        <w:rPr>
          <w:color w:val="000000"/>
          <w:sz w:val="24"/>
          <w:szCs w:val="24"/>
        </w:rPr>
        <w:t xml:space="preserve">Через интервал - текст </w:t>
      </w:r>
      <w:r w:rsidR="00BA4502" w:rsidRPr="0077667A">
        <w:rPr>
          <w:color w:val="000000"/>
          <w:sz w:val="24"/>
          <w:szCs w:val="24"/>
        </w:rPr>
        <w:t>материалов</w:t>
      </w:r>
      <w:r w:rsidRPr="0077667A">
        <w:rPr>
          <w:color w:val="000000"/>
          <w:sz w:val="24"/>
          <w:szCs w:val="24"/>
        </w:rPr>
        <w:t>.</w:t>
      </w:r>
      <w:r w:rsidR="00555253" w:rsidRPr="0077667A">
        <w:rPr>
          <w:color w:val="000000"/>
          <w:sz w:val="24"/>
          <w:szCs w:val="24"/>
        </w:rPr>
        <w:t xml:space="preserve"> Рекомендуемая</w:t>
      </w:r>
      <w:r w:rsidR="00BA4502" w:rsidRPr="0077667A">
        <w:rPr>
          <w:color w:val="000000"/>
          <w:sz w:val="24"/>
          <w:szCs w:val="24"/>
        </w:rPr>
        <w:t xml:space="preserve"> структура</w:t>
      </w:r>
      <w:r w:rsidR="002C7363" w:rsidRPr="0077667A">
        <w:rPr>
          <w:color w:val="000000"/>
          <w:sz w:val="24"/>
          <w:szCs w:val="24"/>
        </w:rPr>
        <w:t xml:space="preserve"> текста</w:t>
      </w:r>
      <w:r w:rsidR="00BA4502" w:rsidRPr="0077667A">
        <w:rPr>
          <w:color w:val="000000"/>
          <w:sz w:val="24"/>
          <w:szCs w:val="24"/>
        </w:rPr>
        <w:t xml:space="preserve">: описание проблемы, </w:t>
      </w:r>
      <w:r w:rsidR="00163F5B" w:rsidRPr="0077667A">
        <w:rPr>
          <w:color w:val="000000"/>
          <w:sz w:val="24"/>
          <w:szCs w:val="24"/>
        </w:rPr>
        <w:t xml:space="preserve">актуальности, целей и задач </w:t>
      </w:r>
      <w:r w:rsidR="00555253" w:rsidRPr="0077667A">
        <w:rPr>
          <w:color w:val="000000"/>
          <w:sz w:val="24"/>
          <w:szCs w:val="24"/>
        </w:rPr>
        <w:t>исследования</w:t>
      </w:r>
      <w:r w:rsidR="00163F5B" w:rsidRPr="0077667A">
        <w:rPr>
          <w:color w:val="000000"/>
          <w:sz w:val="24"/>
          <w:szCs w:val="24"/>
        </w:rPr>
        <w:t xml:space="preserve">; объект, методика исследования, изложение, обсуждение результатов, </w:t>
      </w:r>
      <w:r w:rsidR="002C7363" w:rsidRPr="0077667A">
        <w:rPr>
          <w:color w:val="000000"/>
          <w:sz w:val="24"/>
          <w:szCs w:val="24"/>
        </w:rPr>
        <w:t xml:space="preserve">краткие </w:t>
      </w:r>
      <w:r w:rsidR="00163F5B" w:rsidRPr="0077667A">
        <w:rPr>
          <w:color w:val="000000"/>
          <w:sz w:val="24"/>
          <w:szCs w:val="24"/>
        </w:rPr>
        <w:t>выводы.</w:t>
      </w:r>
      <w:r w:rsidR="002C7363" w:rsidRPr="0077667A">
        <w:rPr>
          <w:color w:val="000000"/>
          <w:sz w:val="24"/>
          <w:szCs w:val="24"/>
        </w:rPr>
        <w:t xml:space="preserve"> </w:t>
      </w:r>
    </w:p>
    <w:p w:rsidR="00EC6750" w:rsidRPr="0077667A" w:rsidRDefault="002C7363" w:rsidP="00163F5B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 w:rsidRPr="0077667A">
        <w:rPr>
          <w:color w:val="000000"/>
          <w:spacing w:val="-2"/>
          <w:sz w:val="24"/>
          <w:szCs w:val="24"/>
        </w:rPr>
        <w:t xml:space="preserve">Таблицы и рисунки, ссылки </w:t>
      </w:r>
      <w:r w:rsidR="00EC6750" w:rsidRPr="0077667A">
        <w:rPr>
          <w:color w:val="000000"/>
          <w:spacing w:val="-2"/>
          <w:sz w:val="24"/>
          <w:szCs w:val="24"/>
        </w:rPr>
        <w:t>на источники информации</w:t>
      </w:r>
      <w:r w:rsidR="00602669" w:rsidRPr="0077667A">
        <w:rPr>
          <w:color w:val="000000"/>
          <w:spacing w:val="-2"/>
          <w:sz w:val="24"/>
          <w:szCs w:val="24"/>
        </w:rPr>
        <w:t xml:space="preserve">, </w:t>
      </w:r>
      <w:r w:rsidR="00EC6750" w:rsidRPr="0077667A">
        <w:rPr>
          <w:color w:val="000000"/>
          <w:spacing w:val="-2"/>
          <w:sz w:val="24"/>
          <w:szCs w:val="24"/>
        </w:rPr>
        <w:t>оформляются по</w:t>
      </w:r>
      <w:r w:rsidR="00A24B24">
        <w:rPr>
          <w:color w:val="000000"/>
          <w:spacing w:val="-2"/>
          <w:sz w:val="24"/>
          <w:szCs w:val="24"/>
        </w:rPr>
        <w:t xml:space="preserve"> </w:t>
      </w:r>
      <w:r w:rsidR="00A24B24" w:rsidRPr="00A24B24">
        <w:rPr>
          <w:color w:val="000000"/>
          <w:spacing w:val="-2"/>
          <w:sz w:val="24"/>
          <w:szCs w:val="24"/>
        </w:rPr>
        <w:t>ГОСТ Р 7.0.5-2008</w:t>
      </w:r>
      <w:r w:rsidR="00602669" w:rsidRPr="0077667A">
        <w:rPr>
          <w:color w:val="000000"/>
          <w:spacing w:val="-2"/>
          <w:sz w:val="24"/>
          <w:szCs w:val="24"/>
        </w:rPr>
        <w:t>.</w:t>
      </w:r>
      <w:r w:rsidR="007F3C12" w:rsidRPr="0077667A">
        <w:rPr>
          <w:color w:val="000000"/>
          <w:spacing w:val="-2"/>
          <w:sz w:val="24"/>
          <w:szCs w:val="24"/>
        </w:rPr>
        <w:t xml:space="preserve"> </w:t>
      </w:r>
      <w:r w:rsidR="007F3C12" w:rsidRPr="0077667A">
        <w:rPr>
          <w:b/>
          <w:color w:val="000000"/>
          <w:spacing w:val="-2"/>
          <w:sz w:val="24"/>
          <w:szCs w:val="24"/>
        </w:rPr>
        <w:t>«</w:t>
      </w:r>
      <w:r w:rsidR="00EC6750" w:rsidRPr="0077667A">
        <w:rPr>
          <w:b/>
          <w:color w:val="000000"/>
          <w:spacing w:val="-2"/>
          <w:sz w:val="24"/>
          <w:szCs w:val="24"/>
        </w:rPr>
        <w:t>Список источников</w:t>
      </w:r>
      <w:r w:rsidR="007F3C12" w:rsidRPr="0077667A">
        <w:rPr>
          <w:b/>
          <w:color w:val="000000"/>
          <w:spacing w:val="-2"/>
          <w:sz w:val="24"/>
          <w:szCs w:val="24"/>
        </w:rPr>
        <w:t>»</w:t>
      </w:r>
      <w:r w:rsidR="004B0712" w:rsidRPr="0077667A">
        <w:rPr>
          <w:color w:val="000000"/>
          <w:spacing w:val="-2"/>
          <w:sz w:val="24"/>
          <w:szCs w:val="24"/>
        </w:rPr>
        <w:t xml:space="preserve"> в конце текста приводится </w:t>
      </w:r>
      <w:r w:rsidR="00BA4502" w:rsidRPr="0077667A">
        <w:rPr>
          <w:color w:val="000000"/>
          <w:spacing w:val="-2"/>
          <w:sz w:val="24"/>
          <w:szCs w:val="24"/>
        </w:rPr>
        <w:t>в алфавитном порядке</w:t>
      </w:r>
      <w:r w:rsidR="007F3C12" w:rsidRPr="0077667A">
        <w:rPr>
          <w:color w:val="000000"/>
          <w:spacing w:val="-2"/>
          <w:sz w:val="24"/>
          <w:szCs w:val="24"/>
        </w:rPr>
        <w:t>.</w:t>
      </w:r>
    </w:p>
    <w:p w:rsidR="00163F5B" w:rsidRPr="0077667A" w:rsidRDefault="00C26ADE" w:rsidP="00163F5B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 w:rsidRPr="0077667A">
        <w:rPr>
          <w:color w:val="000000"/>
          <w:spacing w:val="-2"/>
          <w:sz w:val="24"/>
          <w:szCs w:val="24"/>
        </w:rPr>
        <w:t>Для построения формул просим использовать</w:t>
      </w:r>
      <w:r w:rsidR="002C7363" w:rsidRPr="0077667A">
        <w:rPr>
          <w:color w:val="000000"/>
          <w:spacing w:val="-2"/>
          <w:sz w:val="24"/>
          <w:szCs w:val="24"/>
        </w:rPr>
        <w:t xml:space="preserve"> </w:t>
      </w:r>
      <w:r w:rsidRPr="0077667A">
        <w:rPr>
          <w:color w:val="000000"/>
          <w:spacing w:val="-2"/>
          <w:sz w:val="24"/>
          <w:szCs w:val="24"/>
        </w:rPr>
        <w:t xml:space="preserve">возможности </w:t>
      </w:r>
      <w:r w:rsidR="002C7363" w:rsidRPr="0077667A">
        <w:rPr>
          <w:color w:val="000000"/>
          <w:spacing w:val="-2"/>
          <w:sz w:val="24"/>
          <w:szCs w:val="24"/>
        </w:rPr>
        <w:t>встроенного редактора</w:t>
      </w:r>
      <w:r w:rsidR="00163F5B" w:rsidRPr="0077667A">
        <w:rPr>
          <w:color w:val="000000"/>
          <w:spacing w:val="-2"/>
          <w:sz w:val="24"/>
          <w:szCs w:val="24"/>
        </w:rPr>
        <w:t xml:space="preserve"> </w:t>
      </w:r>
      <w:r w:rsidR="00163F5B" w:rsidRPr="0077667A">
        <w:rPr>
          <w:color w:val="000000"/>
          <w:spacing w:val="-2"/>
          <w:sz w:val="24"/>
          <w:szCs w:val="24"/>
          <w:lang w:val="en-US"/>
        </w:rPr>
        <w:t>Word</w:t>
      </w:r>
      <w:r w:rsidR="00163F5B" w:rsidRPr="0077667A">
        <w:rPr>
          <w:color w:val="000000"/>
          <w:spacing w:val="-2"/>
          <w:sz w:val="24"/>
          <w:szCs w:val="24"/>
        </w:rPr>
        <w:t xml:space="preserve">. Чёрно-белые и цветные рисунки (диаграммы, карты) разрешением не менее 300 </w:t>
      </w:r>
      <w:r w:rsidR="00163F5B" w:rsidRPr="0077667A">
        <w:rPr>
          <w:color w:val="000000"/>
          <w:spacing w:val="-2"/>
          <w:sz w:val="24"/>
          <w:szCs w:val="24"/>
          <w:lang w:val="en-US"/>
        </w:rPr>
        <w:t>dpi</w:t>
      </w:r>
      <w:r w:rsidR="00163F5B" w:rsidRPr="0077667A">
        <w:rPr>
          <w:color w:val="000000"/>
          <w:spacing w:val="-2"/>
          <w:sz w:val="24"/>
          <w:szCs w:val="24"/>
        </w:rPr>
        <w:t xml:space="preserve"> </w:t>
      </w:r>
      <w:r w:rsidR="002C7363" w:rsidRPr="0077667A">
        <w:rPr>
          <w:color w:val="000000"/>
          <w:spacing w:val="-2"/>
          <w:sz w:val="24"/>
          <w:szCs w:val="24"/>
        </w:rPr>
        <w:t>размещаются</w:t>
      </w:r>
      <w:r w:rsidRPr="0077667A">
        <w:rPr>
          <w:color w:val="000000"/>
          <w:spacing w:val="-2"/>
          <w:sz w:val="24"/>
          <w:szCs w:val="24"/>
        </w:rPr>
        <w:t xml:space="preserve"> непосредственно</w:t>
      </w:r>
      <w:r w:rsidR="002C7363" w:rsidRPr="0077667A">
        <w:rPr>
          <w:color w:val="000000"/>
          <w:spacing w:val="-2"/>
          <w:sz w:val="24"/>
          <w:szCs w:val="24"/>
        </w:rPr>
        <w:t xml:space="preserve"> </w:t>
      </w:r>
      <w:r w:rsidR="00163F5B" w:rsidRPr="0077667A">
        <w:rPr>
          <w:color w:val="000000"/>
          <w:spacing w:val="-2"/>
          <w:sz w:val="24"/>
          <w:szCs w:val="24"/>
        </w:rPr>
        <w:t xml:space="preserve">в тексте </w:t>
      </w:r>
      <w:r w:rsidR="00555253" w:rsidRPr="0077667A">
        <w:rPr>
          <w:color w:val="000000"/>
          <w:spacing w:val="-2"/>
          <w:sz w:val="24"/>
          <w:szCs w:val="24"/>
        </w:rPr>
        <w:t>без обтекания.</w:t>
      </w:r>
      <w:r w:rsidRPr="0077667A">
        <w:rPr>
          <w:color w:val="000000"/>
          <w:spacing w:val="-2"/>
          <w:sz w:val="24"/>
          <w:szCs w:val="24"/>
        </w:rPr>
        <w:t xml:space="preserve"> Цветные рисунки рекомендуем представлять только, если не существует иного изобразительного средства передать результат исследования. Кроме того, рисунки в формате </w:t>
      </w:r>
      <w:r w:rsidRPr="0077667A">
        <w:rPr>
          <w:color w:val="000000"/>
          <w:spacing w:val="-2"/>
          <w:sz w:val="24"/>
          <w:szCs w:val="24"/>
          <w:lang w:val="en-US"/>
        </w:rPr>
        <w:t>jpeg</w:t>
      </w:r>
      <w:r w:rsidRPr="0077667A">
        <w:rPr>
          <w:color w:val="000000"/>
          <w:spacing w:val="-2"/>
          <w:sz w:val="24"/>
          <w:szCs w:val="24"/>
        </w:rPr>
        <w:t xml:space="preserve"> присылаются в оргкомитет отдельными файлами. Формат имени файла: Фамилия автора_рис1.</w:t>
      </w:r>
      <w:r w:rsidRPr="0077667A">
        <w:rPr>
          <w:color w:val="000000"/>
          <w:spacing w:val="-2"/>
          <w:sz w:val="24"/>
          <w:szCs w:val="24"/>
          <w:lang w:val="en-US"/>
        </w:rPr>
        <w:t>jpeg</w:t>
      </w:r>
    </w:p>
    <w:p w:rsidR="008B703C" w:rsidRPr="0077667A" w:rsidRDefault="008B703C" w:rsidP="00163F5B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77667A">
        <w:rPr>
          <w:color w:val="000000"/>
          <w:sz w:val="24"/>
          <w:szCs w:val="24"/>
        </w:rPr>
        <w:t xml:space="preserve">Объём материалов </w:t>
      </w:r>
      <w:r w:rsidR="00C26ADE" w:rsidRPr="0077667A">
        <w:rPr>
          <w:color w:val="000000"/>
          <w:sz w:val="24"/>
          <w:szCs w:val="24"/>
        </w:rPr>
        <w:t xml:space="preserve">с учётом аннотации, рисунков, таблиц, списка литературы – от 5 </w:t>
      </w:r>
      <w:r w:rsidRPr="0077667A">
        <w:rPr>
          <w:color w:val="000000"/>
          <w:sz w:val="24"/>
          <w:szCs w:val="24"/>
        </w:rPr>
        <w:t xml:space="preserve">до 10 </w:t>
      </w:r>
      <w:r w:rsidRPr="0077667A">
        <w:rPr>
          <w:color w:val="000000"/>
          <w:sz w:val="24"/>
          <w:szCs w:val="24"/>
        </w:rPr>
        <w:lastRenderedPageBreak/>
        <w:t>страниц.</w:t>
      </w:r>
    </w:p>
    <w:p w:rsidR="004B0712" w:rsidRPr="0077667A" w:rsidRDefault="004B0712" w:rsidP="00163F5B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 w:rsidRPr="0077667A">
        <w:rPr>
          <w:color w:val="000000"/>
          <w:spacing w:val="-2"/>
          <w:sz w:val="24"/>
          <w:szCs w:val="24"/>
        </w:rPr>
        <w:t xml:space="preserve">Оргкомитет оставляет право отклонять материалы, не </w:t>
      </w:r>
      <w:r w:rsidR="00163F5B" w:rsidRPr="0077667A">
        <w:rPr>
          <w:color w:val="000000"/>
          <w:spacing w:val="-2"/>
          <w:sz w:val="24"/>
          <w:szCs w:val="24"/>
        </w:rPr>
        <w:t>соответствующие</w:t>
      </w:r>
      <w:r w:rsidR="002C7363" w:rsidRPr="0077667A">
        <w:rPr>
          <w:color w:val="000000"/>
          <w:spacing w:val="-2"/>
          <w:sz w:val="24"/>
          <w:szCs w:val="24"/>
        </w:rPr>
        <w:t xml:space="preserve"> направлениям работы конференции, оформленные без учёта </w:t>
      </w:r>
      <w:r w:rsidR="008B703C" w:rsidRPr="0077667A">
        <w:rPr>
          <w:color w:val="000000"/>
          <w:spacing w:val="-2"/>
          <w:sz w:val="24"/>
          <w:szCs w:val="24"/>
        </w:rPr>
        <w:t xml:space="preserve">перечисленных </w:t>
      </w:r>
      <w:r w:rsidR="002C7363" w:rsidRPr="0077667A">
        <w:rPr>
          <w:color w:val="000000"/>
          <w:spacing w:val="-2"/>
          <w:sz w:val="24"/>
          <w:szCs w:val="24"/>
        </w:rPr>
        <w:t>правил</w:t>
      </w:r>
      <w:r w:rsidR="008B703C" w:rsidRPr="0077667A">
        <w:rPr>
          <w:color w:val="000000"/>
          <w:spacing w:val="-2"/>
          <w:sz w:val="24"/>
          <w:szCs w:val="24"/>
        </w:rPr>
        <w:t>, нарушающие принципы научной этики.</w:t>
      </w:r>
    </w:p>
    <w:p w:rsidR="00A42B51" w:rsidRPr="0077667A" w:rsidRDefault="002C7363" w:rsidP="002C7363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 w:rsidRPr="0077667A">
        <w:rPr>
          <w:color w:val="000000"/>
          <w:spacing w:val="-4"/>
          <w:sz w:val="24"/>
          <w:szCs w:val="24"/>
        </w:rPr>
        <w:t xml:space="preserve">Для студентов, </w:t>
      </w:r>
      <w:r w:rsidR="008B703C" w:rsidRPr="0077667A">
        <w:rPr>
          <w:color w:val="000000"/>
          <w:spacing w:val="-4"/>
          <w:sz w:val="24"/>
          <w:szCs w:val="24"/>
        </w:rPr>
        <w:t>представляющих</w:t>
      </w:r>
      <w:r w:rsidRPr="0077667A">
        <w:rPr>
          <w:color w:val="000000"/>
          <w:spacing w:val="-4"/>
          <w:sz w:val="24"/>
          <w:szCs w:val="24"/>
        </w:rPr>
        <w:t xml:space="preserve"> </w:t>
      </w:r>
      <w:r w:rsidR="008B703C" w:rsidRPr="0077667A">
        <w:rPr>
          <w:color w:val="000000"/>
          <w:spacing w:val="-4"/>
          <w:sz w:val="24"/>
          <w:szCs w:val="24"/>
        </w:rPr>
        <w:t>результаты индивидуальных исследований (не в соавторстве) просим оформить рецензию от научного руководителя или консультанта (в свободной форме).</w:t>
      </w:r>
    </w:p>
    <w:p w:rsidR="008B703C" w:rsidRPr="0077667A" w:rsidRDefault="008B703C" w:rsidP="000A52C0">
      <w:pPr>
        <w:shd w:val="clear" w:color="auto" w:fill="FFFFFF"/>
        <w:jc w:val="center"/>
        <w:rPr>
          <w:b/>
          <w:i/>
          <w:color w:val="000000"/>
          <w:spacing w:val="4"/>
          <w:sz w:val="24"/>
          <w:szCs w:val="24"/>
        </w:rPr>
      </w:pPr>
    </w:p>
    <w:p w:rsidR="007F3C12" w:rsidRPr="0077667A" w:rsidRDefault="00BD5ADE" w:rsidP="000A52C0">
      <w:pPr>
        <w:shd w:val="clear" w:color="auto" w:fill="FFFFFF"/>
        <w:jc w:val="center"/>
        <w:rPr>
          <w:b/>
          <w:i/>
          <w:color w:val="000000"/>
          <w:spacing w:val="4"/>
          <w:sz w:val="24"/>
          <w:szCs w:val="24"/>
        </w:rPr>
      </w:pPr>
      <w:r w:rsidRPr="0077667A">
        <w:rPr>
          <w:b/>
          <w:i/>
          <w:color w:val="000000"/>
          <w:spacing w:val="4"/>
          <w:sz w:val="24"/>
          <w:szCs w:val="24"/>
        </w:rPr>
        <w:t>Пример оформления</w:t>
      </w:r>
      <w:r w:rsidR="008B703C" w:rsidRPr="0077667A">
        <w:rPr>
          <w:b/>
          <w:i/>
          <w:color w:val="000000"/>
          <w:spacing w:val="4"/>
          <w:sz w:val="24"/>
          <w:szCs w:val="24"/>
        </w:rPr>
        <w:t xml:space="preserve"> материалов</w:t>
      </w:r>
    </w:p>
    <w:p w:rsidR="007F3C12" w:rsidRPr="0077667A" w:rsidRDefault="007F3C12" w:rsidP="004944D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77667A">
        <w:rPr>
          <w:color w:val="000000"/>
          <w:spacing w:val="-2"/>
          <w:sz w:val="24"/>
          <w:szCs w:val="24"/>
        </w:rPr>
        <w:t xml:space="preserve">УДК </w:t>
      </w:r>
      <w:r w:rsidR="00920EAD">
        <w:rPr>
          <w:color w:val="000000"/>
          <w:spacing w:val="-2"/>
          <w:sz w:val="24"/>
          <w:szCs w:val="24"/>
        </w:rPr>
        <w:t>528.8</w:t>
      </w:r>
    </w:p>
    <w:p w:rsidR="007F3C12" w:rsidRPr="0077667A" w:rsidRDefault="007F3C12" w:rsidP="004944D2">
      <w:pPr>
        <w:shd w:val="clear" w:color="auto" w:fill="FFFFFF"/>
        <w:jc w:val="both"/>
        <w:rPr>
          <w:sz w:val="24"/>
          <w:szCs w:val="24"/>
        </w:rPr>
      </w:pPr>
    </w:p>
    <w:p w:rsidR="00A24B24" w:rsidRDefault="00801FCA" w:rsidP="004944D2">
      <w:pPr>
        <w:shd w:val="clear" w:color="auto" w:fill="FFFFFF"/>
        <w:jc w:val="center"/>
        <w:rPr>
          <w:b/>
          <w:color w:val="000000"/>
          <w:spacing w:val="9"/>
          <w:sz w:val="24"/>
          <w:szCs w:val="24"/>
        </w:rPr>
      </w:pPr>
      <w:r w:rsidRPr="0077667A">
        <w:rPr>
          <w:b/>
          <w:color w:val="000000"/>
          <w:spacing w:val="9"/>
          <w:sz w:val="24"/>
          <w:szCs w:val="24"/>
        </w:rPr>
        <w:t xml:space="preserve">ОТРАЖЕНИЕ ПРОСТРАНСТВЕННО-ВРЕМЕННОЙ СТРУКТУРЫ </w:t>
      </w:r>
    </w:p>
    <w:p w:rsidR="007F3C12" w:rsidRPr="0077667A" w:rsidRDefault="00801FCA" w:rsidP="004944D2">
      <w:pPr>
        <w:shd w:val="clear" w:color="auto" w:fill="FFFFFF"/>
        <w:jc w:val="center"/>
        <w:rPr>
          <w:b/>
          <w:color w:val="000000"/>
          <w:spacing w:val="9"/>
          <w:sz w:val="24"/>
          <w:szCs w:val="24"/>
        </w:rPr>
      </w:pPr>
      <w:r w:rsidRPr="0077667A">
        <w:rPr>
          <w:b/>
          <w:color w:val="000000"/>
          <w:spacing w:val="9"/>
          <w:sz w:val="24"/>
          <w:szCs w:val="24"/>
        </w:rPr>
        <w:t>АГРОЛАНДШАФТОВ В МАТЕРИАЛАХ СПУТНИКОВОЙ СЪЁМКИ</w:t>
      </w:r>
    </w:p>
    <w:p w:rsidR="007F3C12" w:rsidRPr="0077667A" w:rsidRDefault="007F3C12" w:rsidP="004944D2">
      <w:pPr>
        <w:shd w:val="clear" w:color="auto" w:fill="FFFFFF"/>
        <w:jc w:val="both"/>
        <w:rPr>
          <w:b/>
          <w:sz w:val="24"/>
          <w:szCs w:val="24"/>
        </w:rPr>
      </w:pPr>
    </w:p>
    <w:p w:rsidR="007F3C12" w:rsidRPr="0077667A" w:rsidRDefault="007F3C12" w:rsidP="004944D2">
      <w:pPr>
        <w:shd w:val="clear" w:color="auto" w:fill="FFFFFF"/>
        <w:jc w:val="center"/>
        <w:rPr>
          <w:b/>
          <w:i/>
          <w:iCs/>
          <w:color w:val="000000"/>
          <w:spacing w:val="2"/>
          <w:sz w:val="24"/>
          <w:szCs w:val="24"/>
          <w:vertAlign w:val="superscript"/>
        </w:rPr>
      </w:pPr>
      <w:r w:rsidRPr="0077667A">
        <w:rPr>
          <w:b/>
          <w:i/>
          <w:iCs/>
          <w:color w:val="000000"/>
          <w:spacing w:val="2"/>
          <w:sz w:val="24"/>
          <w:szCs w:val="24"/>
        </w:rPr>
        <w:t>Иванов В. В.</w:t>
      </w:r>
      <w:r w:rsidR="004944D2" w:rsidRPr="0077667A">
        <w:rPr>
          <w:b/>
          <w:i/>
          <w:iCs/>
          <w:color w:val="000000"/>
          <w:spacing w:val="2"/>
          <w:sz w:val="24"/>
          <w:szCs w:val="24"/>
          <w:vertAlign w:val="superscript"/>
        </w:rPr>
        <w:t>1</w:t>
      </w:r>
      <w:r w:rsidR="004944D2" w:rsidRPr="0077667A">
        <w:rPr>
          <w:b/>
          <w:i/>
          <w:iCs/>
          <w:color w:val="000000"/>
          <w:spacing w:val="2"/>
          <w:sz w:val="24"/>
          <w:szCs w:val="24"/>
        </w:rPr>
        <w:t>, Петров И.И.</w:t>
      </w:r>
      <w:r w:rsidR="004944D2" w:rsidRPr="0077667A">
        <w:rPr>
          <w:b/>
          <w:i/>
          <w:iCs/>
          <w:color w:val="000000"/>
          <w:spacing w:val="2"/>
          <w:sz w:val="24"/>
          <w:szCs w:val="24"/>
          <w:vertAlign w:val="superscript"/>
        </w:rPr>
        <w:t>2</w:t>
      </w:r>
    </w:p>
    <w:p w:rsidR="007F3C12" w:rsidRPr="0077667A" w:rsidRDefault="007F3C12" w:rsidP="004944D2">
      <w:pPr>
        <w:shd w:val="clear" w:color="auto" w:fill="FFFFFF"/>
        <w:jc w:val="both"/>
        <w:rPr>
          <w:b/>
          <w:i/>
          <w:iCs/>
          <w:color w:val="000000"/>
          <w:spacing w:val="2"/>
          <w:sz w:val="24"/>
          <w:szCs w:val="24"/>
        </w:rPr>
      </w:pPr>
    </w:p>
    <w:p w:rsidR="007F3C12" w:rsidRPr="0077667A" w:rsidRDefault="004944D2" w:rsidP="004944D2">
      <w:pPr>
        <w:shd w:val="clear" w:color="auto" w:fill="FFFFFF"/>
        <w:jc w:val="center"/>
        <w:rPr>
          <w:i/>
          <w:iCs/>
          <w:color w:val="000000"/>
          <w:spacing w:val="-2"/>
          <w:sz w:val="24"/>
          <w:szCs w:val="24"/>
        </w:rPr>
      </w:pPr>
      <w:r w:rsidRPr="0077667A">
        <w:rPr>
          <w:i/>
          <w:iCs/>
          <w:color w:val="000000"/>
          <w:spacing w:val="-2"/>
          <w:sz w:val="24"/>
          <w:szCs w:val="24"/>
          <w:vertAlign w:val="superscript"/>
        </w:rPr>
        <w:t>1</w:t>
      </w:r>
      <w:r w:rsidR="007F3C12" w:rsidRPr="0077667A">
        <w:rPr>
          <w:i/>
          <w:iCs/>
          <w:color w:val="000000"/>
          <w:spacing w:val="-2"/>
          <w:sz w:val="24"/>
          <w:szCs w:val="24"/>
        </w:rPr>
        <w:t>Брянский государственный университет, г. Брянск, РФ</w:t>
      </w:r>
    </w:p>
    <w:p w:rsidR="004944D2" w:rsidRPr="0077667A" w:rsidRDefault="004944D2" w:rsidP="004944D2">
      <w:pPr>
        <w:shd w:val="clear" w:color="auto" w:fill="FFFFFF"/>
        <w:jc w:val="center"/>
        <w:rPr>
          <w:i/>
          <w:iCs/>
          <w:color w:val="000000"/>
          <w:spacing w:val="-2"/>
          <w:sz w:val="24"/>
          <w:szCs w:val="24"/>
        </w:rPr>
      </w:pPr>
      <w:r w:rsidRPr="0077667A">
        <w:rPr>
          <w:i/>
          <w:iCs/>
          <w:color w:val="000000"/>
          <w:spacing w:val="-2"/>
          <w:sz w:val="24"/>
          <w:szCs w:val="24"/>
          <w:vertAlign w:val="superscript"/>
        </w:rPr>
        <w:t>2</w:t>
      </w:r>
      <w:r w:rsidRPr="0077667A">
        <w:rPr>
          <w:i/>
          <w:iCs/>
          <w:color w:val="000000"/>
          <w:spacing w:val="-2"/>
          <w:sz w:val="24"/>
          <w:szCs w:val="24"/>
        </w:rPr>
        <w:t>Б</w:t>
      </w:r>
      <w:r w:rsidR="00A041FA" w:rsidRPr="0077667A">
        <w:rPr>
          <w:i/>
          <w:iCs/>
          <w:color w:val="000000"/>
          <w:spacing w:val="-2"/>
          <w:sz w:val="24"/>
          <w:szCs w:val="24"/>
        </w:rPr>
        <w:t>рянский государственный инженерно-технологический университет</w:t>
      </w:r>
      <w:r w:rsidRPr="0077667A">
        <w:rPr>
          <w:i/>
          <w:iCs/>
          <w:color w:val="000000"/>
          <w:spacing w:val="-2"/>
          <w:sz w:val="24"/>
          <w:szCs w:val="24"/>
        </w:rPr>
        <w:t>, г. Брянск, РФ</w:t>
      </w:r>
    </w:p>
    <w:p w:rsidR="007F3C12" w:rsidRPr="0077667A" w:rsidRDefault="007F3C12" w:rsidP="004944D2">
      <w:pPr>
        <w:shd w:val="clear" w:color="auto" w:fill="FFFFFF"/>
        <w:jc w:val="right"/>
        <w:rPr>
          <w:sz w:val="24"/>
          <w:szCs w:val="24"/>
        </w:rPr>
      </w:pPr>
      <w:r w:rsidRPr="0077667A">
        <w:rPr>
          <w:i/>
          <w:iCs/>
          <w:color w:val="000000"/>
          <w:spacing w:val="-2"/>
          <w:sz w:val="24"/>
          <w:szCs w:val="24"/>
          <w:lang w:val="en-US"/>
        </w:rPr>
        <w:t>e</w:t>
      </w:r>
      <w:r w:rsidRPr="0077667A">
        <w:rPr>
          <w:i/>
          <w:iCs/>
          <w:color w:val="000000"/>
          <w:spacing w:val="-2"/>
          <w:sz w:val="24"/>
          <w:szCs w:val="24"/>
        </w:rPr>
        <w:t>-</w:t>
      </w:r>
      <w:r w:rsidRPr="0077667A">
        <w:rPr>
          <w:i/>
          <w:iCs/>
          <w:color w:val="000000"/>
          <w:spacing w:val="-2"/>
          <w:sz w:val="24"/>
          <w:szCs w:val="24"/>
          <w:lang w:val="en-US"/>
        </w:rPr>
        <w:t>mail</w:t>
      </w:r>
      <w:r w:rsidRPr="0077667A">
        <w:rPr>
          <w:i/>
          <w:iCs/>
          <w:color w:val="000000"/>
          <w:spacing w:val="-2"/>
          <w:sz w:val="24"/>
          <w:szCs w:val="24"/>
        </w:rPr>
        <w:t>:</w:t>
      </w:r>
      <w:r w:rsidRPr="0077667A">
        <w:rPr>
          <w:i/>
          <w:iCs/>
          <w:color w:val="000000"/>
          <w:spacing w:val="-2"/>
          <w:sz w:val="24"/>
          <w:szCs w:val="24"/>
          <w:lang w:val="en-US"/>
        </w:rPr>
        <w:t>eco</w:t>
      </w:r>
      <w:r w:rsidRPr="0077667A">
        <w:rPr>
          <w:i/>
          <w:iCs/>
          <w:color w:val="000000"/>
          <w:spacing w:val="-2"/>
          <w:sz w:val="24"/>
          <w:szCs w:val="24"/>
        </w:rPr>
        <w:t>_</w:t>
      </w:r>
      <w:proofErr w:type="spellStart"/>
      <w:r w:rsidRPr="0077667A">
        <w:rPr>
          <w:i/>
          <w:iCs/>
          <w:color w:val="000000"/>
          <w:spacing w:val="-2"/>
          <w:sz w:val="24"/>
          <w:szCs w:val="24"/>
          <w:lang w:val="en-US"/>
        </w:rPr>
        <w:t>egf</w:t>
      </w:r>
      <w:proofErr w:type="spellEnd"/>
      <w:r w:rsidRPr="0077667A">
        <w:rPr>
          <w:i/>
          <w:iCs/>
          <w:color w:val="000000"/>
          <w:spacing w:val="-2"/>
          <w:sz w:val="24"/>
          <w:szCs w:val="24"/>
        </w:rPr>
        <w:t>@</w:t>
      </w:r>
      <w:r w:rsidRPr="0077667A">
        <w:rPr>
          <w:i/>
          <w:iCs/>
          <w:color w:val="000000"/>
          <w:spacing w:val="-2"/>
          <w:sz w:val="24"/>
          <w:szCs w:val="24"/>
          <w:lang w:val="en-US"/>
        </w:rPr>
        <w:t>mail</w:t>
      </w:r>
      <w:r w:rsidRPr="0077667A">
        <w:rPr>
          <w:i/>
          <w:iCs/>
          <w:color w:val="000000"/>
          <w:spacing w:val="-2"/>
          <w:sz w:val="24"/>
          <w:szCs w:val="24"/>
        </w:rPr>
        <w:t>.</w:t>
      </w:r>
      <w:proofErr w:type="spellStart"/>
      <w:r w:rsidRPr="0077667A">
        <w:rPr>
          <w:i/>
          <w:iCs/>
          <w:color w:val="000000"/>
          <w:spacing w:val="-2"/>
          <w:sz w:val="24"/>
          <w:szCs w:val="24"/>
          <w:lang w:val="en-US"/>
        </w:rPr>
        <w:t>ru</w:t>
      </w:r>
      <w:proofErr w:type="spellEnd"/>
    </w:p>
    <w:p w:rsidR="007E7A9B" w:rsidRPr="0077667A" w:rsidRDefault="007E7A9B" w:rsidP="004944D2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  <w:r w:rsidRPr="0077667A">
        <w:rPr>
          <w:b/>
          <w:color w:val="000000"/>
          <w:spacing w:val="-6"/>
          <w:sz w:val="24"/>
          <w:szCs w:val="24"/>
        </w:rPr>
        <w:t xml:space="preserve">Аннотация. </w:t>
      </w:r>
    </w:p>
    <w:p w:rsidR="007E7A9B" w:rsidRPr="0077667A" w:rsidRDefault="007E7A9B" w:rsidP="004944D2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  <w:r w:rsidRPr="0077667A">
        <w:rPr>
          <w:b/>
          <w:color w:val="000000"/>
          <w:spacing w:val="-6"/>
          <w:sz w:val="24"/>
          <w:szCs w:val="24"/>
        </w:rPr>
        <w:t>Ключевые слова.</w:t>
      </w:r>
    </w:p>
    <w:p w:rsidR="007E7A9B" w:rsidRPr="0077667A" w:rsidRDefault="007E7A9B" w:rsidP="004944D2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  <w:r w:rsidRPr="0077667A">
        <w:rPr>
          <w:b/>
          <w:color w:val="000000"/>
          <w:spacing w:val="-6"/>
          <w:sz w:val="24"/>
          <w:szCs w:val="24"/>
          <w:lang w:val="en-US"/>
        </w:rPr>
        <w:t>Abstract</w:t>
      </w:r>
      <w:r w:rsidRPr="0077667A">
        <w:rPr>
          <w:b/>
          <w:color w:val="000000"/>
          <w:spacing w:val="-6"/>
          <w:sz w:val="24"/>
          <w:szCs w:val="24"/>
        </w:rPr>
        <w:t>.</w:t>
      </w:r>
    </w:p>
    <w:p w:rsidR="007E7A9B" w:rsidRPr="0077667A" w:rsidRDefault="007E7A9B" w:rsidP="004944D2">
      <w:pPr>
        <w:shd w:val="clear" w:color="auto" w:fill="FFFFFF"/>
        <w:jc w:val="both"/>
        <w:rPr>
          <w:b/>
          <w:color w:val="000000"/>
          <w:spacing w:val="-6"/>
          <w:sz w:val="24"/>
          <w:szCs w:val="24"/>
        </w:rPr>
      </w:pPr>
      <w:r w:rsidRPr="0077667A">
        <w:rPr>
          <w:b/>
          <w:color w:val="000000"/>
          <w:spacing w:val="-6"/>
          <w:sz w:val="24"/>
          <w:szCs w:val="24"/>
          <w:lang w:val="en-US"/>
        </w:rPr>
        <w:t>Key</w:t>
      </w:r>
      <w:r w:rsidRPr="0077667A">
        <w:rPr>
          <w:b/>
          <w:color w:val="000000"/>
          <w:spacing w:val="-6"/>
          <w:sz w:val="24"/>
          <w:szCs w:val="24"/>
        </w:rPr>
        <w:t xml:space="preserve"> </w:t>
      </w:r>
      <w:r w:rsidRPr="0077667A">
        <w:rPr>
          <w:b/>
          <w:color w:val="000000"/>
          <w:spacing w:val="-6"/>
          <w:sz w:val="24"/>
          <w:szCs w:val="24"/>
          <w:lang w:val="en-US"/>
        </w:rPr>
        <w:t>words</w:t>
      </w:r>
      <w:r w:rsidRPr="0077667A">
        <w:rPr>
          <w:b/>
          <w:color w:val="000000"/>
          <w:spacing w:val="-6"/>
          <w:sz w:val="24"/>
          <w:szCs w:val="24"/>
        </w:rPr>
        <w:t xml:space="preserve">. </w:t>
      </w:r>
    </w:p>
    <w:p w:rsidR="007E7A9B" w:rsidRPr="0077667A" w:rsidRDefault="007E7A9B" w:rsidP="004944D2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</w:p>
    <w:p w:rsidR="00801FCA" w:rsidRPr="0077667A" w:rsidRDefault="00801FCA" w:rsidP="00801FCA">
      <w:pPr>
        <w:shd w:val="clear" w:color="auto" w:fill="FFFFFF"/>
        <w:ind w:firstLine="284"/>
        <w:jc w:val="both"/>
        <w:rPr>
          <w:color w:val="000000"/>
          <w:spacing w:val="-10"/>
          <w:sz w:val="24"/>
          <w:szCs w:val="24"/>
        </w:rPr>
      </w:pPr>
      <w:r w:rsidRPr="0077667A">
        <w:rPr>
          <w:color w:val="000000"/>
          <w:spacing w:val="-10"/>
          <w:sz w:val="24"/>
          <w:szCs w:val="24"/>
        </w:rPr>
        <w:t xml:space="preserve">Изучение свойств, структуры и динамики </w:t>
      </w:r>
      <w:proofErr w:type="spellStart"/>
      <w:r w:rsidRPr="0077667A">
        <w:rPr>
          <w:color w:val="000000"/>
          <w:spacing w:val="-10"/>
          <w:sz w:val="24"/>
          <w:szCs w:val="24"/>
        </w:rPr>
        <w:t>агроландшафтов</w:t>
      </w:r>
      <w:proofErr w:type="spellEnd"/>
      <w:r w:rsidRPr="0077667A">
        <w:rPr>
          <w:color w:val="000000"/>
          <w:spacing w:val="-10"/>
          <w:sz w:val="24"/>
          <w:szCs w:val="24"/>
        </w:rPr>
        <w:t xml:space="preserve"> –научное направление, в котором ярко выраженная прикладная составляющая-сочетается с решением теоретических вопросов антропогенного ландшафтоведения</w:t>
      </w:r>
      <w:r w:rsidR="0077667A">
        <w:rPr>
          <w:color w:val="000000"/>
          <w:spacing w:val="-10"/>
          <w:sz w:val="24"/>
          <w:szCs w:val="24"/>
        </w:rPr>
        <w:t>…</w:t>
      </w:r>
    </w:p>
    <w:p w:rsidR="002C7363" w:rsidRPr="0077667A" w:rsidRDefault="002C7363" w:rsidP="002C7363">
      <w:pPr>
        <w:shd w:val="clear" w:color="auto" w:fill="FFFFFF"/>
        <w:ind w:firstLine="284"/>
        <w:jc w:val="center"/>
        <w:rPr>
          <w:b/>
          <w:color w:val="000000"/>
          <w:spacing w:val="-6"/>
          <w:sz w:val="24"/>
          <w:szCs w:val="24"/>
        </w:rPr>
      </w:pPr>
      <w:r w:rsidRPr="0077667A">
        <w:rPr>
          <w:b/>
          <w:color w:val="000000"/>
          <w:spacing w:val="-6"/>
          <w:sz w:val="24"/>
          <w:szCs w:val="24"/>
        </w:rPr>
        <w:t>Список источников</w:t>
      </w:r>
    </w:p>
    <w:p w:rsidR="00C26ADE" w:rsidRPr="0077667A" w:rsidRDefault="00C26ADE" w:rsidP="00C26ADE">
      <w:pPr>
        <w:shd w:val="clear" w:color="auto" w:fill="FFFFFF"/>
        <w:ind w:firstLine="284"/>
        <w:jc w:val="both"/>
        <w:rPr>
          <w:color w:val="000000"/>
          <w:spacing w:val="-10"/>
          <w:sz w:val="24"/>
          <w:szCs w:val="24"/>
        </w:rPr>
      </w:pPr>
      <w:r w:rsidRPr="0077667A">
        <w:rPr>
          <w:color w:val="000000"/>
          <w:spacing w:val="-10"/>
          <w:sz w:val="24"/>
          <w:szCs w:val="24"/>
        </w:rPr>
        <w:t>1.</w:t>
      </w:r>
      <w:r w:rsidRPr="0077667A">
        <w:rPr>
          <w:color w:val="000000"/>
          <w:spacing w:val="-10"/>
          <w:sz w:val="24"/>
          <w:szCs w:val="24"/>
        </w:rPr>
        <w:tab/>
        <w:t>Мамай И.И. Динамика ландшафтов: методика изучения</w:t>
      </w:r>
      <w:r w:rsidR="00A24B24">
        <w:rPr>
          <w:color w:val="000000"/>
          <w:spacing w:val="-10"/>
          <w:sz w:val="24"/>
          <w:szCs w:val="24"/>
        </w:rPr>
        <w:t>.</w:t>
      </w:r>
      <w:r w:rsidRPr="0077667A">
        <w:rPr>
          <w:color w:val="000000"/>
          <w:spacing w:val="-10"/>
          <w:sz w:val="24"/>
          <w:szCs w:val="24"/>
        </w:rPr>
        <w:t xml:space="preserve"> М.: МГУ, 1992. 167 с.</w:t>
      </w:r>
    </w:p>
    <w:p w:rsidR="00B52A99" w:rsidRPr="0077667A" w:rsidRDefault="00C26ADE" w:rsidP="00C26ADE">
      <w:pPr>
        <w:shd w:val="clear" w:color="auto" w:fill="FFFFFF"/>
        <w:ind w:firstLine="284"/>
        <w:jc w:val="both"/>
        <w:rPr>
          <w:color w:val="000000"/>
          <w:spacing w:val="-10"/>
          <w:sz w:val="24"/>
          <w:szCs w:val="24"/>
        </w:rPr>
      </w:pPr>
      <w:r w:rsidRPr="0077667A">
        <w:rPr>
          <w:color w:val="000000"/>
          <w:spacing w:val="-10"/>
          <w:sz w:val="24"/>
          <w:szCs w:val="24"/>
        </w:rPr>
        <w:t>2.</w:t>
      </w:r>
      <w:r w:rsidRPr="0077667A">
        <w:rPr>
          <w:color w:val="000000"/>
          <w:spacing w:val="-10"/>
          <w:sz w:val="24"/>
          <w:szCs w:val="24"/>
        </w:rPr>
        <w:tab/>
        <w:t xml:space="preserve">Сахарова Е.Ю., Сладких Л.А., Кулик Е.Н. Спутниковый мониторинг состояния посевов зерновых культур с использованием индекса вегетации. </w:t>
      </w:r>
      <w:proofErr w:type="spellStart"/>
      <w:r w:rsidRPr="0077667A">
        <w:rPr>
          <w:color w:val="000000"/>
          <w:spacing w:val="-10"/>
          <w:sz w:val="24"/>
          <w:szCs w:val="24"/>
        </w:rPr>
        <w:t>Интерэкспо</w:t>
      </w:r>
      <w:proofErr w:type="spellEnd"/>
      <w:r w:rsidRPr="0077667A">
        <w:rPr>
          <w:color w:val="000000"/>
          <w:spacing w:val="-10"/>
          <w:sz w:val="24"/>
          <w:szCs w:val="24"/>
        </w:rPr>
        <w:t xml:space="preserve"> Гео-Сибирь. 2015. №1. С. 47-52.</w:t>
      </w:r>
    </w:p>
    <w:p w:rsidR="00C26ADE" w:rsidRPr="0077667A" w:rsidRDefault="00C26ADE" w:rsidP="000A52C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F3C12" w:rsidRPr="0077667A" w:rsidRDefault="007F3C12" w:rsidP="000A52C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7667A">
        <w:rPr>
          <w:b/>
          <w:color w:val="000000"/>
          <w:sz w:val="24"/>
          <w:szCs w:val="24"/>
        </w:rPr>
        <w:t xml:space="preserve">ОРГАНИЗАЦИОННЫЙ </w:t>
      </w:r>
      <w:r w:rsidR="00BA4502" w:rsidRPr="0077667A">
        <w:rPr>
          <w:b/>
          <w:color w:val="000000"/>
          <w:sz w:val="24"/>
          <w:szCs w:val="24"/>
        </w:rPr>
        <w:t>ВЗНОС</w:t>
      </w:r>
    </w:p>
    <w:p w:rsidR="007F3C12" w:rsidRPr="0077667A" w:rsidRDefault="00BA4502" w:rsidP="00B77769">
      <w:pPr>
        <w:shd w:val="clear" w:color="auto" w:fill="FFFFFF"/>
        <w:ind w:firstLine="284"/>
        <w:jc w:val="both"/>
        <w:rPr>
          <w:spacing w:val="-2"/>
          <w:sz w:val="24"/>
          <w:szCs w:val="24"/>
        </w:rPr>
      </w:pPr>
      <w:r w:rsidRPr="0077667A">
        <w:rPr>
          <w:color w:val="000000"/>
          <w:spacing w:val="-2"/>
          <w:sz w:val="24"/>
          <w:szCs w:val="24"/>
        </w:rPr>
        <w:t xml:space="preserve">Участие </w:t>
      </w:r>
      <w:r w:rsidR="007F3C12" w:rsidRPr="0077667A">
        <w:rPr>
          <w:color w:val="000000"/>
          <w:spacing w:val="-2"/>
          <w:sz w:val="24"/>
          <w:szCs w:val="24"/>
        </w:rPr>
        <w:t xml:space="preserve">в конференции </w:t>
      </w:r>
      <w:r w:rsidRPr="0077667A">
        <w:rPr>
          <w:color w:val="000000"/>
          <w:spacing w:val="-2"/>
          <w:sz w:val="24"/>
          <w:szCs w:val="24"/>
        </w:rPr>
        <w:t>оплачивается</w:t>
      </w:r>
      <w:r w:rsidR="007F3C12" w:rsidRPr="0077667A">
        <w:rPr>
          <w:color w:val="000000"/>
          <w:spacing w:val="-2"/>
          <w:sz w:val="24"/>
          <w:szCs w:val="24"/>
        </w:rPr>
        <w:t xml:space="preserve"> переводом </w:t>
      </w:r>
      <w:r w:rsidR="00B77769" w:rsidRPr="0077667A">
        <w:rPr>
          <w:color w:val="000000"/>
          <w:spacing w:val="-2"/>
          <w:sz w:val="24"/>
          <w:szCs w:val="24"/>
        </w:rPr>
        <w:t>на банковскую карту</w:t>
      </w:r>
      <w:r w:rsidR="00822330">
        <w:rPr>
          <w:color w:val="000000"/>
          <w:spacing w:val="-2"/>
          <w:sz w:val="24"/>
          <w:szCs w:val="24"/>
        </w:rPr>
        <w:t xml:space="preserve"> </w:t>
      </w:r>
      <w:r w:rsidR="007F3C12" w:rsidRPr="0077667A">
        <w:rPr>
          <w:b/>
          <w:color w:val="000000"/>
          <w:spacing w:val="-2"/>
          <w:sz w:val="24"/>
          <w:szCs w:val="24"/>
        </w:rPr>
        <w:t xml:space="preserve">до </w:t>
      </w:r>
      <w:r w:rsidR="00BA5734" w:rsidRPr="0077667A">
        <w:rPr>
          <w:b/>
          <w:color w:val="000000"/>
          <w:spacing w:val="-2"/>
          <w:sz w:val="24"/>
          <w:szCs w:val="24"/>
        </w:rPr>
        <w:t>1</w:t>
      </w:r>
      <w:r w:rsidR="004642FA" w:rsidRPr="0077667A">
        <w:rPr>
          <w:b/>
          <w:color w:val="000000"/>
          <w:spacing w:val="-2"/>
          <w:sz w:val="24"/>
          <w:szCs w:val="24"/>
        </w:rPr>
        <w:t>0</w:t>
      </w:r>
      <w:r w:rsidR="00BA5734" w:rsidRPr="0077667A">
        <w:rPr>
          <w:b/>
          <w:color w:val="000000"/>
          <w:spacing w:val="-2"/>
          <w:sz w:val="24"/>
          <w:szCs w:val="24"/>
        </w:rPr>
        <w:t xml:space="preserve"> </w:t>
      </w:r>
      <w:r w:rsidR="004642FA" w:rsidRPr="0077667A">
        <w:rPr>
          <w:b/>
          <w:color w:val="000000"/>
          <w:spacing w:val="-2"/>
          <w:sz w:val="24"/>
          <w:szCs w:val="24"/>
        </w:rPr>
        <w:t xml:space="preserve">ноября </w:t>
      </w:r>
      <w:r w:rsidR="00BA5734" w:rsidRPr="0077667A">
        <w:rPr>
          <w:b/>
          <w:color w:val="000000"/>
          <w:spacing w:val="-2"/>
          <w:sz w:val="24"/>
          <w:szCs w:val="24"/>
        </w:rPr>
        <w:t>201</w:t>
      </w:r>
      <w:r w:rsidR="004642FA" w:rsidRPr="0077667A">
        <w:rPr>
          <w:b/>
          <w:color w:val="000000"/>
          <w:spacing w:val="-2"/>
          <w:sz w:val="24"/>
          <w:szCs w:val="24"/>
        </w:rPr>
        <w:t>9</w:t>
      </w:r>
      <w:r w:rsidR="007F3C12" w:rsidRPr="0077667A">
        <w:rPr>
          <w:b/>
          <w:color w:val="000000"/>
          <w:spacing w:val="-2"/>
          <w:sz w:val="24"/>
          <w:szCs w:val="24"/>
        </w:rPr>
        <w:t xml:space="preserve"> г</w:t>
      </w:r>
      <w:r w:rsidR="00E74044" w:rsidRPr="0077667A">
        <w:rPr>
          <w:b/>
          <w:color w:val="000000"/>
          <w:spacing w:val="-2"/>
          <w:sz w:val="24"/>
          <w:szCs w:val="24"/>
        </w:rPr>
        <w:t>ода</w:t>
      </w:r>
      <w:r w:rsidR="00525327" w:rsidRPr="0077667A">
        <w:rPr>
          <w:b/>
          <w:color w:val="000000"/>
          <w:spacing w:val="-2"/>
          <w:sz w:val="24"/>
          <w:szCs w:val="24"/>
        </w:rPr>
        <w:t xml:space="preserve"> </w:t>
      </w:r>
      <w:r w:rsidR="00525327" w:rsidRPr="0077667A">
        <w:rPr>
          <w:color w:val="000000"/>
          <w:spacing w:val="-2"/>
          <w:sz w:val="24"/>
          <w:szCs w:val="24"/>
        </w:rPr>
        <w:t>по</w:t>
      </w:r>
      <w:r w:rsidR="004642FA" w:rsidRPr="0077667A">
        <w:rPr>
          <w:color w:val="000000"/>
          <w:spacing w:val="-2"/>
          <w:sz w:val="24"/>
          <w:szCs w:val="24"/>
        </w:rPr>
        <w:t>сле уведомления о</w:t>
      </w:r>
      <w:r w:rsidR="00525327" w:rsidRPr="0077667A">
        <w:rPr>
          <w:color w:val="000000"/>
          <w:spacing w:val="-2"/>
          <w:sz w:val="24"/>
          <w:szCs w:val="24"/>
        </w:rPr>
        <w:t xml:space="preserve"> </w:t>
      </w:r>
      <w:r w:rsidR="004642FA" w:rsidRPr="0077667A">
        <w:rPr>
          <w:color w:val="000000"/>
          <w:spacing w:val="-2"/>
          <w:sz w:val="24"/>
          <w:szCs w:val="24"/>
        </w:rPr>
        <w:t>принятии материалов</w:t>
      </w:r>
      <w:r w:rsidR="0077667A">
        <w:rPr>
          <w:color w:val="000000"/>
          <w:spacing w:val="-2"/>
          <w:sz w:val="24"/>
          <w:szCs w:val="24"/>
        </w:rPr>
        <w:t>.</w:t>
      </w:r>
    </w:p>
    <w:p w:rsidR="007F3C12" w:rsidRPr="0077667A" w:rsidRDefault="008B703C" w:rsidP="00B77769">
      <w:pPr>
        <w:shd w:val="clear" w:color="auto" w:fill="FFFFFF"/>
        <w:ind w:firstLine="284"/>
        <w:jc w:val="both"/>
        <w:rPr>
          <w:sz w:val="24"/>
          <w:szCs w:val="24"/>
        </w:rPr>
      </w:pPr>
      <w:r w:rsidRPr="0077667A">
        <w:rPr>
          <w:color w:val="000000"/>
          <w:spacing w:val="3"/>
          <w:sz w:val="24"/>
          <w:szCs w:val="24"/>
        </w:rPr>
        <w:t>Размер</w:t>
      </w:r>
      <w:r w:rsidR="007F3C12" w:rsidRPr="0077667A">
        <w:rPr>
          <w:color w:val="000000"/>
          <w:spacing w:val="3"/>
          <w:sz w:val="24"/>
          <w:szCs w:val="24"/>
        </w:rPr>
        <w:t xml:space="preserve"> </w:t>
      </w:r>
      <w:r w:rsidR="007F3C12" w:rsidRPr="0077667A">
        <w:rPr>
          <w:color w:val="000000"/>
          <w:spacing w:val="-2"/>
          <w:sz w:val="24"/>
          <w:szCs w:val="24"/>
        </w:rPr>
        <w:t>организационного</w:t>
      </w:r>
      <w:r w:rsidR="007F3C12" w:rsidRPr="0077667A">
        <w:rPr>
          <w:color w:val="000000"/>
          <w:spacing w:val="3"/>
          <w:sz w:val="24"/>
          <w:szCs w:val="24"/>
        </w:rPr>
        <w:t xml:space="preserve"> взноса составляет</w:t>
      </w:r>
      <w:r w:rsidR="00661EC6" w:rsidRPr="0077667A">
        <w:rPr>
          <w:color w:val="000000"/>
          <w:spacing w:val="3"/>
          <w:sz w:val="24"/>
          <w:szCs w:val="24"/>
        </w:rPr>
        <w:t xml:space="preserve"> </w:t>
      </w:r>
      <w:r w:rsidRPr="0077667A">
        <w:rPr>
          <w:color w:val="000000"/>
          <w:spacing w:val="3"/>
          <w:sz w:val="24"/>
          <w:szCs w:val="24"/>
        </w:rPr>
        <w:t>200</w:t>
      </w:r>
      <w:r w:rsidR="00661EC6" w:rsidRPr="0077667A">
        <w:rPr>
          <w:color w:val="000000"/>
          <w:spacing w:val="3"/>
          <w:sz w:val="24"/>
          <w:szCs w:val="24"/>
        </w:rPr>
        <w:t xml:space="preserve"> рублей</w:t>
      </w:r>
      <w:r w:rsidRPr="0077667A">
        <w:rPr>
          <w:color w:val="000000"/>
          <w:spacing w:val="3"/>
          <w:sz w:val="24"/>
          <w:szCs w:val="24"/>
        </w:rPr>
        <w:t xml:space="preserve"> за 1 страницу</w:t>
      </w:r>
      <w:r w:rsidR="00661EC6" w:rsidRPr="0077667A">
        <w:rPr>
          <w:color w:val="000000"/>
          <w:spacing w:val="3"/>
          <w:sz w:val="24"/>
          <w:szCs w:val="24"/>
        </w:rPr>
        <w:t xml:space="preserve">. </w:t>
      </w:r>
      <w:r w:rsidR="007F3C12" w:rsidRPr="0077667A">
        <w:rPr>
          <w:color w:val="000000"/>
          <w:spacing w:val="-1"/>
          <w:sz w:val="24"/>
          <w:szCs w:val="24"/>
        </w:rPr>
        <w:t>В стоимость орг. взноса входит издание и высылка автору</w:t>
      </w:r>
      <w:r w:rsidR="00224ECB" w:rsidRPr="0077667A">
        <w:rPr>
          <w:color w:val="000000"/>
          <w:spacing w:val="-1"/>
          <w:sz w:val="24"/>
          <w:szCs w:val="24"/>
        </w:rPr>
        <w:t xml:space="preserve"> (авторам)</w:t>
      </w:r>
      <w:r w:rsidR="007F3C12" w:rsidRPr="0077667A">
        <w:rPr>
          <w:color w:val="000000"/>
          <w:spacing w:val="-1"/>
          <w:sz w:val="24"/>
          <w:szCs w:val="24"/>
        </w:rPr>
        <w:t xml:space="preserve"> 1 экземпляра сборника </w:t>
      </w:r>
      <w:r w:rsidR="007F3C12" w:rsidRPr="0077667A">
        <w:rPr>
          <w:color w:val="000000"/>
          <w:sz w:val="24"/>
          <w:szCs w:val="24"/>
        </w:rPr>
        <w:t>материалов.</w:t>
      </w:r>
    </w:p>
    <w:p w:rsidR="007F3C12" w:rsidRPr="0077667A" w:rsidRDefault="007E0E6B" w:rsidP="00B77769">
      <w:pPr>
        <w:shd w:val="clear" w:color="auto" w:fill="FFFFFF"/>
        <w:ind w:firstLine="284"/>
        <w:jc w:val="both"/>
        <w:rPr>
          <w:sz w:val="24"/>
          <w:szCs w:val="24"/>
        </w:rPr>
      </w:pPr>
      <w:r w:rsidRPr="0077667A">
        <w:rPr>
          <w:sz w:val="24"/>
          <w:szCs w:val="24"/>
        </w:rPr>
        <w:t xml:space="preserve">В </w:t>
      </w:r>
      <w:r w:rsidR="00B77769" w:rsidRPr="0077667A">
        <w:rPr>
          <w:sz w:val="24"/>
          <w:szCs w:val="24"/>
        </w:rPr>
        <w:t xml:space="preserve">октябре </w:t>
      </w:r>
      <w:r w:rsidR="00801FCA" w:rsidRPr="0077667A">
        <w:rPr>
          <w:color w:val="000000"/>
          <w:spacing w:val="-1"/>
          <w:sz w:val="24"/>
          <w:szCs w:val="24"/>
        </w:rPr>
        <w:t>2019</w:t>
      </w:r>
      <w:r w:rsidRPr="0077667A">
        <w:rPr>
          <w:sz w:val="24"/>
          <w:szCs w:val="24"/>
        </w:rPr>
        <w:t xml:space="preserve"> года </w:t>
      </w:r>
      <w:r w:rsidRPr="0077667A">
        <w:rPr>
          <w:color w:val="000000"/>
          <w:spacing w:val="3"/>
          <w:sz w:val="24"/>
          <w:szCs w:val="24"/>
        </w:rPr>
        <w:t>Оргкомитетом</w:t>
      </w:r>
      <w:r w:rsidRPr="0077667A">
        <w:rPr>
          <w:sz w:val="24"/>
          <w:szCs w:val="24"/>
        </w:rPr>
        <w:t xml:space="preserve"> </w:t>
      </w:r>
      <w:r w:rsidR="00AB0EEB">
        <w:rPr>
          <w:sz w:val="24"/>
          <w:szCs w:val="24"/>
        </w:rPr>
        <w:t>отправит заинтересованным участникам</w:t>
      </w:r>
      <w:r w:rsidRPr="0077667A">
        <w:rPr>
          <w:sz w:val="24"/>
          <w:szCs w:val="24"/>
        </w:rPr>
        <w:t xml:space="preserve"> </w:t>
      </w:r>
      <w:r w:rsidR="00801FCA" w:rsidRPr="0077667A">
        <w:rPr>
          <w:sz w:val="24"/>
          <w:szCs w:val="24"/>
        </w:rPr>
        <w:t>второе</w:t>
      </w:r>
      <w:r w:rsidRPr="0077667A">
        <w:rPr>
          <w:sz w:val="24"/>
          <w:szCs w:val="24"/>
        </w:rPr>
        <w:t xml:space="preserve"> Информационное письмо </w:t>
      </w:r>
      <w:r w:rsidR="00801FCA" w:rsidRPr="0077667A">
        <w:rPr>
          <w:sz w:val="24"/>
          <w:szCs w:val="24"/>
        </w:rPr>
        <w:t>с программой</w:t>
      </w:r>
      <w:r w:rsidR="00C26ADE" w:rsidRPr="0077667A">
        <w:rPr>
          <w:sz w:val="24"/>
          <w:szCs w:val="24"/>
        </w:rPr>
        <w:t xml:space="preserve"> </w:t>
      </w:r>
      <w:r w:rsidRPr="0077667A">
        <w:rPr>
          <w:sz w:val="24"/>
          <w:szCs w:val="24"/>
        </w:rPr>
        <w:t>конференции</w:t>
      </w:r>
      <w:r w:rsidR="00822330">
        <w:rPr>
          <w:sz w:val="24"/>
          <w:szCs w:val="24"/>
        </w:rPr>
        <w:t>.</w:t>
      </w:r>
    </w:p>
    <w:p w:rsidR="00864298" w:rsidRPr="0077667A" w:rsidRDefault="00864298" w:rsidP="004944D2">
      <w:pPr>
        <w:shd w:val="clear" w:color="auto" w:fill="FFFFFF"/>
        <w:jc w:val="both"/>
        <w:rPr>
          <w:sz w:val="24"/>
          <w:szCs w:val="24"/>
        </w:rPr>
      </w:pPr>
    </w:p>
    <w:p w:rsidR="0077667A" w:rsidRPr="0077667A" w:rsidRDefault="00AA68FA" w:rsidP="0077667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КОНТАКТЫ ОРГКОМИТЕТА</w:t>
      </w:r>
    </w:p>
    <w:p w:rsidR="0077667A" w:rsidRPr="0077667A" w:rsidRDefault="0077667A" w:rsidP="0077667A">
      <w:pPr>
        <w:shd w:val="clear" w:color="auto" w:fill="FFFFFF"/>
        <w:jc w:val="center"/>
        <w:rPr>
          <w:sz w:val="24"/>
          <w:szCs w:val="24"/>
        </w:rPr>
      </w:pPr>
    </w:p>
    <w:p w:rsidR="008B2AEE" w:rsidRPr="0077667A" w:rsidRDefault="008B2AEE" w:rsidP="008B2AEE">
      <w:pPr>
        <w:shd w:val="clear" w:color="auto" w:fill="FFFFFF"/>
        <w:jc w:val="both"/>
        <w:rPr>
          <w:b/>
          <w:color w:val="000000"/>
          <w:spacing w:val="-4"/>
          <w:sz w:val="24"/>
          <w:szCs w:val="24"/>
        </w:rPr>
      </w:pPr>
      <w:r w:rsidRPr="0077667A">
        <w:rPr>
          <w:b/>
          <w:color w:val="000000"/>
          <w:spacing w:val="-4"/>
          <w:sz w:val="24"/>
          <w:szCs w:val="24"/>
        </w:rPr>
        <w:t>8 (920) 606-14-85 (Лобанов Григорий Владимирович</w:t>
      </w:r>
      <w:r>
        <w:rPr>
          <w:b/>
          <w:color w:val="000000"/>
          <w:spacing w:val="-4"/>
          <w:sz w:val="24"/>
          <w:szCs w:val="24"/>
        </w:rPr>
        <w:t>)</w:t>
      </w:r>
    </w:p>
    <w:p w:rsidR="008B2AEE" w:rsidRPr="00A24B24" w:rsidRDefault="008B2AEE" w:rsidP="008B2AEE">
      <w:pPr>
        <w:shd w:val="clear" w:color="auto" w:fill="FFFFFF"/>
        <w:jc w:val="both"/>
        <w:rPr>
          <w:sz w:val="24"/>
          <w:szCs w:val="24"/>
          <w:lang w:val="en-US"/>
        </w:rPr>
      </w:pPr>
      <w:r w:rsidRPr="0077667A">
        <w:rPr>
          <w:b/>
          <w:color w:val="000000"/>
          <w:spacing w:val="-4"/>
          <w:sz w:val="24"/>
          <w:szCs w:val="24"/>
        </w:rPr>
        <w:t>е</w:t>
      </w:r>
      <w:r w:rsidRPr="00A24B24">
        <w:rPr>
          <w:b/>
          <w:color w:val="000000"/>
          <w:spacing w:val="-4"/>
          <w:sz w:val="24"/>
          <w:szCs w:val="24"/>
          <w:lang w:val="en-US"/>
        </w:rPr>
        <w:t>-</w:t>
      </w:r>
      <w:r w:rsidRPr="0077667A">
        <w:rPr>
          <w:b/>
          <w:color w:val="000000"/>
          <w:spacing w:val="-4"/>
          <w:sz w:val="24"/>
          <w:szCs w:val="24"/>
          <w:lang w:val="en-US"/>
        </w:rPr>
        <w:t>mail</w:t>
      </w:r>
      <w:r w:rsidRPr="00A24B24">
        <w:rPr>
          <w:b/>
          <w:color w:val="000000"/>
          <w:spacing w:val="-4"/>
          <w:sz w:val="24"/>
          <w:szCs w:val="24"/>
          <w:lang w:val="en-US"/>
        </w:rPr>
        <w:t>:</w:t>
      </w:r>
      <w:r w:rsidRPr="00A24B24">
        <w:rPr>
          <w:sz w:val="24"/>
          <w:szCs w:val="24"/>
          <w:lang w:val="en-US"/>
        </w:rPr>
        <w:t xml:space="preserve"> </w:t>
      </w:r>
      <w:r w:rsidRPr="0077667A">
        <w:rPr>
          <w:b/>
          <w:spacing w:val="-4"/>
          <w:sz w:val="24"/>
          <w:szCs w:val="24"/>
          <w:lang w:val="en-US"/>
        </w:rPr>
        <w:t>lobanov</w:t>
      </w:r>
      <w:r w:rsidRPr="00A24B24">
        <w:rPr>
          <w:b/>
          <w:spacing w:val="-4"/>
          <w:sz w:val="24"/>
          <w:szCs w:val="24"/>
          <w:lang w:val="en-US"/>
        </w:rPr>
        <w:t>_</w:t>
      </w:r>
      <w:r w:rsidRPr="0077667A">
        <w:rPr>
          <w:b/>
          <w:spacing w:val="-4"/>
          <w:sz w:val="24"/>
          <w:szCs w:val="24"/>
          <w:lang w:val="en-US"/>
        </w:rPr>
        <w:t>grigorii</w:t>
      </w:r>
      <w:r w:rsidRPr="00A24B24">
        <w:rPr>
          <w:b/>
          <w:spacing w:val="-4"/>
          <w:sz w:val="24"/>
          <w:szCs w:val="24"/>
          <w:lang w:val="en-US"/>
        </w:rPr>
        <w:t>@</w:t>
      </w:r>
      <w:r w:rsidRPr="0077667A">
        <w:rPr>
          <w:b/>
          <w:spacing w:val="-4"/>
          <w:sz w:val="24"/>
          <w:szCs w:val="24"/>
          <w:lang w:val="en-US"/>
        </w:rPr>
        <w:t>mail</w:t>
      </w:r>
      <w:r w:rsidRPr="00A24B24">
        <w:rPr>
          <w:b/>
          <w:spacing w:val="-4"/>
          <w:sz w:val="24"/>
          <w:szCs w:val="24"/>
          <w:lang w:val="en-US"/>
        </w:rPr>
        <w:t>.</w:t>
      </w:r>
      <w:r w:rsidRPr="0077667A">
        <w:rPr>
          <w:b/>
          <w:spacing w:val="-4"/>
          <w:sz w:val="24"/>
          <w:szCs w:val="24"/>
          <w:lang w:val="en-US"/>
        </w:rPr>
        <w:t>ru</w:t>
      </w:r>
    </w:p>
    <w:p w:rsidR="0077667A" w:rsidRPr="0077667A" w:rsidRDefault="0077667A" w:rsidP="0077667A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  <w:r w:rsidRPr="0077667A">
        <w:rPr>
          <w:b/>
          <w:bCs/>
          <w:color w:val="000000"/>
          <w:spacing w:val="-2"/>
          <w:sz w:val="24"/>
          <w:szCs w:val="24"/>
        </w:rPr>
        <w:t>Адрес оргкомитета:</w:t>
      </w:r>
    </w:p>
    <w:p w:rsidR="0077667A" w:rsidRPr="007063E4" w:rsidRDefault="0077667A" w:rsidP="0077667A">
      <w:pPr>
        <w:shd w:val="clear" w:color="auto" w:fill="FFFFFF"/>
        <w:jc w:val="both"/>
        <w:rPr>
          <w:b/>
          <w:bCs/>
          <w:color w:val="000000"/>
          <w:spacing w:val="-6"/>
          <w:sz w:val="24"/>
          <w:szCs w:val="24"/>
        </w:rPr>
      </w:pPr>
      <w:r w:rsidRPr="0077667A">
        <w:rPr>
          <w:color w:val="000000"/>
          <w:spacing w:val="-6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241036, г"/>
        </w:smartTagPr>
        <w:r w:rsidRPr="0077667A">
          <w:rPr>
            <w:color w:val="000000"/>
            <w:spacing w:val="-6"/>
            <w:sz w:val="24"/>
            <w:szCs w:val="24"/>
          </w:rPr>
          <w:t>241036, г</w:t>
        </w:r>
      </w:smartTag>
      <w:r w:rsidRPr="0077667A">
        <w:rPr>
          <w:color w:val="000000"/>
          <w:spacing w:val="-6"/>
          <w:sz w:val="24"/>
          <w:szCs w:val="24"/>
        </w:rPr>
        <w:t xml:space="preserve">. Брянск, ул. </w:t>
      </w:r>
      <w:proofErr w:type="spellStart"/>
      <w:r w:rsidRPr="0077667A">
        <w:rPr>
          <w:color w:val="000000"/>
          <w:spacing w:val="-6"/>
          <w:sz w:val="24"/>
          <w:szCs w:val="24"/>
        </w:rPr>
        <w:t>Бежицкая</w:t>
      </w:r>
      <w:proofErr w:type="spellEnd"/>
      <w:r w:rsidRPr="0077667A">
        <w:rPr>
          <w:color w:val="000000"/>
          <w:spacing w:val="-6"/>
          <w:sz w:val="24"/>
          <w:szCs w:val="24"/>
        </w:rPr>
        <w:t xml:space="preserve">, 14. БГУ, Кафедра географии, экологии </w:t>
      </w:r>
      <w:r w:rsidR="00822330" w:rsidRPr="0077667A">
        <w:rPr>
          <w:color w:val="000000"/>
          <w:spacing w:val="-6"/>
          <w:sz w:val="24"/>
          <w:szCs w:val="24"/>
        </w:rPr>
        <w:t>и землеустройства</w:t>
      </w:r>
      <w:r w:rsidRPr="0077667A">
        <w:rPr>
          <w:color w:val="000000"/>
          <w:spacing w:val="-6"/>
          <w:sz w:val="24"/>
          <w:szCs w:val="24"/>
        </w:rPr>
        <w:t>. Оргкомитет научной конференции «</w:t>
      </w:r>
      <w:r w:rsidR="007063E4" w:rsidRPr="007063E4">
        <w:rPr>
          <w:b/>
          <w:sz w:val="24"/>
          <w:szCs w:val="24"/>
        </w:rPr>
        <w:t>БРЯНСКИЕ ГЕОГРАФИЧЕСКИЕ ЧТЕНИЯ</w:t>
      </w:r>
      <w:r w:rsidRPr="007063E4">
        <w:rPr>
          <w:bCs/>
          <w:color w:val="000000"/>
          <w:spacing w:val="-6"/>
          <w:sz w:val="24"/>
          <w:szCs w:val="24"/>
        </w:rPr>
        <w:t>».</w:t>
      </w:r>
      <w:r w:rsidRPr="007063E4">
        <w:rPr>
          <w:b/>
          <w:bCs/>
          <w:color w:val="000000"/>
          <w:spacing w:val="-6"/>
          <w:sz w:val="24"/>
          <w:szCs w:val="24"/>
        </w:rPr>
        <w:t xml:space="preserve"> </w:t>
      </w:r>
    </w:p>
    <w:p w:rsidR="0077667A" w:rsidRPr="0077667A" w:rsidRDefault="0077667A" w:rsidP="008B2AEE">
      <w:pPr>
        <w:shd w:val="clear" w:color="auto" w:fill="FFFFFF"/>
        <w:ind w:firstLine="567"/>
        <w:jc w:val="center"/>
        <w:rPr>
          <w:b/>
          <w:i/>
          <w:color w:val="000000"/>
          <w:spacing w:val="5"/>
          <w:sz w:val="24"/>
          <w:szCs w:val="24"/>
        </w:rPr>
      </w:pPr>
    </w:p>
    <w:p w:rsidR="0077667A" w:rsidRPr="0077667A" w:rsidRDefault="0077667A" w:rsidP="008B2AEE">
      <w:pPr>
        <w:shd w:val="clear" w:color="auto" w:fill="FFFFFF"/>
        <w:jc w:val="center"/>
        <w:rPr>
          <w:b/>
          <w:i/>
          <w:iCs/>
          <w:color w:val="000000"/>
          <w:spacing w:val="-1"/>
          <w:sz w:val="24"/>
          <w:szCs w:val="24"/>
        </w:rPr>
      </w:pPr>
      <w:r w:rsidRPr="0077667A">
        <w:rPr>
          <w:b/>
          <w:i/>
          <w:color w:val="000000"/>
          <w:spacing w:val="5"/>
          <w:sz w:val="24"/>
          <w:szCs w:val="24"/>
        </w:rPr>
        <w:t xml:space="preserve">Оргкомитет </w:t>
      </w:r>
      <w:r w:rsidRPr="0077667A">
        <w:rPr>
          <w:b/>
          <w:i/>
          <w:iCs/>
          <w:color w:val="000000"/>
          <w:spacing w:val="5"/>
          <w:sz w:val="24"/>
          <w:szCs w:val="24"/>
        </w:rPr>
        <w:t xml:space="preserve">благодарен Вам за распространение данной информации </w:t>
      </w:r>
      <w:r w:rsidRPr="0077667A">
        <w:rPr>
          <w:b/>
          <w:i/>
          <w:iCs/>
          <w:color w:val="000000"/>
          <w:spacing w:val="-1"/>
          <w:sz w:val="24"/>
          <w:szCs w:val="24"/>
        </w:rPr>
        <w:t>среди коллег, заинтересованных принять участие в работе конференции.</w:t>
      </w:r>
    </w:p>
    <w:sectPr w:rsidR="0077667A" w:rsidRPr="0077667A" w:rsidSect="0077667A">
      <w:pgSz w:w="11906" w:h="16838"/>
      <w:pgMar w:top="1134" w:right="1134" w:bottom="1134" w:left="1134" w:header="709" w:footer="709" w:gutter="0"/>
      <w:cols w:space="5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7147"/>
    <w:multiLevelType w:val="multilevel"/>
    <w:tmpl w:val="0FF46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460F01"/>
    <w:multiLevelType w:val="hybridMultilevel"/>
    <w:tmpl w:val="25ACBEC2"/>
    <w:lvl w:ilvl="0" w:tplc="9B361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21"/>
    <w:rsid w:val="00005003"/>
    <w:rsid w:val="00021525"/>
    <w:rsid w:val="0003508E"/>
    <w:rsid w:val="00036960"/>
    <w:rsid w:val="00036CE0"/>
    <w:rsid w:val="000377C1"/>
    <w:rsid w:val="00037A3D"/>
    <w:rsid w:val="0005329E"/>
    <w:rsid w:val="00053D4B"/>
    <w:rsid w:val="000567FE"/>
    <w:rsid w:val="00065185"/>
    <w:rsid w:val="00090367"/>
    <w:rsid w:val="000A3CFC"/>
    <w:rsid w:val="000A52C0"/>
    <w:rsid w:val="000B0C45"/>
    <w:rsid w:val="000C2D40"/>
    <w:rsid w:val="000E39C1"/>
    <w:rsid w:val="000E4A67"/>
    <w:rsid w:val="000E4F65"/>
    <w:rsid w:val="000F229D"/>
    <w:rsid w:val="00115D92"/>
    <w:rsid w:val="00145E02"/>
    <w:rsid w:val="00147924"/>
    <w:rsid w:val="001506CC"/>
    <w:rsid w:val="00153F68"/>
    <w:rsid w:val="001556F9"/>
    <w:rsid w:val="00161764"/>
    <w:rsid w:val="001629EA"/>
    <w:rsid w:val="00163F5B"/>
    <w:rsid w:val="00191091"/>
    <w:rsid w:val="001975C8"/>
    <w:rsid w:val="001B115F"/>
    <w:rsid w:val="001B3907"/>
    <w:rsid w:val="001C2C53"/>
    <w:rsid w:val="001E0CF7"/>
    <w:rsid w:val="001E5D0D"/>
    <w:rsid w:val="001F0384"/>
    <w:rsid w:val="00201E49"/>
    <w:rsid w:val="00202196"/>
    <w:rsid w:val="00202F19"/>
    <w:rsid w:val="00207FCB"/>
    <w:rsid w:val="00211E16"/>
    <w:rsid w:val="0021757A"/>
    <w:rsid w:val="00224ECB"/>
    <w:rsid w:val="0022584A"/>
    <w:rsid w:val="00226A93"/>
    <w:rsid w:val="0023690F"/>
    <w:rsid w:val="0024523E"/>
    <w:rsid w:val="00247186"/>
    <w:rsid w:val="002510D9"/>
    <w:rsid w:val="00272E86"/>
    <w:rsid w:val="00277DAB"/>
    <w:rsid w:val="00283996"/>
    <w:rsid w:val="002A5AA8"/>
    <w:rsid w:val="002C370C"/>
    <w:rsid w:val="002C7363"/>
    <w:rsid w:val="002C7644"/>
    <w:rsid w:val="002D637F"/>
    <w:rsid w:val="002E670B"/>
    <w:rsid w:val="002F47F4"/>
    <w:rsid w:val="00300C40"/>
    <w:rsid w:val="00326A8B"/>
    <w:rsid w:val="00332495"/>
    <w:rsid w:val="0033408C"/>
    <w:rsid w:val="0035020F"/>
    <w:rsid w:val="00352D3E"/>
    <w:rsid w:val="0035612B"/>
    <w:rsid w:val="00356CA2"/>
    <w:rsid w:val="00357160"/>
    <w:rsid w:val="003616E7"/>
    <w:rsid w:val="00394189"/>
    <w:rsid w:val="003B413D"/>
    <w:rsid w:val="003D094E"/>
    <w:rsid w:val="003F285E"/>
    <w:rsid w:val="003F4BD5"/>
    <w:rsid w:val="00402904"/>
    <w:rsid w:val="004105AC"/>
    <w:rsid w:val="00411058"/>
    <w:rsid w:val="00414855"/>
    <w:rsid w:val="00433049"/>
    <w:rsid w:val="00437950"/>
    <w:rsid w:val="00445017"/>
    <w:rsid w:val="004541B0"/>
    <w:rsid w:val="004635D0"/>
    <w:rsid w:val="004642FA"/>
    <w:rsid w:val="00467730"/>
    <w:rsid w:val="00475B37"/>
    <w:rsid w:val="00483DD4"/>
    <w:rsid w:val="004869AE"/>
    <w:rsid w:val="004944D2"/>
    <w:rsid w:val="004B0712"/>
    <w:rsid w:val="004C0E22"/>
    <w:rsid w:val="004C60E7"/>
    <w:rsid w:val="004C6F19"/>
    <w:rsid w:val="00506F44"/>
    <w:rsid w:val="00522112"/>
    <w:rsid w:val="00525001"/>
    <w:rsid w:val="00525327"/>
    <w:rsid w:val="00526EC2"/>
    <w:rsid w:val="00547BEB"/>
    <w:rsid w:val="005521EB"/>
    <w:rsid w:val="00555253"/>
    <w:rsid w:val="005601B9"/>
    <w:rsid w:val="00561C2F"/>
    <w:rsid w:val="00565A97"/>
    <w:rsid w:val="005C1BD0"/>
    <w:rsid w:val="005C2922"/>
    <w:rsid w:val="005C773A"/>
    <w:rsid w:val="005E63F2"/>
    <w:rsid w:val="00602669"/>
    <w:rsid w:val="0061435A"/>
    <w:rsid w:val="00615AA3"/>
    <w:rsid w:val="00642F0D"/>
    <w:rsid w:val="00660025"/>
    <w:rsid w:val="00661EC6"/>
    <w:rsid w:val="006800BF"/>
    <w:rsid w:val="0068451F"/>
    <w:rsid w:val="00686774"/>
    <w:rsid w:val="006E2409"/>
    <w:rsid w:val="007063E4"/>
    <w:rsid w:val="00710716"/>
    <w:rsid w:val="00721DCE"/>
    <w:rsid w:val="00733D91"/>
    <w:rsid w:val="007424FA"/>
    <w:rsid w:val="007430C7"/>
    <w:rsid w:val="0077075B"/>
    <w:rsid w:val="00772261"/>
    <w:rsid w:val="0077667A"/>
    <w:rsid w:val="00777759"/>
    <w:rsid w:val="00783066"/>
    <w:rsid w:val="00790B7A"/>
    <w:rsid w:val="00792D1C"/>
    <w:rsid w:val="00793F04"/>
    <w:rsid w:val="007A5F7D"/>
    <w:rsid w:val="007B29C5"/>
    <w:rsid w:val="007B7A06"/>
    <w:rsid w:val="007D0195"/>
    <w:rsid w:val="007D2457"/>
    <w:rsid w:val="007D3AD1"/>
    <w:rsid w:val="007E0E6B"/>
    <w:rsid w:val="007E4C85"/>
    <w:rsid w:val="007E7A9B"/>
    <w:rsid w:val="007F313F"/>
    <w:rsid w:val="007F3C12"/>
    <w:rsid w:val="00801FCA"/>
    <w:rsid w:val="00813A3A"/>
    <w:rsid w:val="00822330"/>
    <w:rsid w:val="00824D6D"/>
    <w:rsid w:val="0084164C"/>
    <w:rsid w:val="00843FF8"/>
    <w:rsid w:val="008451EA"/>
    <w:rsid w:val="00851062"/>
    <w:rsid w:val="00864298"/>
    <w:rsid w:val="00881E07"/>
    <w:rsid w:val="008866C2"/>
    <w:rsid w:val="0089436E"/>
    <w:rsid w:val="008B2AEE"/>
    <w:rsid w:val="008B703C"/>
    <w:rsid w:val="008E349B"/>
    <w:rsid w:val="008F6419"/>
    <w:rsid w:val="00900A9B"/>
    <w:rsid w:val="00912417"/>
    <w:rsid w:val="00920EAD"/>
    <w:rsid w:val="009233EB"/>
    <w:rsid w:val="0092368F"/>
    <w:rsid w:val="00940AA6"/>
    <w:rsid w:val="00944AE4"/>
    <w:rsid w:val="00944B0E"/>
    <w:rsid w:val="0096057D"/>
    <w:rsid w:val="009714F1"/>
    <w:rsid w:val="00971E7A"/>
    <w:rsid w:val="00972A8C"/>
    <w:rsid w:val="009746CD"/>
    <w:rsid w:val="00974793"/>
    <w:rsid w:val="009752B0"/>
    <w:rsid w:val="00975380"/>
    <w:rsid w:val="00976120"/>
    <w:rsid w:val="00983475"/>
    <w:rsid w:val="0098588D"/>
    <w:rsid w:val="00986DC6"/>
    <w:rsid w:val="00995C17"/>
    <w:rsid w:val="009B263A"/>
    <w:rsid w:val="009E2FFA"/>
    <w:rsid w:val="009E7062"/>
    <w:rsid w:val="00A041FA"/>
    <w:rsid w:val="00A04D53"/>
    <w:rsid w:val="00A11F68"/>
    <w:rsid w:val="00A24B24"/>
    <w:rsid w:val="00A42B51"/>
    <w:rsid w:val="00A4789F"/>
    <w:rsid w:val="00A566FE"/>
    <w:rsid w:val="00A57A8E"/>
    <w:rsid w:val="00A6333F"/>
    <w:rsid w:val="00A70CF9"/>
    <w:rsid w:val="00A71803"/>
    <w:rsid w:val="00A71A63"/>
    <w:rsid w:val="00A73197"/>
    <w:rsid w:val="00AA0B82"/>
    <w:rsid w:val="00AA68FA"/>
    <w:rsid w:val="00AB0EEB"/>
    <w:rsid w:val="00AB5FD7"/>
    <w:rsid w:val="00AD406C"/>
    <w:rsid w:val="00AD6A72"/>
    <w:rsid w:val="00AF1D17"/>
    <w:rsid w:val="00AF7978"/>
    <w:rsid w:val="00B00C26"/>
    <w:rsid w:val="00B255CF"/>
    <w:rsid w:val="00B36CE4"/>
    <w:rsid w:val="00B41DB2"/>
    <w:rsid w:val="00B47856"/>
    <w:rsid w:val="00B527D6"/>
    <w:rsid w:val="00B52A99"/>
    <w:rsid w:val="00B77769"/>
    <w:rsid w:val="00B82A77"/>
    <w:rsid w:val="00B84D8E"/>
    <w:rsid w:val="00BA4502"/>
    <w:rsid w:val="00BA5734"/>
    <w:rsid w:val="00BB2351"/>
    <w:rsid w:val="00BC100E"/>
    <w:rsid w:val="00BC159A"/>
    <w:rsid w:val="00BC297F"/>
    <w:rsid w:val="00BD5ADE"/>
    <w:rsid w:val="00BE0A29"/>
    <w:rsid w:val="00BE0ACB"/>
    <w:rsid w:val="00BE5E88"/>
    <w:rsid w:val="00BF4A00"/>
    <w:rsid w:val="00C10F26"/>
    <w:rsid w:val="00C20602"/>
    <w:rsid w:val="00C251FB"/>
    <w:rsid w:val="00C26ADE"/>
    <w:rsid w:val="00C32A05"/>
    <w:rsid w:val="00C34597"/>
    <w:rsid w:val="00C53CAB"/>
    <w:rsid w:val="00C7780F"/>
    <w:rsid w:val="00C800A3"/>
    <w:rsid w:val="00C82A20"/>
    <w:rsid w:val="00C96D76"/>
    <w:rsid w:val="00C9735B"/>
    <w:rsid w:val="00CB5A60"/>
    <w:rsid w:val="00CC53CD"/>
    <w:rsid w:val="00CC7C21"/>
    <w:rsid w:val="00CE1F89"/>
    <w:rsid w:val="00CE400B"/>
    <w:rsid w:val="00CF56E1"/>
    <w:rsid w:val="00D0097A"/>
    <w:rsid w:val="00D16B4B"/>
    <w:rsid w:val="00D27405"/>
    <w:rsid w:val="00D40157"/>
    <w:rsid w:val="00D44595"/>
    <w:rsid w:val="00D47A8E"/>
    <w:rsid w:val="00D54858"/>
    <w:rsid w:val="00D6336D"/>
    <w:rsid w:val="00D63A59"/>
    <w:rsid w:val="00D67B89"/>
    <w:rsid w:val="00D72A3E"/>
    <w:rsid w:val="00D93456"/>
    <w:rsid w:val="00D93777"/>
    <w:rsid w:val="00D95B78"/>
    <w:rsid w:val="00DA51E4"/>
    <w:rsid w:val="00DB332B"/>
    <w:rsid w:val="00DB746B"/>
    <w:rsid w:val="00DD2DA2"/>
    <w:rsid w:val="00DE7C82"/>
    <w:rsid w:val="00DF50E5"/>
    <w:rsid w:val="00E04B09"/>
    <w:rsid w:val="00E1438F"/>
    <w:rsid w:val="00E34947"/>
    <w:rsid w:val="00E34B1B"/>
    <w:rsid w:val="00E427B6"/>
    <w:rsid w:val="00E74044"/>
    <w:rsid w:val="00E76C3C"/>
    <w:rsid w:val="00E862BD"/>
    <w:rsid w:val="00EA151A"/>
    <w:rsid w:val="00EA5016"/>
    <w:rsid w:val="00EC545A"/>
    <w:rsid w:val="00EC6750"/>
    <w:rsid w:val="00EC799F"/>
    <w:rsid w:val="00ED346A"/>
    <w:rsid w:val="00EE12E6"/>
    <w:rsid w:val="00EE50D6"/>
    <w:rsid w:val="00F23B56"/>
    <w:rsid w:val="00F30CED"/>
    <w:rsid w:val="00F41514"/>
    <w:rsid w:val="00F64F7C"/>
    <w:rsid w:val="00F76AAD"/>
    <w:rsid w:val="00F85E4E"/>
    <w:rsid w:val="00F9630B"/>
    <w:rsid w:val="00FA2530"/>
    <w:rsid w:val="00FA6391"/>
    <w:rsid w:val="00FD777D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F444B7-FAF6-410E-92C8-B186AF1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1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1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7F3C12"/>
    <w:rPr>
      <w:b/>
      <w:bCs/>
    </w:rPr>
  </w:style>
  <w:style w:type="character" w:styleId="a7">
    <w:name w:val="Hyperlink"/>
    <w:rsid w:val="007F3C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44D2"/>
    <w:pPr>
      <w:ind w:left="720"/>
      <w:contextualSpacing/>
    </w:pPr>
  </w:style>
  <w:style w:type="character" w:styleId="a9">
    <w:name w:val="Emphasis"/>
    <w:basedOn w:val="a0"/>
    <w:uiPriority w:val="20"/>
    <w:qFormat/>
    <w:rsid w:val="00824D6D"/>
    <w:rPr>
      <w:i/>
      <w:iCs/>
    </w:rPr>
  </w:style>
  <w:style w:type="character" w:customStyle="1" w:styleId="9">
    <w:name w:val="Основной текст (9)_"/>
    <w:basedOn w:val="a0"/>
    <w:link w:val="90"/>
    <w:rsid w:val="0052211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2112"/>
    <w:pPr>
      <w:shd w:val="clear" w:color="auto" w:fill="FFFFFF"/>
      <w:autoSpaceDE/>
      <w:autoSpaceDN/>
      <w:adjustRightInd/>
      <w:spacing w:before="300" w:line="302" w:lineRule="exact"/>
      <w:jc w:val="both"/>
    </w:pPr>
    <w:rPr>
      <w:b/>
      <w:bCs/>
      <w:i/>
      <w:iCs/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A478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78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789F"/>
    <w:pPr>
      <w:shd w:val="clear" w:color="auto" w:fill="FFFFFF"/>
      <w:autoSpaceDE/>
      <w:autoSpaceDN/>
      <w:adjustRightInd/>
      <w:spacing w:after="180" w:line="259" w:lineRule="exac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A4789F"/>
    <w:pPr>
      <w:shd w:val="clear" w:color="auto" w:fill="FFFFFF"/>
      <w:autoSpaceDE/>
      <w:autoSpaceDN/>
      <w:adjustRightInd/>
      <w:spacing w:before="180" w:line="250" w:lineRule="exact"/>
      <w:ind w:hanging="4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_konferenc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User</cp:lastModifiedBy>
  <cp:revision>2</cp:revision>
  <cp:lastPrinted>2016-05-04T10:35:00Z</cp:lastPrinted>
  <dcterms:created xsi:type="dcterms:W3CDTF">2019-09-19T13:15:00Z</dcterms:created>
  <dcterms:modified xsi:type="dcterms:W3CDTF">2019-09-19T13:15:00Z</dcterms:modified>
</cp:coreProperties>
</file>