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65" w:rsidRPr="003E6247" w:rsidRDefault="00BE7265" w:rsidP="001D6F5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 xml:space="preserve">ВОПРОСЫ К ЭКЗАМЕНУ </w:t>
      </w:r>
    </w:p>
    <w:p w:rsidR="00BE7265" w:rsidRPr="003E6247" w:rsidRDefault="00BE7265" w:rsidP="001D6F5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 xml:space="preserve">по дисциплине «Основные тенденции развития стран Азии, Африки и Латинской Америки» для студентов 3 курса специальности </w:t>
      </w:r>
    </w:p>
    <w:p w:rsidR="00BE7265" w:rsidRPr="003E6247" w:rsidRDefault="00BE7265" w:rsidP="001D6F5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 xml:space="preserve">«История (политология)» </w:t>
      </w:r>
    </w:p>
    <w:p w:rsidR="00BE7265" w:rsidRPr="003E6247" w:rsidRDefault="00BE7265" w:rsidP="001D6F51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265" w:rsidRPr="001D6F51" w:rsidRDefault="00BE7265" w:rsidP="001D6F51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  <w:r w:rsidRPr="001D6F5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1D6F51">
        <w:rPr>
          <w:rFonts w:ascii="Times New Roman" w:hAnsi="Times New Roman"/>
          <w:sz w:val="24"/>
          <w:szCs w:val="24"/>
        </w:rPr>
        <w:t>–201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1D6F51">
        <w:rPr>
          <w:rFonts w:ascii="Times New Roman" w:hAnsi="Times New Roman"/>
          <w:sz w:val="24"/>
          <w:szCs w:val="24"/>
        </w:rPr>
        <w:t xml:space="preserve"> уч.г. </w:t>
      </w:r>
    </w:p>
    <w:p w:rsidR="00BE7265" w:rsidRPr="001D6F51" w:rsidRDefault="00BE7265" w:rsidP="001D6F5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E7265" w:rsidRPr="003E6247" w:rsidRDefault="00BE7265" w:rsidP="003E62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Экономические модели и стратегии развития стран Латинской Америки первой половины ХХ века.</w:t>
      </w:r>
    </w:p>
    <w:p w:rsidR="00BE7265" w:rsidRPr="003E6247" w:rsidRDefault="00BE7265" w:rsidP="003E62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Основные тенденции политического развития стран Латинской Америки в 1910 – 1920-е гг.</w:t>
      </w:r>
    </w:p>
    <w:p w:rsidR="00BE7265" w:rsidRPr="003E6247" w:rsidRDefault="00BE7265" w:rsidP="003E62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Популистские режимы в  Латинской Америк</w:t>
      </w:r>
      <w:r>
        <w:rPr>
          <w:rFonts w:ascii="Times New Roman" w:hAnsi="Times New Roman"/>
          <w:sz w:val="24"/>
          <w:szCs w:val="24"/>
        </w:rPr>
        <w:t>е</w:t>
      </w:r>
      <w:r w:rsidRPr="003E6247">
        <w:rPr>
          <w:rFonts w:ascii="Times New Roman" w:hAnsi="Times New Roman"/>
          <w:sz w:val="24"/>
          <w:szCs w:val="24"/>
        </w:rPr>
        <w:t xml:space="preserve"> в 1930–1940-е гг. (на примере Мексики и Аргентины).</w:t>
      </w:r>
    </w:p>
    <w:p w:rsidR="00BE7265" w:rsidRPr="003E6247" w:rsidRDefault="00BE7265" w:rsidP="003E62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Межгосударственные отношения в 1920-е гг.</w:t>
      </w:r>
    </w:p>
    <w:p w:rsidR="00BE7265" w:rsidRPr="003E6247" w:rsidRDefault="00BE7265" w:rsidP="003E62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Межгосударственные отношения в 1930-е гг.</w:t>
      </w:r>
    </w:p>
    <w:p w:rsidR="00BE7265" w:rsidRPr="003E6247" w:rsidRDefault="00BE7265" w:rsidP="003E62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Повстанческое движение под руководством А. Сандино.</w:t>
      </w:r>
    </w:p>
    <w:p w:rsidR="00BE7265" w:rsidRPr="003E6247" w:rsidRDefault="00BE7265" w:rsidP="003E62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Проблемы освободительной борьбы стран Латинской Америки в 1920–1930-е гг. Историософия Айя де ла Торре.</w:t>
      </w:r>
    </w:p>
    <w:p w:rsidR="00BE7265" w:rsidRPr="003E6247" w:rsidRDefault="00BE7265" w:rsidP="003E62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Страны Латинской Америки в годы Первой и Второй мировых войн.</w:t>
      </w:r>
    </w:p>
    <w:p w:rsidR="00BE7265" w:rsidRPr="003E6247" w:rsidRDefault="00BE7265" w:rsidP="003E62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 xml:space="preserve">Основные тенденции развития стран Латинской Америки в первое послевоенное десятилетие (1945–1955 гг.).  </w:t>
      </w:r>
    </w:p>
    <w:p w:rsidR="00BE7265" w:rsidRPr="003E6247" w:rsidRDefault="00BE7265" w:rsidP="003E62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Латинская Америка во второй половине 50-х – 70-е гг. ХХ в.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E6247">
        <w:rPr>
          <w:rFonts w:ascii="Times New Roman" w:hAnsi="Times New Roman"/>
          <w:spacing w:val="-2"/>
          <w:sz w:val="24"/>
          <w:szCs w:val="24"/>
        </w:rPr>
        <w:t>Основные тенденции социально-экономического и политического развития стран Тропической и Южной Африки в межвоенный период.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 xml:space="preserve"> Становление новых форм антиколониализма  в Африке в межвоенный период.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ЮАС в 1918-1945 гг.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Африка в годы Второй мировой войны.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Подъем национально-освободительного движения после Второй мировой войны и распад колониальной системы.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Страны Тропической и Южной Африки (1945–1960 гг.).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Проблема выбора пути развития освободившимися странами Африки. Африканский социализм.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Проблемы независимого развития африканских стран.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ЮАР после второй мировой войны. Режим апартеида и его крах. Современная ситуация в стране.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 xml:space="preserve">Революция </w:t>
      </w:r>
      <w:smartTag w:uri="urn:schemas-microsoft-com:office:smarttags" w:element="metricconverter">
        <w:smartTagPr>
          <w:attr w:name="ProductID" w:val="1952 г"/>
        </w:smartTagPr>
        <w:r w:rsidRPr="003E6247">
          <w:rPr>
            <w:rFonts w:ascii="Times New Roman" w:hAnsi="Times New Roman"/>
            <w:sz w:val="24"/>
            <w:szCs w:val="24"/>
          </w:rPr>
          <w:t>1952 г</w:t>
        </w:r>
      </w:smartTag>
      <w:r w:rsidRPr="003E6247">
        <w:rPr>
          <w:rFonts w:ascii="Times New Roman" w:hAnsi="Times New Roman"/>
          <w:sz w:val="24"/>
          <w:szCs w:val="24"/>
        </w:rPr>
        <w:t>. в Египте. Развитие страны по пути социалистической ориентации. Г.А. Насер.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Египет в период президентства А. Садата.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Египет в 1980-х гг. – начале ХХ</w:t>
      </w:r>
      <w:r w:rsidRPr="003E6247">
        <w:rPr>
          <w:rFonts w:ascii="Times New Roman" w:hAnsi="Times New Roman"/>
          <w:sz w:val="24"/>
          <w:szCs w:val="24"/>
          <w:lang w:val="en-US"/>
        </w:rPr>
        <w:t>I</w:t>
      </w:r>
      <w:r w:rsidRPr="003E6247">
        <w:rPr>
          <w:rFonts w:ascii="Times New Roman" w:hAnsi="Times New Roman"/>
          <w:sz w:val="24"/>
          <w:szCs w:val="24"/>
        </w:rPr>
        <w:t xml:space="preserve"> века.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Ливия после Второй мировой войны. Режим М. Каддафи.</w:t>
      </w:r>
    </w:p>
    <w:p w:rsidR="00BE7265" w:rsidRPr="003E6247" w:rsidRDefault="00BE7265" w:rsidP="003E624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6247">
        <w:rPr>
          <w:rFonts w:ascii="Times New Roman" w:hAnsi="Times New Roman"/>
          <w:sz w:val="24"/>
          <w:szCs w:val="24"/>
        </w:rPr>
        <w:t>«Арабская весна». Свержение правящих режимов в Ливии и Египте.</w:t>
      </w:r>
    </w:p>
    <w:p w:rsidR="00BE7265" w:rsidRPr="001D6F51" w:rsidRDefault="00BE7265" w:rsidP="008F472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E7265" w:rsidRPr="001D6F51" w:rsidRDefault="00BE7265" w:rsidP="001D6F5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D6F51">
        <w:rPr>
          <w:rFonts w:ascii="Times New Roman" w:hAnsi="Times New Roman"/>
          <w:sz w:val="24"/>
          <w:szCs w:val="24"/>
        </w:rPr>
        <w:t>Заведующий кафедрой всеобщей истории</w:t>
      </w:r>
      <w:r w:rsidRPr="001D6F51">
        <w:rPr>
          <w:rFonts w:ascii="Times New Roman" w:hAnsi="Times New Roman"/>
          <w:sz w:val="24"/>
          <w:szCs w:val="24"/>
        </w:rPr>
        <w:tab/>
      </w:r>
      <w:r w:rsidRPr="001D6F51">
        <w:rPr>
          <w:rFonts w:ascii="Times New Roman" w:hAnsi="Times New Roman"/>
          <w:sz w:val="24"/>
          <w:szCs w:val="24"/>
        </w:rPr>
        <w:tab/>
      </w:r>
      <w:r w:rsidRPr="001D6F51">
        <w:rPr>
          <w:rFonts w:ascii="Times New Roman" w:hAnsi="Times New Roman"/>
          <w:sz w:val="24"/>
          <w:szCs w:val="24"/>
        </w:rPr>
        <w:tab/>
        <w:t xml:space="preserve">Е.И. Пашкович </w:t>
      </w:r>
    </w:p>
    <w:p w:rsidR="00BE7265" w:rsidRPr="001D6F51" w:rsidRDefault="00BE7265" w:rsidP="001D6F51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  <w:r w:rsidRPr="001D6F51">
        <w:rPr>
          <w:rFonts w:ascii="Times New Roman" w:hAnsi="Times New Roman"/>
          <w:sz w:val="24"/>
          <w:szCs w:val="24"/>
        </w:rPr>
        <w:t xml:space="preserve">(вопросы рассмотрены и утверждены </w:t>
      </w:r>
    </w:p>
    <w:p w:rsidR="00BE7265" w:rsidRPr="001D6F51" w:rsidRDefault="00BE7265" w:rsidP="001D6F51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  <w:r w:rsidRPr="001D6F51">
        <w:rPr>
          <w:rFonts w:ascii="Times New Roman" w:hAnsi="Times New Roman"/>
          <w:sz w:val="24"/>
          <w:szCs w:val="24"/>
        </w:rPr>
        <w:t xml:space="preserve">на заседании кафедры всеобщей истории, </w:t>
      </w:r>
    </w:p>
    <w:p w:rsidR="00BE7265" w:rsidRPr="001D6F51" w:rsidRDefault="00BE7265" w:rsidP="001D6F51">
      <w:pPr>
        <w:tabs>
          <w:tab w:val="num" w:pos="360"/>
        </w:tabs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</w:rPr>
      </w:pPr>
      <w:r w:rsidRPr="001D6F51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  <w:lang w:val="en-US"/>
        </w:rPr>
        <w:t xml:space="preserve"> 6</w:t>
      </w:r>
      <w:r w:rsidRPr="001D6F51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1D6F51">
        <w:rPr>
          <w:rFonts w:ascii="Times New Roman" w:hAnsi="Times New Roman"/>
          <w:sz w:val="24"/>
          <w:szCs w:val="24"/>
        </w:rPr>
        <w:t>.11.201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1D6F51">
        <w:rPr>
          <w:rFonts w:ascii="Times New Roman" w:hAnsi="Times New Roman"/>
          <w:sz w:val="24"/>
          <w:szCs w:val="24"/>
        </w:rPr>
        <w:t xml:space="preserve"> г.)</w:t>
      </w:r>
    </w:p>
    <w:p w:rsidR="00BE7265" w:rsidRPr="001D6F51" w:rsidRDefault="00BE7265">
      <w:pPr>
        <w:rPr>
          <w:sz w:val="24"/>
          <w:szCs w:val="24"/>
        </w:rPr>
      </w:pPr>
    </w:p>
    <w:sectPr w:rsidR="00BE7265" w:rsidRPr="001D6F51" w:rsidSect="00B2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A66"/>
    <w:multiLevelType w:val="hybridMultilevel"/>
    <w:tmpl w:val="4C003332"/>
    <w:lvl w:ilvl="0" w:tplc="A5C89A70">
      <w:start w:val="1"/>
      <w:numFmt w:val="decimal"/>
      <w:lvlText w:val="%1."/>
      <w:lvlJc w:val="left"/>
      <w:pPr>
        <w:tabs>
          <w:tab w:val="num" w:pos="1449"/>
        </w:tabs>
        <w:ind w:left="1449" w:hanging="36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BA184C"/>
    <w:multiLevelType w:val="hybridMultilevel"/>
    <w:tmpl w:val="172A16FA"/>
    <w:lvl w:ilvl="0" w:tplc="06AC4A0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5375A9"/>
    <w:multiLevelType w:val="hybridMultilevel"/>
    <w:tmpl w:val="5D863B62"/>
    <w:lvl w:ilvl="0" w:tplc="AF862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729"/>
    <w:rsid w:val="00075F29"/>
    <w:rsid w:val="00133FA7"/>
    <w:rsid w:val="001D6F51"/>
    <w:rsid w:val="003E6247"/>
    <w:rsid w:val="00490231"/>
    <w:rsid w:val="00556F93"/>
    <w:rsid w:val="00667A89"/>
    <w:rsid w:val="008F4729"/>
    <w:rsid w:val="00A001ED"/>
    <w:rsid w:val="00AF1B29"/>
    <w:rsid w:val="00B05117"/>
    <w:rsid w:val="00B219F0"/>
    <w:rsid w:val="00B46AB1"/>
    <w:rsid w:val="00BA3E5E"/>
    <w:rsid w:val="00BB033D"/>
    <w:rsid w:val="00BE7265"/>
    <w:rsid w:val="00C220E6"/>
    <w:rsid w:val="00D000F8"/>
    <w:rsid w:val="00D832BE"/>
    <w:rsid w:val="00E05311"/>
    <w:rsid w:val="00E700B8"/>
    <w:rsid w:val="00FF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4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298</Words>
  <Characters>1704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ShaTar</cp:lastModifiedBy>
  <cp:revision>4</cp:revision>
  <cp:lastPrinted>2019-02-28T12:27:00Z</cp:lastPrinted>
  <dcterms:created xsi:type="dcterms:W3CDTF">2019-02-21T08:01:00Z</dcterms:created>
  <dcterms:modified xsi:type="dcterms:W3CDTF">2019-02-28T12:28:00Z</dcterms:modified>
</cp:coreProperties>
</file>