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6A" w:rsidRPr="00CF0548" w:rsidRDefault="0098306A" w:rsidP="0098306A">
      <w:pPr>
        <w:jc w:val="center"/>
        <w:rPr>
          <w:b/>
          <w:caps/>
          <w:sz w:val="26"/>
          <w:szCs w:val="26"/>
        </w:rPr>
      </w:pPr>
      <w:r w:rsidRPr="00CF0548">
        <w:rPr>
          <w:b/>
          <w:caps/>
          <w:sz w:val="26"/>
          <w:szCs w:val="26"/>
        </w:rPr>
        <w:t>График</w:t>
      </w:r>
    </w:p>
    <w:p w:rsidR="00095F8F" w:rsidRPr="00CF0548" w:rsidRDefault="0098306A" w:rsidP="0098306A">
      <w:pPr>
        <w:jc w:val="center"/>
        <w:rPr>
          <w:smallCaps/>
          <w:sz w:val="26"/>
          <w:szCs w:val="26"/>
        </w:rPr>
      </w:pPr>
      <w:r w:rsidRPr="00CF0548">
        <w:rPr>
          <w:smallCaps/>
          <w:sz w:val="26"/>
          <w:szCs w:val="26"/>
        </w:rPr>
        <w:t>еженедельных консультаций преподавателей кафедры английской филологии</w:t>
      </w:r>
    </w:p>
    <w:p w:rsidR="0098306A" w:rsidRPr="00CF0548" w:rsidRDefault="0098306A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950"/>
        <w:gridCol w:w="1950"/>
        <w:gridCol w:w="1950"/>
        <w:gridCol w:w="1950"/>
        <w:gridCol w:w="1950"/>
        <w:gridCol w:w="1951"/>
      </w:tblGrid>
      <w:tr w:rsidR="0098306A" w:rsidRPr="00595DEE" w:rsidTr="0098306A">
        <w:tc>
          <w:tcPr>
            <w:tcW w:w="3085" w:type="dxa"/>
            <w:tcBorders>
              <w:tr2bl w:val="single" w:sz="4" w:space="0" w:color="auto"/>
            </w:tcBorders>
          </w:tcPr>
          <w:p w:rsidR="0098306A" w:rsidRPr="00595DEE" w:rsidRDefault="0098306A">
            <w:pPr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Ф.И.О.</w:t>
            </w:r>
          </w:p>
          <w:p w:rsidR="0098306A" w:rsidRPr="00595DEE" w:rsidRDefault="0098306A" w:rsidP="0098306A">
            <w:pPr>
              <w:jc w:val="right"/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Дни недели</w:t>
            </w:r>
          </w:p>
        </w:tc>
        <w:tc>
          <w:tcPr>
            <w:tcW w:w="1950" w:type="dxa"/>
            <w:vAlign w:val="center"/>
          </w:tcPr>
          <w:p w:rsidR="0098306A" w:rsidRPr="00595DEE" w:rsidRDefault="0098306A" w:rsidP="00791C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50" w:type="dxa"/>
            <w:vAlign w:val="center"/>
          </w:tcPr>
          <w:p w:rsidR="0098306A" w:rsidRPr="00595DEE" w:rsidRDefault="0098306A" w:rsidP="00791C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вторник</w:t>
            </w:r>
          </w:p>
        </w:tc>
        <w:tc>
          <w:tcPr>
            <w:tcW w:w="1950" w:type="dxa"/>
            <w:vAlign w:val="center"/>
          </w:tcPr>
          <w:p w:rsidR="0098306A" w:rsidRPr="00595DEE" w:rsidRDefault="0098306A" w:rsidP="00791C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среда</w:t>
            </w:r>
          </w:p>
        </w:tc>
        <w:tc>
          <w:tcPr>
            <w:tcW w:w="1950" w:type="dxa"/>
            <w:vAlign w:val="center"/>
          </w:tcPr>
          <w:p w:rsidR="0098306A" w:rsidRPr="00595DEE" w:rsidRDefault="0098306A" w:rsidP="00791C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четверг</w:t>
            </w:r>
          </w:p>
        </w:tc>
        <w:tc>
          <w:tcPr>
            <w:tcW w:w="1950" w:type="dxa"/>
            <w:vAlign w:val="center"/>
          </w:tcPr>
          <w:p w:rsidR="0098306A" w:rsidRPr="00595DEE" w:rsidRDefault="0098306A" w:rsidP="00791C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пятница</w:t>
            </w:r>
          </w:p>
        </w:tc>
        <w:tc>
          <w:tcPr>
            <w:tcW w:w="1951" w:type="dxa"/>
            <w:vAlign w:val="center"/>
          </w:tcPr>
          <w:p w:rsidR="0098306A" w:rsidRPr="00595DEE" w:rsidRDefault="0098306A" w:rsidP="00791C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суббота</w:t>
            </w:r>
          </w:p>
        </w:tc>
      </w:tr>
      <w:tr w:rsidR="0046752A" w:rsidRPr="00595DEE" w:rsidTr="0098306A">
        <w:tc>
          <w:tcPr>
            <w:tcW w:w="3085" w:type="dxa"/>
          </w:tcPr>
          <w:p w:rsidR="0046752A" w:rsidRPr="00595DEE" w:rsidRDefault="0046752A" w:rsidP="00C93BFD">
            <w:pPr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Андреева Т.Б.</w:t>
            </w:r>
          </w:p>
        </w:tc>
        <w:tc>
          <w:tcPr>
            <w:tcW w:w="1950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6752A" w:rsidRPr="00595DEE" w:rsidRDefault="006B2087" w:rsidP="00791C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  <w:lang w:val="en-US"/>
              </w:rPr>
              <w:t>14</w:t>
            </w:r>
            <w:r w:rsidRPr="00595DEE">
              <w:rPr>
                <w:rFonts w:cs="Times New Roman"/>
                <w:sz w:val="24"/>
                <w:szCs w:val="24"/>
              </w:rPr>
              <w:t>.30</w:t>
            </w:r>
          </w:p>
        </w:tc>
        <w:tc>
          <w:tcPr>
            <w:tcW w:w="1951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6752A" w:rsidRPr="00595DEE" w:rsidTr="0098306A">
        <w:tc>
          <w:tcPr>
            <w:tcW w:w="3085" w:type="dxa"/>
          </w:tcPr>
          <w:p w:rsidR="0046752A" w:rsidRPr="00595DEE" w:rsidRDefault="0046752A" w:rsidP="00C93BFD">
            <w:pPr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Архипов Д.В.</w:t>
            </w:r>
          </w:p>
        </w:tc>
        <w:tc>
          <w:tcPr>
            <w:tcW w:w="1950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6752A" w:rsidRPr="00595DEE" w:rsidRDefault="006B2087" w:rsidP="00791C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11.25</w:t>
            </w:r>
          </w:p>
        </w:tc>
        <w:tc>
          <w:tcPr>
            <w:tcW w:w="1950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6752A" w:rsidRPr="00595DEE" w:rsidTr="0098306A">
        <w:tc>
          <w:tcPr>
            <w:tcW w:w="3085" w:type="dxa"/>
          </w:tcPr>
          <w:p w:rsidR="0046752A" w:rsidRPr="00595DEE" w:rsidRDefault="0046752A" w:rsidP="00C93BFD">
            <w:pPr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Афонина О.В.</w:t>
            </w:r>
          </w:p>
        </w:tc>
        <w:tc>
          <w:tcPr>
            <w:tcW w:w="1950" w:type="dxa"/>
          </w:tcPr>
          <w:p w:rsidR="0046752A" w:rsidRPr="00595DEE" w:rsidRDefault="006B2087" w:rsidP="00791C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14.30</w:t>
            </w:r>
          </w:p>
        </w:tc>
        <w:tc>
          <w:tcPr>
            <w:tcW w:w="1950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6752A" w:rsidRPr="00595DEE" w:rsidTr="0098306A">
        <w:tc>
          <w:tcPr>
            <w:tcW w:w="3085" w:type="dxa"/>
          </w:tcPr>
          <w:p w:rsidR="0046752A" w:rsidRPr="00595DEE" w:rsidRDefault="0046752A" w:rsidP="00C93BFD">
            <w:pPr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Бекреева Ю.В.</w:t>
            </w:r>
          </w:p>
        </w:tc>
        <w:tc>
          <w:tcPr>
            <w:tcW w:w="1950" w:type="dxa"/>
          </w:tcPr>
          <w:p w:rsidR="0046752A" w:rsidRPr="00595DEE" w:rsidRDefault="006B2087" w:rsidP="00791C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11.25</w:t>
            </w:r>
          </w:p>
        </w:tc>
        <w:tc>
          <w:tcPr>
            <w:tcW w:w="1950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6752A" w:rsidRPr="00595DEE" w:rsidTr="0098306A">
        <w:tc>
          <w:tcPr>
            <w:tcW w:w="3085" w:type="dxa"/>
          </w:tcPr>
          <w:p w:rsidR="0046752A" w:rsidRPr="00595DEE" w:rsidRDefault="0046752A" w:rsidP="00C93BFD">
            <w:pPr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Гарбалев А.Н.</w:t>
            </w:r>
          </w:p>
        </w:tc>
        <w:tc>
          <w:tcPr>
            <w:tcW w:w="1950" w:type="dxa"/>
          </w:tcPr>
          <w:p w:rsidR="0046752A" w:rsidRPr="00595DEE" w:rsidRDefault="006B2087" w:rsidP="00791C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11.25</w:t>
            </w:r>
          </w:p>
        </w:tc>
        <w:tc>
          <w:tcPr>
            <w:tcW w:w="1950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6752A" w:rsidRPr="00595DEE" w:rsidRDefault="0046752A" w:rsidP="0041671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6752A" w:rsidRPr="00595DEE" w:rsidTr="0098306A">
        <w:tc>
          <w:tcPr>
            <w:tcW w:w="3085" w:type="dxa"/>
          </w:tcPr>
          <w:p w:rsidR="0046752A" w:rsidRPr="00595DEE" w:rsidRDefault="0046752A" w:rsidP="00C93BFD">
            <w:pPr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Деревянко В.Г.</w:t>
            </w:r>
          </w:p>
        </w:tc>
        <w:tc>
          <w:tcPr>
            <w:tcW w:w="1950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6752A" w:rsidRPr="00595DEE" w:rsidRDefault="006B2087" w:rsidP="00791C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11.55</w:t>
            </w:r>
          </w:p>
        </w:tc>
        <w:tc>
          <w:tcPr>
            <w:tcW w:w="1951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6752A" w:rsidRPr="00595DEE" w:rsidTr="0098306A">
        <w:tc>
          <w:tcPr>
            <w:tcW w:w="3085" w:type="dxa"/>
          </w:tcPr>
          <w:p w:rsidR="0046752A" w:rsidRPr="00595DEE" w:rsidRDefault="0046752A" w:rsidP="00C93BFD">
            <w:pPr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Иванова В.М.</w:t>
            </w:r>
          </w:p>
        </w:tc>
        <w:tc>
          <w:tcPr>
            <w:tcW w:w="1950" w:type="dxa"/>
          </w:tcPr>
          <w:p w:rsidR="0046752A" w:rsidRPr="00595DEE" w:rsidRDefault="006B2087" w:rsidP="00791C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11.25</w:t>
            </w:r>
          </w:p>
        </w:tc>
        <w:tc>
          <w:tcPr>
            <w:tcW w:w="1950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6752A" w:rsidRPr="00595DEE" w:rsidTr="0098306A">
        <w:tc>
          <w:tcPr>
            <w:tcW w:w="3085" w:type="dxa"/>
          </w:tcPr>
          <w:p w:rsidR="0046752A" w:rsidRPr="00595DEE" w:rsidRDefault="0046752A" w:rsidP="00C93BFD">
            <w:pPr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Ильичева И.Л.</w:t>
            </w:r>
          </w:p>
        </w:tc>
        <w:tc>
          <w:tcPr>
            <w:tcW w:w="1950" w:type="dxa"/>
          </w:tcPr>
          <w:p w:rsidR="0046752A" w:rsidRPr="00595DEE" w:rsidRDefault="006B2087" w:rsidP="00791C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10.00</w:t>
            </w:r>
          </w:p>
        </w:tc>
        <w:tc>
          <w:tcPr>
            <w:tcW w:w="1950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6752A" w:rsidRPr="00595DEE" w:rsidTr="0098306A">
        <w:tc>
          <w:tcPr>
            <w:tcW w:w="3085" w:type="dxa"/>
          </w:tcPr>
          <w:p w:rsidR="0046752A" w:rsidRPr="00595DEE" w:rsidRDefault="0046752A" w:rsidP="00C93BF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95DEE">
              <w:rPr>
                <w:rFonts w:cs="Times New Roman"/>
                <w:sz w:val="24"/>
                <w:szCs w:val="24"/>
              </w:rPr>
              <w:t>Ильюк</w:t>
            </w:r>
            <w:proofErr w:type="spellEnd"/>
            <w:r w:rsidRPr="00595DEE">
              <w:rPr>
                <w:rFonts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950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6752A" w:rsidRPr="00595DEE" w:rsidRDefault="006B2087" w:rsidP="00791C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16.00</w:t>
            </w:r>
          </w:p>
        </w:tc>
        <w:tc>
          <w:tcPr>
            <w:tcW w:w="1950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6752A" w:rsidRPr="00595DEE" w:rsidTr="0098306A">
        <w:tc>
          <w:tcPr>
            <w:tcW w:w="3085" w:type="dxa"/>
          </w:tcPr>
          <w:p w:rsidR="0046752A" w:rsidRPr="00595DEE" w:rsidRDefault="0046752A" w:rsidP="00C93BF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95DEE">
              <w:rPr>
                <w:rFonts w:cs="Times New Roman"/>
                <w:sz w:val="24"/>
                <w:szCs w:val="24"/>
                <w:lang w:val="en-US"/>
              </w:rPr>
              <w:t>Куц</w:t>
            </w:r>
            <w:proofErr w:type="spellEnd"/>
            <w:r w:rsidRPr="00595DE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595DEE">
              <w:rPr>
                <w:rFonts w:cs="Times New Roman"/>
                <w:sz w:val="24"/>
                <w:szCs w:val="24"/>
              </w:rPr>
              <w:t>А.А.</w:t>
            </w:r>
          </w:p>
        </w:tc>
        <w:tc>
          <w:tcPr>
            <w:tcW w:w="1950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6752A" w:rsidRPr="00595DEE" w:rsidRDefault="006B2087" w:rsidP="00791C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13.30</w:t>
            </w:r>
          </w:p>
        </w:tc>
        <w:tc>
          <w:tcPr>
            <w:tcW w:w="1951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6752A" w:rsidRPr="00595DEE" w:rsidTr="0098306A">
        <w:tc>
          <w:tcPr>
            <w:tcW w:w="3085" w:type="dxa"/>
          </w:tcPr>
          <w:p w:rsidR="0046752A" w:rsidRPr="00595DEE" w:rsidRDefault="0046752A" w:rsidP="00C93BFD">
            <w:pPr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Нестерчук Г.В.</w:t>
            </w:r>
          </w:p>
        </w:tc>
        <w:tc>
          <w:tcPr>
            <w:tcW w:w="1950" w:type="dxa"/>
          </w:tcPr>
          <w:p w:rsidR="0046752A" w:rsidRPr="00595DEE" w:rsidRDefault="006B2087" w:rsidP="00791C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11.30</w:t>
            </w:r>
          </w:p>
        </w:tc>
        <w:tc>
          <w:tcPr>
            <w:tcW w:w="1950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6752A" w:rsidRPr="00595DEE" w:rsidTr="0098306A">
        <w:tc>
          <w:tcPr>
            <w:tcW w:w="3085" w:type="dxa"/>
          </w:tcPr>
          <w:p w:rsidR="0046752A" w:rsidRPr="00595DEE" w:rsidRDefault="0046752A" w:rsidP="00C93BFD">
            <w:pPr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Петрович В.А.</w:t>
            </w:r>
          </w:p>
        </w:tc>
        <w:tc>
          <w:tcPr>
            <w:tcW w:w="1950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6752A" w:rsidRPr="00595DEE" w:rsidRDefault="006B2087" w:rsidP="00791C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12.30</w:t>
            </w:r>
          </w:p>
        </w:tc>
        <w:tc>
          <w:tcPr>
            <w:tcW w:w="1950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6752A" w:rsidRPr="00595DEE" w:rsidTr="0098306A">
        <w:tc>
          <w:tcPr>
            <w:tcW w:w="3085" w:type="dxa"/>
          </w:tcPr>
          <w:p w:rsidR="0046752A" w:rsidRPr="00595DEE" w:rsidRDefault="0046752A" w:rsidP="00C93BFD">
            <w:pPr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Романович Н.Н.</w:t>
            </w:r>
          </w:p>
        </w:tc>
        <w:tc>
          <w:tcPr>
            <w:tcW w:w="1950" w:type="dxa"/>
          </w:tcPr>
          <w:p w:rsidR="0046752A" w:rsidRPr="00595DEE" w:rsidRDefault="006B2087" w:rsidP="00791C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16.20</w:t>
            </w:r>
          </w:p>
        </w:tc>
        <w:tc>
          <w:tcPr>
            <w:tcW w:w="1950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6752A" w:rsidRPr="00595DEE" w:rsidTr="0098306A">
        <w:tc>
          <w:tcPr>
            <w:tcW w:w="3085" w:type="dxa"/>
          </w:tcPr>
          <w:p w:rsidR="0046752A" w:rsidRPr="00595DEE" w:rsidRDefault="0046752A" w:rsidP="00C93BFD">
            <w:pPr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Романюк М.В.</w:t>
            </w:r>
          </w:p>
        </w:tc>
        <w:tc>
          <w:tcPr>
            <w:tcW w:w="1950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6752A" w:rsidRPr="00595DEE" w:rsidRDefault="006B2087" w:rsidP="00791C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11.25</w:t>
            </w:r>
          </w:p>
        </w:tc>
        <w:tc>
          <w:tcPr>
            <w:tcW w:w="1951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6752A" w:rsidRPr="00595DEE" w:rsidTr="0098306A">
        <w:tc>
          <w:tcPr>
            <w:tcW w:w="3085" w:type="dxa"/>
          </w:tcPr>
          <w:p w:rsidR="0046752A" w:rsidRPr="00595DEE" w:rsidRDefault="0046752A" w:rsidP="00C93BFD">
            <w:pPr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Савчук В.А.</w:t>
            </w:r>
          </w:p>
        </w:tc>
        <w:tc>
          <w:tcPr>
            <w:tcW w:w="1950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6752A" w:rsidRPr="00595DEE" w:rsidRDefault="006B2087" w:rsidP="00791C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14.30</w:t>
            </w:r>
          </w:p>
        </w:tc>
        <w:tc>
          <w:tcPr>
            <w:tcW w:w="1950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6752A" w:rsidRPr="00595DEE" w:rsidTr="0098306A">
        <w:tc>
          <w:tcPr>
            <w:tcW w:w="3085" w:type="dxa"/>
          </w:tcPr>
          <w:p w:rsidR="0046752A" w:rsidRPr="00595DEE" w:rsidRDefault="0046752A" w:rsidP="00C93BFD">
            <w:pPr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Саиди А.Е.</w:t>
            </w:r>
          </w:p>
        </w:tc>
        <w:tc>
          <w:tcPr>
            <w:tcW w:w="1950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6752A" w:rsidRPr="00595DEE" w:rsidRDefault="006B2087" w:rsidP="00791C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11.25</w:t>
            </w:r>
          </w:p>
        </w:tc>
        <w:tc>
          <w:tcPr>
            <w:tcW w:w="1951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6752A" w:rsidRPr="00595DEE" w:rsidTr="0098306A">
        <w:tc>
          <w:tcPr>
            <w:tcW w:w="3085" w:type="dxa"/>
          </w:tcPr>
          <w:p w:rsidR="0046752A" w:rsidRPr="00595DEE" w:rsidRDefault="0046752A" w:rsidP="00C93BFD">
            <w:pPr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Столярчук Н.Н.</w:t>
            </w:r>
          </w:p>
        </w:tc>
        <w:tc>
          <w:tcPr>
            <w:tcW w:w="1950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6752A" w:rsidRPr="00595DEE" w:rsidRDefault="006B2087" w:rsidP="00791C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14.30</w:t>
            </w:r>
          </w:p>
        </w:tc>
        <w:tc>
          <w:tcPr>
            <w:tcW w:w="1951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6752A" w:rsidRPr="00595DEE" w:rsidTr="0098306A">
        <w:tc>
          <w:tcPr>
            <w:tcW w:w="3085" w:type="dxa"/>
          </w:tcPr>
          <w:p w:rsidR="0046752A" w:rsidRPr="00595DEE" w:rsidRDefault="0046752A" w:rsidP="00C93BFD">
            <w:pPr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Стрижевич Е.Н.</w:t>
            </w:r>
          </w:p>
        </w:tc>
        <w:tc>
          <w:tcPr>
            <w:tcW w:w="1950" w:type="dxa"/>
          </w:tcPr>
          <w:p w:rsidR="0046752A" w:rsidRPr="00595DEE" w:rsidRDefault="006B2087" w:rsidP="00791C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11.25</w:t>
            </w:r>
          </w:p>
        </w:tc>
        <w:tc>
          <w:tcPr>
            <w:tcW w:w="1950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6752A" w:rsidRPr="00595DEE" w:rsidTr="0098306A">
        <w:tc>
          <w:tcPr>
            <w:tcW w:w="3085" w:type="dxa"/>
          </w:tcPr>
          <w:p w:rsidR="0046752A" w:rsidRPr="00595DEE" w:rsidRDefault="0046752A" w:rsidP="00C93BFD">
            <w:pPr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Тарасевич Н.А.</w:t>
            </w:r>
          </w:p>
        </w:tc>
        <w:tc>
          <w:tcPr>
            <w:tcW w:w="1950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6752A" w:rsidRPr="00595DEE" w:rsidRDefault="006B2087" w:rsidP="00791C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13.30</w:t>
            </w:r>
          </w:p>
        </w:tc>
        <w:tc>
          <w:tcPr>
            <w:tcW w:w="1950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6752A" w:rsidRPr="00595DEE" w:rsidTr="0098306A">
        <w:tc>
          <w:tcPr>
            <w:tcW w:w="3085" w:type="dxa"/>
          </w:tcPr>
          <w:p w:rsidR="0046752A" w:rsidRPr="00595DEE" w:rsidRDefault="0046752A" w:rsidP="00C93BFD">
            <w:pPr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Хотько Н.А.</w:t>
            </w:r>
          </w:p>
        </w:tc>
        <w:tc>
          <w:tcPr>
            <w:tcW w:w="1950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6752A" w:rsidRPr="00595DEE" w:rsidRDefault="006B2087" w:rsidP="00791C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11.30</w:t>
            </w:r>
          </w:p>
        </w:tc>
        <w:tc>
          <w:tcPr>
            <w:tcW w:w="1950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6752A" w:rsidRPr="00595DEE" w:rsidTr="0098306A">
        <w:tc>
          <w:tcPr>
            <w:tcW w:w="3085" w:type="dxa"/>
          </w:tcPr>
          <w:p w:rsidR="0046752A" w:rsidRPr="00595DEE" w:rsidRDefault="0046752A" w:rsidP="00C93BFD">
            <w:pPr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Ярошук М.В.</w:t>
            </w:r>
          </w:p>
        </w:tc>
        <w:tc>
          <w:tcPr>
            <w:tcW w:w="1950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6752A" w:rsidRPr="00595DEE" w:rsidRDefault="006B2087" w:rsidP="00791C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11.25</w:t>
            </w:r>
          </w:p>
        </w:tc>
        <w:tc>
          <w:tcPr>
            <w:tcW w:w="1950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46752A" w:rsidRPr="00595DEE" w:rsidRDefault="0046752A" w:rsidP="00791C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98306A" w:rsidRDefault="0098306A">
      <w:pPr>
        <w:rPr>
          <w:sz w:val="26"/>
          <w:szCs w:val="26"/>
        </w:rPr>
      </w:pPr>
    </w:p>
    <w:p w:rsidR="00090A6E" w:rsidRDefault="00090A6E" w:rsidP="00090A6E">
      <w:pPr>
        <w:jc w:val="center"/>
        <w:rPr>
          <w:b/>
          <w:smallCaps/>
          <w:szCs w:val="28"/>
        </w:rPr>
      </w:pPr>
      <w:r w:rsidRPr="00090A6E">
        <w:rPr>
          <w:b/>
          <w:smallCaps/>
          <w:szCs w:val="28"/>
        </w:rPr>
        <w:t>По всем вопросам</w:t>
      </w:r>
      <w:r>
        <w:rPr>
          <w:b/>
          <w:smallCaps/>
          <w:szCs w:val="28"/>
        </w:rPr>
        <w:t xml:space="preserve"> относительно учебных дисциплин</w:t>
      </w:r>
      <w:r w:rsidRPr="00090A6E">
        <w:rPr>
          <w:b/>
          <w:smallCaps/>
          <w:szCs w:val="28"/>
        </w:rPr>
        <w:t xml:space="preserve"> </w:t>
      </w:r>
    </w:p>
    <w:p w:rsidR="00090A6E" w:rsidRPr="00090A6E" w:rsidRDefault="00090A6E" w:rsidP="00090A6E">
      <w:pPr>
        <w:jc w:val="center"/>
        <w:rPr>
          <w:b/>
          <w:smallCaps/>
          <w:szCs w:val="28"/>
        </w:rPr>
      </w:pPr>
      <w:r w:rsidRPr="00090A6E">
        <w:rPr>
          <w:b/>
          <w:smallCaps/>
          <w:szCs w:val="28"/>
        </w:rPr>
        <w:t>обращаться к преподавателям в дни консультаций.</w:t>
      </w:r>
    </w:p>
    <w:p w:rsidR="00090A6E" w:rsidRDefault="00090A6E">
      <w:pPr>
        <w:rPr>
          <w:sz w:val="26"/>
          <w:szCs w:val="26"/>
        </w:rPr>
      </w:pPr>
    </w:p>
    <w:p w:rsidR="0046752A" w:rsidRPr="00CF0548" w:rsidRDefault="0046752A">
      <w:pPr>
        <w:rPr>
          <w:sz w:val="26"/>
          <w:szCs w:val="26"/>
        </w:rPr>
      </w:pPr>
    </w:p>
    <w:p w:rsidR="00595DEE" w:rsidRDefault="00595DEE">
      <w:pPr>
        <w:rPr>
          <w:sz w:val="26"/>
          <w:szCs w:val="26"/>
        </w:rPr>
      </w:pPr>
    </w:p>
    <w:p w:rsidR="00595DEE" w:rsidRDefault="00595DEE">
      <w:pPr>
        <w:rPr>
          <w:sz w:val="26"/>
          <w:szCs w:val="26"/>
        </w:rPr>
      </w:pPr>
    </w:p>
    <w:p w:rsidR="00595DEE" w:rsidRDefault="00595DEE">
      <w:pPr>
        <w:rPr>
          <w:sz w:val="26"/>
          <w:szCs w:val="26"/>
        </w:rPr>
      </w:pPr>
    </w:p>
    <w:p w:rsidR="00595DEE" w:rsidRDefault="00595DEE">
      <w:pPr>
        <w:rPr>
          <w:sz w:val="26"/>
          <w:szCs w:val="26"/>
        </w:rPr>
      </w:pPr>
    </w:p>
    <w:p w:rsidR="00595DEE" w:rsidRDefault="00595DEE">
      <w:pPr>
        <w:rPr>
          <w:sz w:val="26"/>
          <w:szCs w:val="26"/>
        </w:rPr>
      </w:pPr>
    </w:p>
    <w:p w:rsidR="00595DEE" w:rsidRDefault="00595DEE">
      <w:pPr>
        <w:rPr>
          <w:sz w:val="26"/>
          <w:szCs w:val="26"/>
        </w:rPr>
      </w:pPr>
    </w:p>
    <w:p w:rsidR="00595DEE" w:rsidRDefault="00595DEE">
      <w:pPr>
        <w:rPr>
          <w:sz w:val="26"/>
          <w:szCs w:val="26"/>
        </w:rPr>
      </w:pPr>
    </w:p>
    <w:p w:rsidR="00595DEE" w:rsidRPr="00595DEE" w:rsidRDefault="00595DEE" w:rsidP="00595DEE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595DEE">
        <w:rPr>
          <w:rFonts w:eastAsia="Times New Roman" w:cs="Times New Roman"/>
          <w:b/>
          <w:szCs w:val="28"/>
          <w:lang w:eastAsia="ru-RU"/>
        </w:rPr>
        <w:lastRenderedPageBreak/>
        <w:t xml:space="preserve">ГРАФИК КОНСУЛЬТАЦИЙ ПРЕПОДАВАТЕЛЕЙ </w:t>
      </w:r>
    </w:p>
    <w:p w:rsidR="00595DEE" w:rsidRPr="00595DEE" w:rsidRDefault="00595DEE" w:rsidP="00595DEE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595DEE">
        <w:rPr>
          <w:rFonts w:eastAsia="Times New Roman" w:cs="Times New Roman"/>
          <w:b/>
          <w:szCs w:val="28"/>
          <w:lang w:eastAsia="ru-RU"/>
        </w:rPr>
        <w:t>КАФЕДРЫ НЕМЕЦКОЙ ФИЛОЛОГИИ</w:t>
      </w:r>
    </w:p>
    <w:p w:rsidR="00595DEE" w:rsidRPr="00595DEE" w:rsidRDefault="00595DEE" w:rsidP="00595DEE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595DEE">
        <w:rPr>
          <w:rFonts w:eastAsia="Times New Roman" w:cs="Times New Roman"/>
          <w:b/>
          <w:szCs w:val="28"/>
          <w:lang w:eastAsia="ru-RU"/>
        </w:rPr>
        <w:t>В 2015-2016 УЧ. ГОДУ</w:t>
      </w:r>
    </w:p>
    <w:p w:rsidR="00595DEE" w:rsidRPr="00595DEE" w:rsidRDefault="00595DEE" w:rsidP="00595DEE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402"/>
        <w:gridCol w:w="2942"/>
      </w:tblGrid>
      <w:tr w:rsidR="00595DEE" w:rsidRPr="00595DEE" w:rsidTr="006B0A9A">
        <w:tc>
          <w:tcPr>
            <w:tcW w:w="675" w:type="dxa"/>
            <w:vAlign w:val="center"/>
          </w:tcPr>
          <w:p w:rsidR="00595DEE" w:rsidRPr="00595DEE" w:rsidRDefault="00595DEE" w:rsidP="00595DEE">
            <w:pPr>
              <w:jc w:val="center"/>
              <w:rPr>
                <w:sz w:val="24"/>
                <w:szCs w:val="24"/>
              </w:rPr>
            </w:pPr>
            <w:r w:rsidRPr="00595DEE">
              <w:rPr>
                <w:sz w:val="24"/>
                <w:szCs w:val="24"/>
              </w:rPr>
              <w:t xml:space="preserve">№ </w:t>
            </w:r>
            <w:proofErr w:type="gramStart"/>
            <w:r w:rsidRPr="00595DEE">
              <w:rPr>
                <w:sz w:val="24"/>
                <w:szCs w:val="24"/>
              </w:rPr>
              <w:t>п</w:t>
            </w:r>
            <w:proofErr w:type="gramEnd"/>
            <w:r w:rsidRPr="00595DEE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595DEE" w:rsidRPr="00595DEE" w:rsidRDefault="00595DEE" w:rsidP="00595DEE">
            <w:pPr>
              <w:jc w:val="center"/>
              <w:rPr>
                <w:sz w:val="24"/>
                <w:szCs w:val="24"/>
              </w:rPr>
            </w:pPr>
            <w:r w:rsidRPr="00595DEE"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vAlign w:val="center"/>
          </w:tcPr>
          <w:p w:rsidR="00595DEE" w:rsidRPr="00595DEE" w:rsidRDefault="00595DEE" w:rsidP="00595DEE">
            <w:pPr>
              <w:jc w:val="center"/>
              <w:rPr>
                <w:sz w:val="24"/>
                <w:szCs w:val="24"/>
              </w:rPr>
            </w:pPr>
            <w:r w:rsidRPr="00595DEE">
              <w:rPr>
                <w:sz w:val="24"/>
                <w:szCs w:val="24"/>
              </w:rPr>
              <w:t>День недели</w:t>
            </w:r>
          </w:p>
        </w:tc>
        <w:tc>
          <w:tcPr>
            <w:tcW w:w="2942" w:type="dxa"/>
            <w:vAlign w:val="center"/>
          </w:tcPr>
          <w:p w:rsidR="00595DEE" w:rsidRPr="00595DEE" w:rsidRDefault="00595DEE" w:rsidP="00595DEE">
            <w:pPr>
              <w:jc w:val="center"/>
              <w:rPr>
                <w:sz w:val="24"/>
                <w:szCs w:val="24"/>
              </w:rPr>
            </w:pPr>
            <w:r w:rsidRPr="00595DEE">
              <w:rPr>
                <w:sz w:val="24"/>
                <w:szCs w:val="24"/>
              </w:rPr>
              <w:t>Время</w:t>
            </w:r>
          </w:p>
          <w:p w:rsidR="00595DEE" w:rsidRPr="00595DEE" w:rsidRDefault="00595DEE" w:rsidP="00595DEE">
            <w:pPr>
              <w:jc w:val="center"/>
              <w:rPr>
                <w:sz w:val="24"/>
                <w:szCs w:val="24"/>
              </w:rPr>
            </w:pPr>
            <w:r w:rsidRPr="00595DEE">
              <w:rPr>
                <w:sz w:val="24"/>
                <w:szCs w:val="24"/>
              </w:rPr>
              <w:t>консультаций</w:t>
            </w:r>
          </w:p>
        </w:tc>
      </w:tr>
      <w:tr w:rsidR="00595DEE" w:rsidRPr="00595DEE" w:rsidTr="006B0A9A">
        <w:trPr>
          <w:trHeight w:val="497"/>
        </w:trPr>
        <w:tc>
          <w:tcPr>
            <w:tcW w:w="675" w:type="dxa"/>
          </w:tcPr>
          <w:p w:rsidR="00595DEE" w:rsidRPr="00595DEE" w:rsidRDefault="00595DEE" w:rsidP="00595DEE">
            <w:pPr>
              <w:rPr>
                <w:sz w:val="24"/>
                <w:szCs w:val="24"/>
              </w:rPr>
            </w:pPr>
            <w:r w:rsidRPr="00595DEE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595DEE" w:rsidRPr="00595DEE" w:rsidRDefault="00595DEE" w:rsidP="00595DEE">
            <w:pPr>
              <w:rPr>
                <w:sz w:val="24"/>
                <w:szCs w:val="24"/>
              </w:rPr>
            </w:pPr>
            <w:r w:rsidRPr="00595DEE">
              <w:rPr>
                <w:sz w:val="24"/>
                <w:szCs w:val="24"/>
              </w:rPr>
              <w:t>Буров А.А.</w:t>
            </w:r>
          </w:p>
        </w:tc>
        <w:tc>
          <w:tcPr>
            <w:tcW w:w="3402" w:type="dxa"/>
          </w:tcPr>
          <w:p w:rsidR="00595DEE" w:rsidRPr="00595DEE" w:rsidRDefault="00595DEE" w:rsidP="00595DEE">
            <w:pPr>
              <w:jc w:val="center"/>
              <w:rPr>
                <w:sz w:val="24"/>
                <w:szCs w:val="24"/>
              </w:rPr>
            </w:pPr>
            <w:r w:rsidRPr="00595DEE"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2942" w:type="dxa"/>
          </w:tcPr>
          <w:p w:rsidR="00595DEE" w:rsidRPr="00595DEE" w:rsidRDefault="00595DEE" w:rsidP="00595DEE">
            <w:pPr>
              <w:jc w:val="center"/>
              <w:rPr>
                <w:sz w:val="24"/>
                <w:szCs w:val="24"/>
              </w:rPr>
            </w:pPr>
            <w:r w:rsidRPr="00595DEE">
              <w:rPr>
                <w:sz w:val="24"/>
                <w:szCs w:val="24"/>
              </w:rPr>
              <w:t>13.30 - 14.30</w:t>
            </w:r>
          </w:p>
        </w:tc>
      </w:tr>
      <w:tr w:rsidR="00595DEE" w:rsidRPr="00595DEE" w:rsidTr="006B0A9A">
        <w:trPr>
          <w:trHeight w:val="561"/>
        </w:trPr>
        <w:tc>
          <w:tcPr>
            <w:tcW w:w="675" w:type="dxa"/>
          </w:tcPr>
          <w:p w:rsidR="00595DEE" w:rsidRPr="00595DEE" w:rsidRDefault="00595DEE" w:rsidP="00595DEE">
            <w:pPr>
              <w:rPr>
                <w:sz w:val="24"/>
                <w:szCs w:val="24"/>
              </w:rPr>
            </w:pPr>
            <w:r w:rsidRPr="00595DEE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595DEE" w:rsidRPr="00595DEE" w:rsidRDefault="00595DEE" w:rsidP="00595DEE">
            <w:pPr>
              <w:rPr>
                <w:sz w:val="24"/>
                <w:szCs w:val="24"/>
              </w:rPr>
            </w:pPr>
            <w:proofErr w:type="spellStart"/>
            <w:r w:rsidRPr="00595DEE">
              <w:rPr>
                <w:sz w:val="24"/>
                <w:szCs w:val="24"/>
              </w:rPr>
              <w:t>Галуц</w:t>
            </w:r>
            <w:proofErr w:type="spellEnd"/>
            <w:r w:rsidRPr="00595DEE">
              <w:rPr>
                <w:sz w:val="24"/>
                <w:szCs w:val="24"/>
              </w:rPr>
              <w:t xml:space="preserve"> Е.М.</w:t>
            </w:r>
          </w:p>
        </w:tc>
        <w:tc>
          <w:tcPr>
            <w:tcW w:w="3402" w:type="dxa"/>
          </w:tcPr>
          <w:p w:rsidR="00595DEE" w:rsidRPr="00595DEE" w:rsidRDefault="00595DEE" w:rsidP="00595DEE">
            <w:pPr>
              <w:jc w:val="center"/>
              <w:rPr>
                <w:sz w:val="24"/>
                <w:szCs w:val="24"/>
              </w:rPr>
            </w:pPr>
            <w:r w:rsidRPr="00595DEE">
              <w:rPr>
                <w:sz w:val="24"/>
                <w:szCs w:val="24"/>
              </w:rPr>
              <w:t>Пятница</w:t>
            </w:r>
          </w:p>
        </w:tc>
        <w:tc>
          <w:tcPr>
            <w:tcW w:w="2942" w:type="dxa"/>
          </w:tcPr>
          <w:p w:rsidR="00595DEE" w:rsidRPr="00595DEE" w:rsidRDefault="00595DEE" w:rsidP="00595DEE">
            <w:pPr>
              <w:jc w:val="center"/>
              <w:rPr>
                <w:sz w:val="24"/>
                <w:szCs w:val="24"/>
              </w:rPr>
            </w:pPr>
            <w:r w:rsidRPr="00595DEE">
              <w:rPr>
                <w:sz w:val="24"/>
                <w:szCs w:val="24"/>
              </w:rPr>
              <w:t>14.00 - 15.00</w:t>
            </w:r>
          </w:p>
        </w:tc>
      </w:tr>
      <w:tr w:rsidR="00595DEE" w:rsidRPr="00595DEE" w:rsidTr="006B0A9A">
        <w:trPr>
          <w:trHeight w:val="555"/>
        </w:trPr>
        <w:tc>
          <w:tcPr>
            <w:tcW w:w="675" w:type="dxa"/>
          </w:tcPr>
          <w:p w:rsidR="00595DEE" w:rsidRPr="00595DEE" w:rsidRDefault="00595DEE" w:rsidP="00595DEE">
            <w:pPr>
              <w:rPr>
                <w:sz w:val="24"/>
                <w:szCs w:val="24"/>
              </w:rPr>
            </w:pPr>
            <w:r w:rsidRPr="00595DEE"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595DEE" w:rsidRPr="00595DEE" w:rsidRDefault="00595DEE" w:rsidP="00595DEE">
            <w:pPr>
              <w:rPr>
                <w:sz w:val="24"/>
                <w:szCs w:val="24"/>
              </w:rPr>
            </w:pPr>
            <w:proofErr w:type="spellStart"/>
            <w:r w:rsidRPr="00595DEE">
              <w:rPr>
                <w:sz w:val="24"/>
                <w:szCs w:val="24"/>
              </w:rPr>
              <w:t>Жихович</w:t>
            </w:r>
            <w:proofErr w:type="spellEnd"/>
            <w:r w:rsidRPr="00595DEE"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3402" w:type="dxa"/>
          </w:tcPr>
          <w:p w:rsidR="00595DEE" w:rsidRPr="00595DEE" w:rsidRDefault="00595DEE" w:rsidP="00595DEE">
            <w:pPr>
              <w:jc w:val="center"/>
              <w:rPr>
                <w:sz w:val="24"/>
                <w:szCs w:val="24"/>
              </w:rPr>
            </w:pPr>
            <w:r w:rsidRPr="00595DEE">
              <w:rPr>
                <w:sz w:val="24"/>
                <w:szCs w:val="24"/>
              </w:rPr>
              <w:t>Вторник</w:t>
            </w:r>
          </w:p>
        </w:tc>
        <w:tc>
          <w:tcPr>
            <w:tcW w:w="2942" w:type="dxa"/>
          </w:tcPr>
          <w:p w:rsidR="00595DEE" w:rsidRPr="00595DEE" w:rsidRDefault="00595DEE" w:rsidP="00595DEE">
            <w:pPr>
              <w:jc w:val="center"/>
              <w:rPr>
                <w:sz w:val="24"/>
                <w:szCs w:val="24"/>
              </w:rPr>
            </w:pPr>
            <w:r w:rsidRPr="00595DEE">
              <w:rPr>
                <w:sz w:val="24"/>
                <w:szCs w:val="24"/>
              </w:rPr>
              <w:t>13.30 - 14.30</w:t>
            </w:r>
          </w:p>
        </w:tc>
      </w:tr>
      <w:tr w:rsidR="00595DEE" w:rsidRPr="00595DEE" w:rsidTr="006B0A9A">
        <w:trPr>
          <w:trHeight w:val="549"/>
        </w:trPr>
        <w:tc>
          <w:tcPr>
            <w:tcW w:w="675" w:type="dxa"/>
          </w:tcPr>
          <w:p w:rsidR="00595DEE" w:rsidRPr="00595DEE" w:rsidRDefault="00595DEE" w:rsidP="00595DEE">
            <w:pPr>
              <w:rPr>
                <w:sz w:val="24"/>
                <w:szCs w:val="24"/>
              </w:rPr>
            </w:pPr>
            <w:r w:rsidRPr="00595DEE">
              <w:rPr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595DEE" w:rsidRPr="00595DEE" w:rsidRDefault="00595DEE" w:rsidP="00595DEE">
            <w:pPr>
              <w:rPr>
                <w:sz w:val="24"/>
                <w:szCs w:val="24"/>
              </w:rPr>
            </w:pPr>
            <w:proofErr w:type="spellStart"/>
            <w:r w:rsidRPr="00595DEE">
              <w:rPr>
                <w:sz w:val="24"/>
                <w:szCs w:val="24"/>
              </w:rPr>
              <w:t>Кальчук</w:t>
            </w:r>
            <w:proofErr w:type="spellEnd"/>
            <w:r w:rsidRPr="00595DEE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3402" w:type="dxa"/>
          </w:tcPr>
          <w:p w:rsidR="00595DEE" w:rsidRPr="00595DEE" w:rsidRDefault="00595DEE" w:rsidP="00595DEE">
            <w:pPr>
              <w:jc w:val="center"/>
              <w:rPr>
                <w:sz w:val="24"/>
                <w:szCs w:val="24"/>
              </w:rPr>
            </w:pPr>
            <w:r w:rsidRPr="00595DEE">
              <w:rPr>
                <w:sz w:val="24"/>
                <w:szCs w:val="24"/>
              </w:rPr>
              <w:t>Пятница</w:t>
            </w:r>
          </w:p>
        </w:tc>
        <w:tc>
          <w:tcPr>
            <w:tcW w:w="2942" w:type="dxa"/>
          </w:tcPr>
          <w:p w:rsidR="00595DEE" w:rsidRPr="00595DEE" w:rsidRDefault="00595DEE" w:rsidP="00595DEE">
            <w:pPr>
              <w:jc w:val="center"/>
              <w:rPr>
                <w:sz w:val="24"/>
                <w:szCs w:val="24"/>
              </w:rPr>
            </w:pPr>
            <w:r w:rsidRPr="00595DEE">
              <w:rPr>
                <w:sz w:val="24"/>
                <w:szCs w:val="24"/>
              </w:rPr>
              <w:t>15.00 - 16.00</w:t>
            </w:r>
          </w:p>
        </w:tc>
      </w:tr>
      <w:tr w:rsidR="00595DEE" w:rsidRPr="00595DEE" w:rsidTr="006B0A9A">
        <w:trPr>
          <w:trHeight w:val="571"/>
        </w:trPr>
        <w:tc>
          <w:tcPr>
            <w:tcW w:w="675" w:type="dxa"/>
          </w:tcPr>
          <w:p w:rsidR="00595DEE" w:rsidRPr="00595DEE" w:rsidRDefault="00595DEE" w:rsidP="00595DEE">
            <w:pPr>
              <w:rPr>
                <w:sz w:val="24"/>
                <w:szCs w:val="24"/>
              </w:rPr>
            </w:pPr>
            <w:r w:rsidRPr="00595DE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552" w:type="dxa"/>
          </w:tcPr>
          <w:p w:rsidR="00595DEE" w:rsidRPr="00595DEE" w:rsidRDefault="00595DEE" w:rsidP="00595DEE">
            <w:pPr>
              <w:rPr>
                <w:sz w:val="24"/>
                <w:szCs w:val="24"/>
              </w:rPr>
            </w:pPr>
            <w:proofErr w:type="spellStart"/>
            <w:r w:rsidRPr="00595DEE">
              <w:rPr>
                <w:sz w:val="24"/>
                <w:szCs w:val="24"/>
              </w:rPr>
              <w:t>Королюк</w:t>
            </w:r>
            <w:proofErr w:type="spellEnd"/>
            <w:r w:rsidRPr="00595DEE">
              <w:rPr>
                <w:sz w:val="24"/>
                <w:szCs w:val="24"/>
              </w:rPr>
              <w:t xml:space="preserve"> И.П.</w:t>
            </w:r>
          </w:p>
        </w:tc>
        <w:tc>
          <w:tcPr>
            <w:tcW w:w="3402" w:type="dxa"/>
          </w:tcPr>
          <w:p w:rsidR="00595DEE" w:rsidRPr="00595DEE" w:rsidRDefault="00595DEE" w:rsidP="00595DEE">
            <w:pPr>
              <w:jc w:val="center"/>
              <w:rPr>
                <w:sz w:val="24"/>
                <w:szCs w:val="24"/>
              </w:rPr>
            </w:pPr>
            <w:r w:rsidRPr="00595DEE">
              <w:rPr>
                <w:sz w:val="24"/>
                <w:szCs w:val="24"/>
              </w:rPr>
              <w:t>Четверг</w:t>
            </w:r>
          </w:p>
        </w:tc>
        <w:tc>
          <w:tcPr>
            <w:tcW w:w="2942" w:type="dxa"/>
          </w:tcPr>
          <w:p w:rsidR="00595DEE" w:rsidRPr="00595DEE" w:rsidRDefault="00595DEE" w:rsidP="00595DEE">
            <w:pPr>
              <w:jc w:val="center"/>
              <w:rPr>
                <w:sz w:val="24"/>
                <w:szCs w:val="24"/>
              </w:rPr>
            </w:pPr>
            <w:r w:rsidRPr="00595DEE">
              <w:rPr>
                <w:sz w:val="24"/>
                <w:szCs w:val="24"/>
              </w:rPr>
              <w:t>16.30 - 17.30</w:t>
            </w:r>
          </w:p>
        </w:tc>
      </w:tr>
      <w:tr w:rsidR="00595DEE" w:rsidRPr="00595DEE" w:rsidTr="006B0A9A">
        <w:trPr>
          <w:trHeight w:val="551"/>
        </w:trPr>
        <w:tc>
          <w:tcPr>
            <w:tcW w:w="675" w:type="dxa"/>
          </w:tcPr>
          <w:p w:rsidR="00595DEE" w:rsidRPr="00595DEE" w:rsidRDefault="00595DEE" w:rsidP="00595DEE">
            <w:pPr>
              <w:rPr>
                <w:sz w:val="24"/>
                <w:szCs w:val="24"/>
              </w:rPr>
            </w:pPr>
            <w:r w:rsidRPr="00595DE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552" w:type="dxa"/>
          </w:tcPr>
          <w:p w:rsidR="00595DEE" w:rsidRPr="00595DEE" w:rsidRDefault="00595DEE" w:rsidP="00595DEE">
            <w:pPr>
              <w:rPr>
                <w:sz w:val="24"/>
                <w:szCs w:val="24"/>
              </w:rPr>
            </w:pPr>
            <w:r w:rsidRPr="00595DEE">
              <w:rPr>
                <w:sz w:val="24"/>
                <w:szCs w:val="24"/>
              </w:rPr>
              <w:t>Романюк Е.Ю.</w:t>
            </w:r>
          </w:p>
        </w:tc>
        <w:tc>
          <w:tcPr>
            <w:tcW w:w="3402" w:type="dxa"/>
          </w:tcPr>
          <w:p w:rsidR="00595DEE" w:rsidRPr="00595DEE" w:rsidRDefault="00595DEE" w:rsidP="00595DEE">
            <w:pPr>
              <w:jc w:val="center"/>
              <w:rPr>
                <w:sz w:val="24"/>
                <w:szCs w:val="24"/>
              </w:rPr>
            </w:pPr>
            <w:r w:rsidRPr="00595DEE">
              <w:rPr>
                <w:sz w:val="24"/>
                <w:szCs w:val="24"/>
              </w:rPr>
              <w:t>Среда</w:t>
            </w:r>
          </w:p>
        </w:tc>
        <w:tc>
          <w:tcPr>
            <w:tcW w:w="2942" w:type="dxa"/>
          </w:tcPr>
          <w:p w:rsidR="00595DEE" w:rsidRPr="00595DEE" w:rsidRDefault="00595DEE" w:rsidP="00595DEE">
            <w:pPr>
              <w:jc w:val="center"/>
              <w:rPr>
                <w:sz w:val="24"/>
                <w:szCs w:val="24"/>
              </w:rPr>
            </w:pPr>
            <w:r w:rsidRPr="00595DEE">
              <w:rPr>
                <w:sz w:val="24"/>
                <w:szCs w:val="24"/>
              </w:rPr>
              <w:t>11.30 - 12.30</w:t>
            </w:r>
          </w:p>
        </w:tc>
      </w:tr>
      <w:tr w:rsidR="00595DEE" w:rsidRPr="00595DEE" w:rsidTr="006B0A9A">
        <w:trPr>
          <w:trHeight w:val="559"/>
        </w:trPr>
        <w:tc>
          <w:tcPr>
            <w:tcW w:w="675" w:type="dxa"/>
          </w:tcPr>
          <w:p w:rsidR="00595DEE" w:rsidRPr="00595DEE" w:rsidRDefault="00595DEE" w:rsidP="00595DEE">
            <w:pPr>
              <w:rPr>
                <w:sz w:val="24"/>
                <w:szCs w:val="24"/>
              </w:rPr>
            </w:pPr>
            <w:r w:rsidRPr="00595DEE">
              <w:rPr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595DEE" w:rsidRPr="00595DEE" w:rsidRDefault="00595DEE" w:rsidP="00595DEE">
            <w:pPr>
              <w:rPr>
                <w:sz w:val="24"/>
                <w:szCs w:val="24"/>
              </w:rPr>
            </w:pPr>
            <w:proofErr w:type="spellStart"/>
            <w:r w:rsidRPr="00595DEE">
              <w:rPr>
                <w:sz w:val="24"/>
                <w:szCs w:val="24"/>
              </w:rPr>
              <w:t>Нестерук</w:t>
            </w:r>
            <w:proofErr w:type="spellEnd"/>
            <w:r w:rsidRPr="00595DEE">
              <w:rPr>
                <w:sz w:val="24"/>
                <w:szCs w:val="24"/>
              </w:rPr>
              <w:t xml:space="preserve"> И.Ф.</w:t>
            </w:r>
          </w:p>
        </w:tc>
        <w:tc>
          <w:tcPr>
            <w:tcW w:w="3402" w:type="dxa"/>
          </w:tcPr>
          <w:p w:rsidR="00595DEE" w:rsidRPr="00595DEE" w:rsidRDefault="00595DEE" w:rsidP="00595DEE">
            <w:pPr>
              <w:jc w:val="center"/>
              <w:rPr>
                <w:sz w:val="24"/>
                <w:szCs w:val="24"/>
              </w:rPr>
            </w:pPr>
            <w:r w:rsidRPr="00595DEE">
              <w:rPr>
                <w:sz w:val="24"/>
                <w:szCs w:val="24"/>
              </w:rPr>
              <w:t>Понедельник</w:t>
            </w:r>
          </w:p>
        </w:tc>
        <w:tc>
          <w:tcPr>
            <w:tcW w:w="2942" w:type="dxa"/>
          </w:tcPr>
          <w:p w:rsidR="00595DEE" w:rsidRPr="00595DEE" w:rsidRDefault="00595DEE" w:rsidP="00595DEE">
            <w:pPr>
              <w:jc w:val="center"/>
              <w:rPr>
                <w:sz w:val="24"/>
                <w:szCs w:val="24"/>
              </w:rPr>
            </w:pPr>
            <w:r w:rsidRPr="00595DEE">
              <w:rPr>
                <w:sz w:val="24"/>
                <w:szCs w:val="24"/>
              </w:rPr>
              <w:t>13.30 - 15.00</w:t>
            </w:r>
          </w:p>
        </w:tc>
      </w:tr>
      <w:tr w:rsidR="00595DEE" w:rsidRPr="00595DEE" w:rsidTr="006B0A9A">
        <w:trPr>
          <w:trHeight w:val="541"/>
        </w:trPr>
        <w:tc>
          <w:tcPr>
            <w:tcW w:w="675" w:type="dxa"/>
          </w:tcPr>
          <w:p w:rsidR="00595DEE" w:rsidRPr="00595DEE" w:rsidRDefault="00595DEE" w:rsidP="00595DEE">
            <w:pPr>
              <w:rPr>
                <w:sz w:val="24"/>
                <w:szCs w:val="24"/>
              </w:rPr>
            </w:pPr>
            <w:r w:rsidRPr="00595DEE">
              <w:rPr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595DEE" w:rsidRPr="00595DEE" w:rsidRDefault="00595DEE" w:rsidP="00595DEE">
            <w:pPr>
              <w:rPr>
                <w:sz w:val="24"/>
                <w:szCs w:val="24"/>
              </w:rPr>
            </w:pPr>
            <w:r w:rsidRPr="00595DEE">
              <w:rPr>
                <w:sz w:val="24"/>
                <w:szCs w:val="24"/>
              </w:rPr>
              <w:t>Пилипенко С.А.</w:t>
            </w:r>
          </w:p>
        </w:tc>
        <w:tc>
          <w:tcPr>
            <w:tcW w:w="3402" w:type="dxa"/>
          </w:tcPr>
          <w:p w:rsidR="00595DEE" w:rsidRPr="00595DEE" w:rsidRDefault="00595DEE" w:rsidP="00595DEE">
            <w:pPr>
              <w:jc w:val="center"/>
              <w:rPr>
                <w:sz w:val="24"/>
                <w:szCs w:val="24"/>
              </w:rPr>
            </w:pPr>
            <w:r w:rsidRPr="00595DEE">
              <w:rPr>
                <w:sz w:val="24"/>
                <w:szCs w:val="24"/>
              </w:rPr>
              <w:t>Понедельник</w:t>
            </w:r>
          </w:p>
        </w:tc>
        <w:tc>
          <w:tcPr>
            <w:tcW w:w="2942" w:type="dxa"/>
          </w:tcPr>
          <w:p w:rsidR="00595DEE" w:rsidRPr="00595DEE" w:rsidRDefault="00595DEE" w:rsidP="00595DEE">
            <w:pPr>
              <w:jc w:val="center"/>
              <w:rPr>
                <w:sz w:val="24"/>
                <w:szCs w:val="24"/>
              </w:rPr>
            </w:pPr>
            <w:r w:rsidRPr="00595DEE">
              <w:rPr>
                <w:sz w:val="24"/>
                <w:szCs w:val="24"/>
              </w:rPr>
              <w:t>11.30 - 12.30</w:t>
            </w:r>
          </w:p>
        </w:tc>
      </w:tr>
      <w:tr w:rsidR="00595DEE" w:rsidRPr="00595DEE" w:rsidTr="006B0A9A">
        <w:trPr>
          <w:trHeight w:val="561"/>
        </w:trPr>
        <w:tc>
          <w:tcPr>
            <w:tcW w:w="675" w:type="dxa"/>
          </w:tcPr>
          <w:p w:rsidR="00595DEE" w:rsidRPr="00595DEE" w:rsidRDefault="00595DEE" w:rsidP="00595DEE">
            <w:pPr>
              <w:rPr>
                <w:sz w:val="24"/>
                <w:szCs w:val="24"/>
              </w:rPr>
            </w:pPr>
            <w:r w:rsidRPr="00595DEE">
              <w:rPr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595DEE" w:rsidRPr="00595DEE" w:rsidRDefault="00595DEE" w:rsidP="00595DEE">
            <w:pPr>
              <w:rPr>
                <w:sz w:val="24"/>
                <w:szCs w:val="24"/>
              </w:rPr>
            </w:pPr>
            <w:proofErr w:type="spellStart"/>
            <w:r w:rsidRPr="00595DEE">
              <w:rPr>
                <w:sz w:val="24"/>
                <w:szCs w:val="24"/>
              </w:rPr>
              <w:t>Сацук</w:t>
            </w:r>
            <w:proofErr w:type="spellEnd"/>
            <w:r w:rsidRPr="00595DEE">
              <w:rPr>
                <w:sz w:val="24"/>
                <w:szCs w:val="24"/>
              </w:rPr>
              <w:t xml:space="preserve"> А.П.</w:t>
            </w:r>
          </w:p>
        </w:tc>
        <w:tc>
          <w:tcPr>
            <w:tcW w:w="3402" w:type="dxa"/>
          </w:tcPr>
          <w:p w:rsidR="00595DEE" w:rsidRPr="00595DEE" w:rsidRDefault="00595DEE" w:rsidP="00595DEE">
            <w:pPr>
              <w:jc w:val="center"/>
              <w:rPr>
                <w:sz w:val="24"/>
                <w:szCs w:val="24"/>
              </w:rPr>
            </w:pPr>
            <w:r w:rsidRPr="00595DEE">
              <w:rPr>
                <w:sz w:val="24"/>
                <w:szCs w:val="24"/>
              </w:rPr>
              <w:t>Понедельник</w:t>
            </w:r>
          </w:p>
        </w:tc>
        <w:tc>
          <w:tcPr>
            <w:tcW w:w="2942" w:type="dxa"/>
          </w:tcPr>
          <w:p w:rsidR="00595DEE" w:rsidRPr="00595DEE" w:rsidRDefault="00595DEE" w:rsidP="00595DEE">
            <w:pPr>
              <w:jc w:val="center"/>
              <w:rPr>
                <w:sz w:val="24"/>
                <w:szCs w:val="24"/>
              </w:rPr>
            </w:pPr>
            <w:r w:rsidRPr="00595DEE">
              <w:rPr>
                <w:sz w:val="24"/>
                <w:szCs w:val="24"/>
              </w:rPr>
              <w:t>11.00 - 12.00</w:t>
            </w:r>
          </w:p>
        </w:tc>
      </w:tr>
      <w:tr w:rsidR="00595DEE" w:rsidRPr="00595DEE" w:rsidTr="006B0A9A">
        <w:trPr>
          <w:trHeight w:val="553"/>
        </w:trPr>
        <w:tc>
          <w:tcPr>
            <w:tcW w:w="675" w:type="dxa"/>
          </w:tcPr>
          <w:p w:rsidR="00595DEE" w:rsidRPr="00595DEE" w:rsidRDefault="00595DEE" w:rsidP="00595DEE">
            <w:pPr>
              <w:rPr>
                <w:sz w:val="24"/>
                <w:szCs w:val="24"/>
              </w:rPr>
            </w:pPr>
            <w:r w:rsidRPr="00595DEE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2552" w:type="dxa"/>
          </w:tcPr>
          <w:p w:rsidR="00595DEE" w:rsidRPr="00595DEE" w:rsidRDefault="00595DEE" w:rsidP="00595DEE">
            <w:pPr>
              <w:rPr>
                <w:sz w:val="24"/>
                <w:szCs w:val="24"/>
              </w:rPr>
            </w:pPr>
            <w:proofErr w:type="spellStart"/>
            <w:r w:rsidRPr="00595DEE">
              <w:rPr>
                <w:sz w:val="24"/>
                <w:szCs w:val="24"/>
              </w:rPr>
              <w:t>Синчук</w:t>
            </w:r>
            <w:proofErr w:type="spellEnd"/>
            <w:r w:rsidRPr="00595DEE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3402" w:type="dxa"/>
          </w:tcPr>
          <w:p w:rsidR="00595DEE" w:rsidRPr="00595DEE" w:rsidRDefault="00595DEE" w:rsidP="00595DEE">
            <w:pPr>
              <w:jc w:val="center"/>
              <w:rPr>
                <w:sz w:val="24"/>
                <w:szCs w:val="24"/>
              </w:rPr>
            </w:pPr>
            <w:r w:rsidRPr="00595DEE">
              <w:rPr>
                <w:sz w:val="24"/>
                <w:szCs w:val="24"/>
              </w:rPr>
              <w:t>Пятница</w:t>
            </w:r>
          </w:p>
        </w:tc>
        <w:tc>
          <w:tcPr>
            <w:tcW w:w="2942" w:type="dxa"/>
          </w:tcPr>
          <w:p w:rsidR="00595DEE" w:rsidRPr="00595DEE" w:rsidRDefault="00595DEE" w:rsidP="00595DEE">
            <w:pPr>
              <w:jc w:val="center"/>
              <w:rPr>
                <w:sz w:val="24"/>
                <w:szCs w:val="24"/>
              </w:rPr>
            </w:pPr>
            <w:r w:rsidRPr="00595DEE">
              <w:rPr>
                <w:sz w:val="24"/>
                <w:szCs w:val="24"/>
              </w:rPr>
              <w:t>10.00 - 11.00</w:t>
            </w:r>
          </w:p>
        </w:tc>
      </w:tr>
      <w:tr w:rsidR="00595DEE" w:rsidRPr="00595DEE" w:rsidTr="006B0A9A">
        <w:trPr>
          <w:trHeight w:val="559"/>
        </w:trPr>
        <w:tc>
          <w:tcPr>
            <w:tcW w:w="675" w:type="dxa"/>
          </w:tcPr>
          <w:p w:rsidR="00595DEE" w:rsidRPr="00595DEE" w:rsidRDefault="00595DEE" w:rsidP="00595DEE">
            <w:pPr>
              <w:rPr>
                <w:sz w:val="24"/>
                <w:szCs w:val="24"/>
              </w:rPr>
            </w:pPr>
            <w:r w:rsidRPr="00595DEE">
              <w:rPr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595DEE" w:rsidRPr="00595DEE" w:rsidRDefault="00595DEE" w:rsidP="00595DEE">
            <w:pPr>
              <w:rPr>
                <w:sz w:val="24"/>
                <w:szCs w:val="24"/>
              </w:rPr>
            </w:pPr>
            <w:proofErr w:type="spellStart"/>
            <w:r w:rsidRPr="00595DEE">
              <w:rPr>
                <w:sz w:val="24"/>
                <w:szCs w:val="24"/>
              </w:rPr>
              <w:t>Глазко</w:t>
            </w:r>
            <w:proofErr w:type="spellEnd"/>
            <w:r w:rsidRPr="00595DEE">
              <w:rPr>
                <w:sz w:val="24"/>
                <w:szCs w:val="24"/>
              </w:rPr>
              <w:t xml:space="preserve"> Н.Е.</w:t>
            </w:r>
          </w:p>
        </w:tc>
        <w:tc>
          <w:tcPr>
            <w:tcW w:w="3402" w:type="dxa"/>
          </w:tcPr>
          <w:p w:rsidR="00595DEE" w:rsidRPr="00595DEE" w:rsidRDefault="00595DEE" w:rsidP="00595DEE">
            <w:pPr>
              <w:jc w:val="center"/>
              <w:rPr>
                <w:sz w:val="24"/>
                <w:szCs w:val="24"/>
              </w:rPr>
            </w:pPr>
            <w:r w:rsidRPr="00595DEE">
              <w:rPr>
                <w:sz w:val="24"/>
                <w:szCs w:val="24"/>
              </w:rPr>
              <w:t>Четверг</w:t>
            </w:r>
          </w:p>
        </w:tc>
        <w:tc>
          <w:tcPr>
            <w:tcW w:w="2942" w:type="dxa"/>
          </w:tcPr>
          <w:p w:rsidR="00595DEE" w:rsidRPr="00595DEE" w:rsidRDefault="00595DEE" w:rsidP="00595DEE">
            <w:pPr>
              <w:jc w:val="center"/>
              <w:rPr>
                <w:sz w:val="24"/>
                <w:szCs w:val="24"/>
              </w:rPr>
            </w:pPr>
            <w:r w:rsidRPr="00595DEE">
              <w:rPr>
                <w:sz w:val="24"/>
                <w:szCs w:val="24"/>
              </w:rPr>
              <w:t>15.00 - 16.00</w:t>
            </w:r>
          </w:p>
        </w:tc>
      </w:tr>
      <w:tr w:rsidR="00595DEE" w:rsidRPr="00595DEE" w:rsidTr="006B0A9A">
        <w:trPr>
          <w:trHeight w:val="565"/>
        </w:trPr>
        <w:tc>
          <w:tcPr>
            <w:tcW w:w="675" w:type="dxa"/>
          </w:tcPr>
          <w:p w:rsidR="00595DEE" w:rsidRPr="00595DEE" w:rsidRDefault="00595DEE" w:rsidP="00595DEE">
            <w:pPr>
              <w:rPr>
                <w:sz w:val="24"/>
                <w:szCs w:val="24"/>
              </w:rPr>
            </w:pPr>
            <w:r w:rsidRPr="00595DEE">
              <w:rPr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595DEE" w:rsidRPr="00595DEE" w:rsidRDefault="00595DEE" w:rsidP="00595DEE">
            <w:pPr>
              <w:rPr>
                <w:sz w:val="24"/>
                <w:szCs w:val="24"/>
              </w:rPr>
            </w:pPr>
            <w:r w:rsidRPr="00595DEE">
              <w:rPr>
                <w:sz w:val="24"/>
                <w:szCs w:val="24"/>
              </w:rPr>
              <w:t>Северин С.Н.</w:t>
            </w:r>
          </w:p>
        </w:tc>
        <w:tc>
          <w:tcPr>
            <w:tcW w:w="3402" w:type="dxa"/>
          </w:tcPr>
          <w:p w:rsidR="00595DEE" w:rsidRPr="00595DEE" w:rsidRDefault="00595DEE" w:rsidP="00595DEE">
            <w:pPr>
              <w:jc w:val="center"/>
              <w:rPr>
                <w:sz w:val="24"/>
                <w:szCs w:val="24"/>
              </w:rPr>
            </w:pPr>
            <w:r w:rsidRPr="00595DEE">
              <w:rPr>
                <w:sz w:val="24"/>
                <w:szCs w:val="24"/>
              </w:rPr>
              <w:t>Суббота</w:t>
            </w:r>
          </w:p>
        </w:tc>
        <w:tc>
          <w:tcPr>
            <w:tcW w:w="2942" w:type="dxa"/>
          </w:tcPr>
          <w:p w:rsidR="00595DEE" w:rsidRPr="00595DEE" w:rsidRDefault="00595DEE" w:rsidP="00595DEE">
            <w:pPr>
              <w:jc w:val="center"/>
              <w:rPr>
                <w:sz w:val="24"/>
                <w:szCs w:val="24"/>
              </w:rPr>
            </w:pPr>
            <w:r w:rsidRPr="00595DEE">
              <w:rPr>
                <w:sz w:val="24"/>
                <w:szCs w:val="24"/>
              </w:rPr>
              <w:t>9.00 - 11.00</w:t>
            </w:r>
          </w:p>
        </w:tc>
      </w:tr>
    </w:tbl>
    <w:p w:rsidR="00595DEE" w:rsidRDefault="00595DEE">
      <w:pPr>
        <w:rPr>
          <w:sz w:val="26"/>
          <w:szCs w:val="26"/>
        </w:rPr>
      </w:pPr>
    </w:p>
    <w:p w:rsidR="00595DEE" w:rsidRDefault="00595DEE">
      <w:pPr>
        <w:rPr>
          <w:sz w:val="26"/>
          <w:szCs w:val="26"/>
        </w:rPr>
      </w:pPr>
    </w:p>
    <w:p w:rsidR="00595DEE" w:rsidRDefault="00595DEE">
      <w:pPr>
        <w:rPr>
          <w:sz w:val="26"/>
          <w:szCs w:val="26"/>
        </w:rPr>
      </w:pPr>
    </w:p>
    <w:p w:rsidR="00595DEE" w:rsidRDefault="00595DEE">
      <w:pPr>
        <w:rPr>
          <w:sz w:val="26"/>
          <w:szCs w:val="26"/>
        </w:rPr>
      </w:pPr>
    </w:p>
    <w:p w:rsidR="00595DEE" w:rsidRDefault="00595DEE" w:rsidP="00595DEE">
      <w:pPr>
        <w:jc w:val="center"/>
        <w:rPr>
          <w:rFonts w:cs="Times New Roman"/>
          <w:b/>
          <w:szCs w:val="28"/>
          <w:lang w:val="be-BY"/>
        </w:rPr>
      </w:pPr>
    </w:p>
    <w:p w:rsidR="00595DEE" w:rsidRDefault="00595DEE" w:rsidP="00595DEE">
      <w:pPr>
        <w:jc w:val="center"/>
        <w:rPr>
          <w:rFonts w:cs="Times New Roman"/>
          <w:b/>
          <w:szCs w:val="28"/>
          <w:lang w:val="be-BY"/>
        </w:rPr>
      </w:pPr>
    </w:p>
    <w:p w:rsidR="00595DEE" w:rsidRDefault="00595DEE" w:rsidP="00595DEE">
      <w:pPr>
        <w:jc w:val="center"/>
        <w:rPr>
          <w:rFonts w:cs="Times New Roman"/>
          <w:b/>
          <w:szCs w:val="28"/>
          <w:lang w:val="be-BY"/>
        </w:rPr>
      </w:pPr>
    </w:p>
    <w:p w:rsidR="00595DEE" w:rsidRDefault="00595DEE" w:rsidP="00595DEE">
      <w:pPr>
        <w:jc w:val="center"/>
        <w:rPr>
          <w:rFonts w:cs="Times New Roman"/>
          <w:b/>
          <w:szCs w:val="28"/>
          <w:lang w:val="be-BY"/>
        </w:rPr>
      </w:pPr>
    </w:p>
    <w:p w:rsidR="00595DEE" w:rsidRDefault="00595DEE" w:rsidP="00595DEE">
      <w:pPr>
        <w:jc w:val="center"/>
        <w:rPr>
          <w:rFonts w:cs="Times New Roman"/>
          <w:b/>
          <w:szCs w:val="28"/>
          <w:lang w:val="be-BY"/>
        </w:rPr>
      </w:pPr>
    </w:p>
    <w:p w:rsidR="00595DEE" w:rsidRPr="00595DEE" w:rsidRDefault="00595DEE" w:rsidP="00595DEE">
      <w:pPr>
        <w:jc w:val="center"/>
        <w:rPr>
          <w:rFonts w:cs="Times New Roman"/>
          <w:b/>
          <w:szCs w:val="28"/>
        </w:rPr>
      </w:pPr>
      <w:r w:rsidRPr="00595DEE">
        <w:rPr>
          <w:rFonts w:cs="Times New Roman"/>
          <w:b/>
          <w:szCs w:val="28"/>
          <w:lang w:val="be-BY"/>
        </w:rPr>
        <w:t>Граф</w:t>
      </w:r>
      <w:proofErr w:type="spellStart"/>
      <w:r w:rsidRPr="00595DEE">
        <w:rPr>
          <w:rFonts w:cs="Times New Roman"/>
          <w:b/>
          <w:szCs w:val="28"/>
        </w:rPr>
        <w:t>ик</w:t>
      </w:r>
      <w:proofErr w:type="spellEnd"/>
      <w:r w:rsidRPr="00595DEE">
        <w:rPr>
          <w:rFonts w:cs="Times New Roman"/>
          <w:b/>
          <w:szCs w:val="28"/>
        </w:rPr>
        <w:t xml:space="preserve"> консультаций преподавателей кафедры ЛИНГВОДИДАКТИКИ</w:t>
      </w:r>
    </w:p>
    <w:p w:rsidR="00595DEE" w:rsidRPr="00595DEE" w:rsidRDefault="00595DEE" w:rsidP="00595DEE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776"/>
        <w:gridCol w:w="2744"/>
        <w:gridCol w:w="1992"/>
        <w:gridCol w:w="2268"/>
      </w:tblGrid>
      <w:tr w:rsidR="00595DEE" w:rsidRPr="00595DEE" w:rsidTr="006B0A9A">
        <w:trPr>
          <w:trHeight w:val="20"/>
        </w:trPr>
        <w:tc>
          <w:tcPr>
            <w:tcW w:w="534" w:type="dxa"/>
            <w:vAlign w:val="center"/>
          </w:tcPr>
          <w:p w:rsidR="00595DEE" w:rsidRPr="00595DEE" w:rsidRDefault="00595DEE" w:rsidP="00595D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595DEE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595DEE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2776" w:type="dxa"/>
            <w:vAlign w:val="center"/>
          </w:tcPr>
          <w:p w:rsidR="00595DEE" w:rsidRPr="00595DEE" w:rsidRDefault="00595DEE" w:rsidP="00595D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Ф.И.О.</w:t>
            </w:r>
          </w:p>
        </w:tc>
        <w:tc>
          <w:tcPr>
            <w:tcW w:w="4736" w:type="dxa"/>
            <w:gridSpan w:val="2"/>
            <w:vAlign w:val="center"/>
          </w:tcPr>
          <w:p w:rsidR="00595DEE" w:rsidRPr="00595DEE" w:rsidRDefault="00595DEE" w:rsidP="00595D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Время консультирования студентов</w:t>
            </w:r>
          </w:p>
        </w:tc>
        <w:tc>
          <w:tcPr>
            <w:tcW w:w="2268" w:type="dxa"/>
            <w:vAlign w:val="center"/>
          </w:tcPr>
          <w:p w:rsidR="00595DEE" w:rsidRPr="00595DEE" w:rsidRDefault="00595DEE" w:rsidP="00595D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Место проведения</w:t>
            </w:r>
          </w:p>
        </w:tc>
      </w:tr>
      <w:tr w:rsidR="00595DEE" w:rsidRPr="00595DEE" w:rsidTr="006B0A9A">
        <w:trPr>
          <w:trHeight w:val="554"/>
        </w:trPr>
        <w:tc>
          <w:tcPr>
            <w:tcW w:w="534" w:type="dxa"/>
            <w:vAlign w:val="center"/>
          </w:tcPr>
          <w:p w:rsidR="00595DEE" w:rsidRPr="00595DEE" w:rsidRDefault="00595DEE" w:rsidP="00595DEE">
            <w:pPr>
              <w:numPr>
                <w:ilvl w:val="0"/>
                <w:numId w:val="1"/>
              </w:numPr>
              <w:contextualSpacing/>
              <w:jc w:val="right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776" w:type="dxa"/>
            <w:vAlign w:val="center"/>
          </w:tcPr>
          <w:p w:rsidR="00595DEE" w:rsidRPr="00595DEE" w:rsidRDefault="00595DEE" w:rsidP="00595DEE">
            <w:pPr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 xml:space="preserve">Сальникова Е.Г. </w:t>
            </w:r>
            <w:proofErr w:type="spellStart"/>
            <w:r w:rsidRPr="00595DEE">
              <w:rPr>
                <w:rFonts w:cs="Times New Roman"/>
                <w:sz w:val="24"/>
                <w:szCs w:val="24"/>
              </w:rPr>
              <w:t>зав</w:t>
            </w:r>
            <w:proofErr w:type="gramStart"/>
            <w:r w:rsidRPr="00595DEE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595DEE">
              <w:rPr>
                <w:rFonts w:cs="Times New Roman"/>
                <w:sz w:val="24"/>
                <w:szCs w:val="24"/>
              </w:rPr>
              <w:t>афедрой</w:t>
            </w:r>
            <w:proofErr w:type="spellEnd"/>
          </w:p>
        </w:tc>
        <w:tc>
          <w:tcPr>
            <w:tcW w:w="2744" w:type="dxa"/>
            <w:tcBorders>
              <w:right w:val="nil"/>
            </w:tcBorders>
            <w:vAlign w:val="center"/>
          </w:tcPr>
          <w:p w:rsidR="00595DEE" w:rsidRPr="00595DEE" w:rsidRDefault="00595DEE" w:rsidP="00595DEE">
            <w:pPr>
              <w:ind w:left="317"/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вторник</w:t>
            </w:r>
          </w:p>
        </w:tc>
        <w:tc>
          <w:tcPr>
            <w:tcW w:w="1992" w:type="dxa"/>
            <w:tcBorders>
              <w:left w:val="nil"/>
            </w:tcBorders>
            <w:vAlign w:val="center"/>
          </w:tcPr>
          <w:p w:rsidR="00595DEE" w:rsidRPr="00595DEE" w:rsidRDefault="00595DEE" w:rsidP="00595DEE">
            <w:pPr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10.00-12.00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595DEE" w:rsidRPr="00595DEE" w:rsidRDefault="00595DEE" w:rsidP="00595D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95DEE">
              <w:rPr>
                <w:rFonts w:cs="Times New Roman"/>
                <w:sz w:val="24"/>
                <w:szCs w:val="24"/>
              </w:rPr>
              <w:t>ауд</w:t>
            </w:r>
            <w:proofErr w:type="spellEnd"/>
            <w:r w:rsidRPr="00595DEE">
              <w:rPr>
                <w:rFonts w:cs="Times New Roman"/>
                <w:sz w:val="24"/>
                <w:szCs w:val="24"/>
                <w:lang w:val="en-US"/>
              </w:rPr>
              <w:t>.№114</w:t>
            </w:r>
          </w:p>
        </w:tc>
      </w:tr>
      <w:tr w:rsidR="00595DEE" w:rsidRPr="00595DEE" w:rsidTr="006B0A9A">
        <w:trPr>
          <w:trHeight w:val="548"/>
        </w:trPr>
        <w:tc>
          <w:tcPr>
            <w:tcW w:w="534" w:type="dxa"/>
            <w:vAlign w:val="center"/>
          </w:tcPr>
          <w:p w:rsidR="00595DEE" w:rsidRPr="00595DEE" w:rsidRDefault="00595DEE" w:rsidP="00595DEE">
            <w:pPr>
              <w:numPr>
                <w:ilvl w:val="0"/>
                <w:numId w:val="1"/>
              </w:numPr>
              <w:contextualSpacing/>
              <w:jc w:val="right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776" w:type="dxa"/>
            <w:vAlign w:val="center"/>
          </w:tcPr>
          <w:p w:rsidR="00595DEE" w:rsidRPr="00595DEE" w:rsidRDefault="00595DEE" w:rsidP="00595DEE">
            <w:pPr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Осипов</w:t>
            </w:r>
            <w:r w:rsidRPr="00595DE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595DEE">
              <w:rPr>
                <w:rFonts w:cs="Times New Roman"/>
                <w:sz w:val="24"/>
                <w:szCs w:val="24"/>
              </w:rPr>
              <w:t>Е</w:t>
            </w:r>
            <w:r w:rsidRPr="00595DEE">
              <w:rPr>
                <w:rFonts w:cs="Times New Roman"/>
                <w:sz w:val="24"/>
                <w:szCs w:val="24"/>
                <w:lang w:val="en-US"/>
              </w:rPr>
              <w:t>.</w:t>
            </w:r>
            <w:r w:rsidRPr="00595DEE">
              <w:rPr>
                <w:rFonts w:cs="Times New Roman"/>
                <w:sz w:val="24"/>
                <w:szCs w:val="24"/>
              </w:rPr>
              <w:t>Д</w:t>
            </w:r>
            <w:r w:rsidRPr="00595DEE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  <w:p w:rsidR="00595DEE" w:rsidRPr="00595DEE" w:rsidRDefault="00595DEE" w:rsidP="00595DE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95DEE">
              <w:rPr>
                <w:rFonts w:cs="Times New Roman"/>
                <w:sz w:val="24"/>
                <w:szCs w:val="24"/>
              </w:rPr>
              <w:t>доцент</w:t>
            </w:r>
          </w:p>
        </w:tc>
        <w:tc>
          <w:tcPr>
            <w:tcW w:w="2744" w:type="dxa"/>
            <w:tcBorders>
              <w:right w:val="nil"/>
            </w:tcBorders>
            <w:vAlign w:val="center"/>
          </w:tcPr>
          <w:p w:rsidR="00595DEE" w:rsidRPr="00595DEE" w:rsidRDefault="00595DEE" w:rsidP="00595DEE">
            <w:pPr>
              <w:ind w:left="317"/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992" w:type="dxa"/>
            <w:tcBorders>
              <w:left w:val="nil"/>
            </w:tcBorders>
            <w:vAlign w:val="center"/>
          </w:tcPr>
          <w:p w:rsidR="00595DEE" w:rsidRPr="00595DEE" w:rsidRDefault="00595DEE" w:rsidP="00595DEE">
            <w:pPr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15.00-17.00</w:t>
            </w:r>
          </w:p>
        </w:tc>
        <w:tc>
          <w:tcPr>
            <w:tcW w:w="2268" w:type="dxa"/>
            <w:tcBorders>
              <w:left w:val="nil"/>
            </w:tcBorders>
          </w:tcPr>
          <w:p w:rsidR="00595DEE" w:rsidRPr="00595DEE" w:rsidRDefault="00595DEE" w:rsidP="00595DE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95DEE">
              <w:rPr>
                <w:rFonts w:cs="Times New Roman"/>
                <w:sz w:val="24"/>
                <w:szCs w:val="24"/>
              </w:rPr>
              <w:t>корпус</w:t>
            </w:r>
            <w:r w:rsidRPr="00595DEE">
              <w:rPr>
                <w:rFonts w:cs="Times New Roman"/>
                <w:sz w:val="24"/>
                <w:szCs w:val="24"/>
                <w:lang w:val="en-US"/>
              </w:rPr>
              <w:t xml:space="preserve"> №1</w:t>
            </w:r>
          </w:p>
          <w:p w:rsidR="00595DEE" w:rsidRPr="00595DEE" w:rsidRDefault="00595DEE" w:rsidP="00595DEE">
            <w:pPr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ауд. №222</w:t>
            </w:r>
          </w:p>
        </w:tc>
      </w:tr>
      <w:tr w:rsidR="00595DEE" w:rsidRPr="00595DEE" w:rsidTr="006B0A9A">
        <w:trPr>
          <w:trHeight w:val="556"/>
        </w:trPr>
        <w:tc>
          <w:tcPr>
            <w:tcW w:w="534" w:type="dxa"/>
            <w:vAlign w:val="center"/>
          </w:tcPr>
          <w:p w:rsidR="00595DEE" w:rsidRPr="00595DEE" w:rsidRDefault="00595DEE" w:rsidP="00595DEE">
            <w:pPr>
              <w:numPr>
                <w:ilvl w:val="0"/>
                <w:numId w:val="1"/>
              </w:numPr>
              <w:contextualSpacing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6" w:type="dxa"/>
            <w:vAlign w:val="center"/>
          </w:tcPr>
          <w:p w:rsidR="00595DEE" w:rsidRPr="00595DEE" w:rsidRDefault="00595DEE" w:rsidP="00595D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95DEE">
              <w:rPr>
                <w:rFonts w:cs="Times New Roman"/>
                <w:sz w:val="24"/>
                <w:szCs w:val="24"/>
              </w:rPr>
              <w:t>Дмитрачкова</w:t>
            </w:r>
            <w:proofErr w:type="spellEnd"/>
            <w:r w:rsidRPr="00595DEE">
              <w:rPr>
                <w:rFonts w:cs="Times New Roman"/>
                <w:sz w:val="24"/>
                <w:szCs w:val="24"/>
              </w:rPr>
              <w:t xml:space="preserve"> Л.Я. доцент</w:t>
            </w:r>
          </w:p>
        </w:tc>
        <w:tc>
          <w:tcPr>
            <w:tcW w:w="2744" w:type="dxa"/>
            <w:tcBorders>
              <w:right w:val="nil"/>
            </w:tcBorders>
            <w:vAlign w:val="center"/>
          </w:tcPr>
          <w:p w:rsidR="00595DEE" w:rsidRPr="00595DEE" w:rsidRDefault="00595DEE" w:rsidP="00595DEE">
            <w:pPr>
              <w:ind w:left="317"/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среда</w:t>
            </w:r>
          </w:p>
        </w:tc>
        <w:tc>
          <w:tcPr>
            <w:tcW w:w="1992" w:type="dxa"/>
            <w:tcBorders>
              <w:left w:val="nil"/>
            </w:tcBorders>
            <w:vAlign w:val="center"/>
          </w:tcPr>
          <w:p w:rsidR="00595DEE" w:rsidRPr="00595DEE" w:rsidRDefault="00595DEE" w:rsidP="00595DEE">
            <w:pPr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11.00-11.50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595DEE" w:rsidRPr="00595DEE" w:rsidRDefault="00595DEE" w:rsidP="00595DEE">
            <w:pPr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ауд.№114</w:t>
            </w:r>
          </w:p>
        </w:tc>
      </w:tr>
      <w:tr w:rsidR="00595DEE" w:rsidRPr="00595DEE" w:rsidTr="006B0A9A">
        <w:trPr>
          <w:trHeight w:val="536"/>
        </w:trPr>
        <w:tc>
          <w:tcPr>
            <w:tcW w:w="534" w:type="dxa"/>
            <w:vAlign w:val="center"/>
          </w:tcPr>
          <w:p w:rsidR="00595DEE" w:rsidRPr="00595DEE" w:rsidRDefault="00595DEE" w:rsidP="00595DEE">
            <w:pPr>
              <w:numPr>
                <w:ilvl w:val="0"/>
                <w:numId w:val="1"/>
              </w:numPr>
              <w:contextualSpacing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6" w:type="dxa"/>
            <w:vAlign w:val="center"/>
          </w:tcPr>
          <w:p w:rsidR="00595DEE" w:rsidRPr="00595DEE" w:rsidRDefault="00595DEE" w:rsidP="00595D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95DEE">
              <w:rPr>
                <w:rFonts w:cs="Times New Roman"/>
                <w:sz w:val="24"/>
                <w:szCs w:val="24"/>
              </w:rPr>
              <w:t>Сатинова</w:t>
            </w:r>
            <w:proofErr w:type="spellEnd"/>
            <w:r w:rsidRPr="00595DEE">
              <w:rPr>
                <w:rFonts w:cs="Times New Roman"/>
                <w:sz w:val="24"/>
                <w:szCs w:val="24"/>
              </w:rPr>
              <w:t xml:space="preserve"> В.Ф. профессор</w:t>
            </w:r>
          </w:p>
        </w:tc>
        <w:tc>
          <w:tcPr>
            <w:tcW w:w="2744" w:type="dxa"/>
            <w:tcBorders>
              <w:right w:val="nil"/>
            </w:tcBorders>
            <w:vAlign w:val="center"/>
          </w:tcPr>
          <w:p w:rsidR="00595DEE" w:rsidRPr="00595DEE" w:rsidRDefault="00595DEE" w:rsidP="00595DEE">
            <w:pPr>
              <w:ind w:left="317"/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 xml:space="preserve">вторник </w:t>
            </w:r>
          </w:p>
          <w:p w:rsidR="00595DEE" w:rsidRPr="00595DEE" w:rsidRDefault="00595DEE" w:rsidP="00595DEE">
            <w:pPr>
              <w:ind w:left="317"/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среда</w:t>
            </w:r>
          </w:p>
        </w:tc>
        <w:tc>
          <w:tcPr>
            <w:tcW w:w="1992" w:type="dxa"/>
            <w:tcBorders>
              <w:left w:val="nil"/>
            </w:tcBorders>
            <w:vAlign w:val="center"/>
          </w:tcPr>
          <w:p w:rsidR="00595DEE" w:rsidRPr="00595DEE" w:rsidRDefault="00595DEE" w:rsidP="00595DEE">
            <w:pPr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11.25-11.55</w:t>
            </w:r>
          </w:p>
          <w:p w:rsidR="00595DEE" w:rsidRPr="00595DEE" w:rsidRDefault="00595DEE" w:rsidP="00595DEE">
            <w:pPr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15.30-16.30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595DEE" w:rsidRPr="00595DEE" w:rsidRDefault="00595DEE" w:rsidP="00595DE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95DEE">
              <w:rPr>
                <w:rFonts w:cs="Times New Roman"/>
                <w:sz w:val="24"/>
                <w:szCs w:val="24"/>
              </w:rPr>
              <w:t>ауд.№</w:t>
            </w:r>
            <w:r w:rsidRPr="00595DEE">
              <w:rPr>
                <w:rFonts w:cs="Times New Roman"/>
                <w:sz w:val="24"/>
                <w:szCs w:val="24"/>
                <w:lang w:val="en-US"/>
              </w:rPr>
              <w:t>114</w:t>
            </w:r>
          </w:p>
        </w:tc>
      </w:tr>
      <w:tr w:rsidR="00595DEE" w:rsidRPr="00595DEE" w:rsidTr="006B0A9A">
        <w:trPr>
          <w:trHeight w:val="530"/>
        </w:trPr>
        <w:tc>
          <w:tcPr>
            <w:tcW w:w="534" w:type="dxa"/>
            <w:vAlign w:val="center"/>
          </w:tcPr>
          <w:p w:rsidR="00595DEE" w:rsidRPr="00595DEE" w:rsidRDefault="00595DEE" w:rsidP="00595DEE">
            <w:pPr>
              <w:numPr>
                <w:ilvl w:val="0"/>
                <w:numId w:val="1"/>
              </w:numPr>
              <w:contextualSpacing/>
              <w:jc w:val="right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776" w:type="dxa"/>
            <w:vAlign w:val="center"/>
          </w:tcPr>
          <w:p w:rsidR="00595DEE" w:rsidRPr="00595DEE" w:rsidRDefault="00595DEE" w:rsidP="00595DEE">
            <w:pPr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Авраменко В.В.</w:t>
            </w:r>
          </w:p>
          <w:p w:rsidR="00595DEE" w:rsidRPr="00595DEE" w:rsidRDefault="00595DEE" w:rsidP="00595DEE">
            <w:pPr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доцент</w:t>
            </w:r>
          </w:p>
        </w:tc>
        <w:tc>
          <w:tcPr>
            <w:tcW w:w="2744" w:type="dxa"/>
            <w:tcBorders>
              <w:right w:val="nil"/>
            </w:tcBorders>
            <w:vAlign w:val="center"/>
          </w:tcPr>
          <w:p w:rsidR="00595DEE" w:rsidRPr="00595DEE" w:rsidRDefault="00595DEE" w:rsidP="00595DEE">
            <w:pPr>
              <w:ind w:left="317"/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суббот</w:t>
            </w:r>
            <w:bookmarkStart w:id="0" w:name="_GoBack"/>
            <w:bookmarkEnd w:id="0"/>
            <w:r w:rsidRPr="00595DEE">
              <w:rPr>
                <w:rFonts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992" w:type="dxa"/>
            <w:tcBorders>
              <w:left w:val="nil"/>
            </w:tcBorders>
            <w:vAlign w:val="center"/>
          </w:tcPr>
          <w:p w:rsidR="00595DEE" w:rsidRPr="00595DEE" w:rsidRDefault="00595DEE" w:rsidP="00595DEE">
            <w:pPr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09.00-10.00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595DEE" w:rsidRPr="00595DEE" w:rsidRDefault="00595DEE" w:rsidP="00595DEE">
            <w:pPr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ауд.№114</w:t>
            </w:r>
          </w:p>
        </w:tc>
      </w:tr>
      <w:tr w:rsidR="00595DEE" w:rsidRPr="00595DEE" w:rsidTr="006B0A9A">
        <w:trPr>
          <w:trHeight w:val="524"/>
        </w:trPr>
        <w:tc>
          <w:tcPr>
            <w:tcW w:w="534" w:type="dxa"/>
            <w:vAlign w:val="center"/>
          </w:tcPr>
          <w:p w:rsidR="00595DEE" w:rsidRPr="00595DEE" w:rsidRDefault="00595DEE" w:rsidP="00595DEE">
            <w:pPr>
              <w:numPr>
                <w:ilvl w:val="0"/>
                <w:numId w:val="1"/>
              </w:numPr>
              <w:contextualSpacing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6" w:type="dxa"/>
            <w:vAlign w:val="center"/>
          </w:tcPr>
          <w:p w:rsidR="00595DEE" w:rsidRPr="00595DEE" w:rsidRDefault="00595DEE" w:rsidP="00595DEE">
            <w:pPr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 xml:space="preserve">Шкутник О.П. </w:t>
            </w:r>
          </w:p>
          <w:p w:rsidR="00595DEE" w:rsidRPr="00595DEE" w:rsidRDefault="00595DEE" w:rsidP="00595DEE">
            <w:pPr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2744" w:type="dxa"/>
            <w:tcBorders>
              <w:right w:val="nil"/>
            </w:tcBorders>
            <w:vAlign w:val="center"/>
          </w:tcPr>
          <w:p w:rsidR="00595DEE" w:rsidRPr="00595DEE" w:rsidRDefault="00595DEE" w:rsidP="00595DEE">
            <w:pPr>
              <w:ind w:left="317"/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вторник</w:t>
            </w:r>
          </w:p>
        </w:tc>
        <w:tc>
          <w:tcPr>
            <w:tcW w:w="1992" w:type="dxa"/>
            <w:tcBorders>
              <w:left w:val="nil"/>
            </w:tcBorders>
            <w:vAlign w:val="center"/>
          </w:tcPr>
          <w:p w:rsidR="00595DEE" w:rsidRPr="00595DEE" w:rsidRDefault="00595DEE" w:rsidP="00595DEE">
            <w:pPr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11.55-13.30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595DEE" w:rsidRPr="00595DEE" w:rsidRDefault="00595DEE" w:rsidP="00595DEE">
            <w:pPr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ауд.№114</w:t>
            </w:r>
          </w:p>
        </w:tc>
      </w:tr>
      <w:tr w:rsidR="00595DEE" w:rsidRPr="00595DEE" w:rsidTr="006B0A9A">
        <w:trPr>
          <w:trHeight w:val="518"/>
        </w:trPr>
        <w:tc>
          <w:tcPr>
            <w:tcW w:w="534" w:type="dxa"/>
            <w:vAlign w:val="center"/>
          </w:tcPr>
          <w:p w:rsidR="00595DEE" w:rsidRPr="00595DEE" w:rsidRDefault="00595DEE" w:rsidP="00595DEE">
            <w:pPr>
              <w:numPr>
                <w:ilvl w:val="0"/>
                <w:numId w:val="1"/>
              </w:numPr>
              <w:contextualSpacing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6" w:type="dxa"/>
            <w:vAlign w:val="center"/>
          </w:tcPr>
          <w:p w:rsidR="00595DEE" w:rsidRPr="00595DEE" w:rsidRDefault="00595DEE" w:rsidP="00595DEE">
            <w:pPr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Сыч М.А.</w:t>
            </w:r>
          </w:p>
          <w:p w:rsidR="00595DEE" w:rsidRPr="00595DEE" w:rsidRDefault="00595DEE" w:rsidP="00595DEE">
            <w:pPr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2744" w:type="dxa"/>
            <w:tcBorders>
              <w:right w:val="nil"/>
            </w:tcBorders>
            <w:vAlign w:val="center"/>
          </w:tcPr>
          <w:p w:rsidR="00595DEE" w:rsidRPr="00595DEE" w:rsidRDefault="00595DEE" w:rsidP="00595DEE">
            <w:pPr>
              <w:ind w:left="317"/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вторник</w:t>
            </w:r>
          </w:p>
        </w:tc>
        <w:tc>
          <w:tcPr>
            <w:tcW w:w="1992" w:type="dxa"/>
            <w:tcBorders>
              <w:left w:val="nil"/>
            </w:tcBorders>
            <w:vAlign w:val="center"/>
          </w:tcPr>
          <w:p w:rsidR="00595DEE" w:rsidRPr="00595DEE" w:rsidRDefault="00595DEE" w:rsidP="00595DEE">
            <w:pPr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10.00-11.25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595DEE" w:rsidRPr="00595DEE" w:rsidRDefault="00595DEE" w:rsidP="00595DEE">
            <w:pPr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ауд.№114</w:t>
            </w:r>
          </w:p>
        </w:tc>
      </w:tr>
      <w:tr w:rsidR="00595DEE" w:rsidRPr="00595DEE" w:rsidTr="006B0A9A">
        <w:trPr>
          <w:trHeight w:val="526"/>
        </w:trPr>
        <w:tc>
          <w:tcPr>
            <w:tcW w:w="534" w:type="dxa"/>
            <w:vAlign w:val="center"/>
          </w:tcPr>
          <w:p w:rsidR="00595DEE" w:rsidRPr="00595DEE" w:rsidRDefault="00595DEE" w:rsidP="00595DEE">
            <w:pPr>
              <w:numPr>
                <w:ilvl w:val="0"/>
                <w:numId w:val="1"/>
              </w:numPr>
              <w:contextualSpacing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6" w:type="dxa"/>
            <w:vAlign w:val="center"/>
          </w:tcPr>
          <w:p w:rsidR="00595DEE" w:rsidRPr="00595DEE" w:rsidRDefault="00595DEE" w:rsidP="00595D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95DEE">
              <w:rPr>
                <w:rFonts w:cs="Times New Roman"/>
                <w:sz w:val="24"/>
                <w:szCs w:val="24"/>
              </w:rPr>
              <w:t>Рубанюк</w:t>
            </w:r>
            <w:proofErr w:type="spellEnd"/>
            <w:r w:rsidRPr="00595DEE">
              <w:rPr>
                <w:rFonts w:cs="Times New Roman"/>
                <w:sz w:val="24"/>
                <w:szCs w:val="24"/>
              </w:rPr>
              <w:t xml:space="preserve"> Н.В.</w:t>
            </w:r>
          </w:p>
          <w:p w:rsidR="00595DEE" w:rsidRPr="00595DEE" w:rsidRDefault="00595DEE" w:rsidP="00595DEE">
            <w:pPr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2744" w:type="dxa"/>
            <w:tcBorders>
              <w:right w:val="nil"/>
            </w:tcBorders>
            <w:vAlign w:val="center"/>
          </w:tcPr>
          <w:p w:rsidR="00595DEE" w:rsidRPr="00595DEE" w:rsidRDefault="00595DEE" w:rsidP="00595DEE">
            <w:pPr>
              <w:ind w:left="317"/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92" w:type="dxa"/>
            <w:tcBorders>
              <w:left w:val="nil"/>
            </w:tcBorders>
            <w:vAlign w:val="center"/>
          </w:tcPr>
          <w:p w:rsidR="00595DEE" w:rsidRPr="00595DEE" w:rsidRDefault="00595DEE" w:rsidP="00595DEE">
            <w:pPr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13.30-14.50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595DEE" w:rsidRPr="00595DEE" w:rsidRDefault="00595DEE" w:rsidP="00595DEE">
            <w:pPr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ауд.№114</w:t>
            </w:r>
          </w:p>
        </w:tc>
      </w:tr>
      <w:tr w:rsidR="00595DEE" w:rsidRPr="00595DEE" w:rsidTr="006B0A9A">
        <w:trPr>
          <w:trHeight w:val="520"/>
        </w:trPr>
        <w:tc>
          <w:tcPr>
            <w:tcW w:w="534" w:type="dxa"/>
            <w:vAlign w:val="center"/>
          </w:tcPr>
          <w:p w:rsidR="00595DEE" w:rsidRPr="00595DEE" w:rsidRDefault="00595DEE" w:rsidP="00595DEE">
            <w:pPr>
              <w:numPr>
                <w:ilvl w:val="0"/>
                <w:numId w:val="1"/>
              </w:numPr>
              <w:contextualSpacing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6" w:type="dxa"/>
            <w:vAlign w:val="center"/>
          </w:tcPr>
          <w:p w:rsidR="00595DEE" w:rsidRPr="00595DEE" w:rsidRDefault="00595DEE" w:rsidP="00595D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95DEE">
              <w:rPr>
                <w:rFonts w:cs="Times New Roman"/>
                <w:sz w:val="24"/>
                <w:szCs w:val="24"/>
              </w:rPr>
              <w:t>Онишук</w:t>
            </w:r>
            <w:proofErr w:type="spellEnd"/>
            <w:r w:rsidRPr="00595DEE">
              <w:rPr>
                <w:rFonts w:cs="Times New Roman"/>
                <w:sz w:val="24"/>
                <w:szCs w:val="24"/>
              </w:rPr>
              <w:t xml:space="preserve"> Е.В.</w:t>
            </w:r>
          </w:p>
          <w:p w:rsidR="00595DEE" w:rsidRPr="00595DEE" w:rsidRDefault="00595DEE" w:rsidP="00595DEE">
            <w:pPr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2744" w:type="dxa"/>
            <w:tcBorders>
              <w:right w:val="nil"/>
            </w:tcBorders>
            <w:vAlign w:val="center"/>
          </w:tcPr>
          <w:p w:rsidR="00595DEE" w:rsidRPr="00595DEE" w:rsidRDefault="00595DEE" w:rsidP="00595DEE">
            <w:pPr>
              <w:ind w:left="317"/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92" w:type="dxa"/>
            <w:tcBorders>
              <w:left w:val="nil"/>
            </w:tcBorders>
            <w:vAlign w:val="center"/>
          </w:tcPr>
          <w:p w:rsidR="00595DEE" w:rsidRPr="00595DEE" w:rsidRDefault="00595DEE" w:rsidP="00595DEE">
            <w:pPr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10.05-11.55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595DEE" w:rsidRPr="00595DEE" w:rsidRDefault="00595DEE" w:rsidP="00595DEE">
            <w:pPr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ауд.№114</w:t>
            </w:r>
          </w:p>
        </w:tc>
      </w:tr>
      <w:tr w:rsidR="00595DEE" w:rsidRPr="00595DEE" w:rsidTr="006B0A9A">
        <w:trPr>
          <w:trHeight w:val="501"/>
        </w:trPr>
        <w:tc>
          <w:tcPr>
            <w:tcW w:w="534" w:type="dxa"/>
            <w:vAlign w:val="center"/>
          </w:tcPr>
          <w:p w:rsidR="00595DEE" w:rsidRPr="00595DEE" w:rsidRDefault="00595DEE" w:rsidP="00595DEE">
            <w:pPr>
              <w:numPr>
                <w:ilvl w:val="0"/>
                <w:numId w:val="1"/>
              </w:numPr>
              <w:contextualSpacing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6" w:type="dxa"/>
            <w:vAlign w:val="center"/>
          </w:tcPr>
          <w:p w:rsidR="00595DEE" w:rsidRPr="00595DEE" w:rsidRDefault="00595DEE" w:rsidP="00595D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95DEE">
              <w:rPr>
                <w:rFonts w:cs="Times New Roman"/>
                <w:sz w:val="24"/>
                <w:szCs w:val="24"/>
              </w:rPr>
              <w:t>Дягель</w:t>
            </w:r>
            <w:proofErr w:type="spellEnd"/>
            <w:r w:rsidRPr="00595DEE">
              <w:rPr>
                <w:rFonts w:cs="Times New Roman"/>
                <w:sz w:val="24"/>
                <w:szCs w:val="24"/>
              </w:rPr>
              <w:t xml:space="preserve"> С.Н.</w:t>
            </w:r>
          </w:p>
          <w:p w:rsidR="00595DEE" w:rsidRPr="00595DEE" w:rsidRDefault="00595DEE" w:rsidP="00595DEE">
            <w:pPr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2744" w:type="dxa"/>
            <w:tcBorders>
              <w:right w:val="nil"/>
            </w:tcBorders>
            <w:vAlign w:val="center"/>
          </w:tcPr>
          <w:p w:rsidR="00595DEE" w:rsidRPr="00595DEE" w:rsidRDefault="00595DEE" w:rsidP="00595DEE">
            <w:pPr>
              <w:ind w:left="317"/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92" w:type="dxa"/>
            <w:tcBorders>
              <w:left w:val="nil"/>
            </w:tcBorders>
            <w:vAlign w:val="center"/>
          </w:tcPr>
          <w:p w:rsidR="00595DEE" w:rsidRPr="00595DEE" w:rsidRDefault="00595DEE" w:rsidP="00595DEE">
            <w:pPr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11.25-12.50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595DEE" w:rsidRPr="00595DEE" w:rsidRDefault="00595DEE" w:rsidP="00595DEE">
            <w:pPr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ауд.№114</w:t>
            </w:r>
          </w:p>
        </w:tc>
      </w:tr>
      <w:tr w:rsidR="00595DEE" w:rsidRPr="00595DEE" w:rsidTr="006B0A9A">
        <w:trPr>
          <w:trHeight w:val="494"/>
        </w:trPr>
        <w:tc>
          <w:tcPr>
            <w:tcW w:w="534" w:type="dxa"/>
            <w:vAlign w:val="center"/>
          </w:tcPr>
          <w:p w:rsidR="00595DEE" w:rsidRPr="00595DEE" w:rsidRDefault="00595DEE" w:rsidP="00595DEE">
            <w:pPr>
              <w:numPr>
                <w:ilvl w:val="0"/>
                <w:numId w:val="1"/>
              </w:numPr>
              <w:contextualSpacing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6" w:type="dxa"/>
            <w:vAlign w:val="center"/>
          </w:tcPr>
          <w:p w:rsidR="00595DEE" w:rsidRPr="00595DEE" w:rsidRDefault="00595DEE" w:rsidP="00595DEE">
            <w:pPr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Гойнаш А.В.</w:t>
            </w:r>
          </w:p>
          <w:p w:rsidR="00595DEE" w:rsidRPr="00595DEE" w:rsidRDefault="00595DEE" w:rsidP="00595DEE">
            <w:pPr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2744" w:type="dxa"/>
            <w:tcBorders>
              <w:right w:val="nil"/>
            </w:tcBorders>
            <w:vAlign w:val="center"/>
          </w:tcPr>
          <w:p w:rsidR="00595DEE" w:rsidRPr="00595DEE" w:rsidRDefault="00595DEE" w:rsidP="00595DEE">
            <w:pPr>
              <w:ind w:left="317"/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92" w:type="dxa"/>
            <w:tcBorders>
              <w:left w:val="nil"/>
            </w:tcBorders>
            <w:vAlign w:val="center"/>
          </w:tcPr>
          <w:p w:rsidR="00595DEE" w:rsidRPr="00595DEE" w:rsidRDefault="00595DEE" w:rsidP="00595DEE">
            <w:pPr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11.25-12.50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595DEE" w:rsidRPr="00595DEE" w:rsidRDefault="00595DEE" w:rsidP="00595DEE">
            <w:pPr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ауд.№114</w:t>
            </w:r>
          </w:p>
        </w:tc>
      </w:tr>
      <w:tr w:rsidR="00595DEE" w:rsidRPr="00595DEE" w:rsidTr="006B0A9A">
        <w:trPr>
          <w:trHeight w:val="488"/>
        </w:trPr>
        <w:tc>
          <w:tcPr>
            <w:tcW w:w="534" w:type="dxa"/>
            <w:vAlign w:val="center"/>
          </w:tcPr>
          <w:p w:rsidR="00595DEE" w:rsidRPr="00595DEE" w:rsidRDefault="00595DEE" w:rsidP="00595DEE">
            <w:pPr>
              <w:numPr>
                <w:ilvl w:val="0"/>
                <w:numId w:val="1"/>
              </w:numPr>
              <w:contextualSpacing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6" w:type="dxa"/>
            <w:vAlign w:val="center"/>
          </w:tcPr>
          <w:p w:rsidR="00595DEE" w:rsidRPr="00595DEE" w:rsidRDefault="00595DEE" w:rsidP="00595D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95DEE">
              <w:rPr>
                <w:rFonts w:cs="Times New Roman"/>
                <w:sz w:val="24"/>
                <w:szCs w:val="24"/>
              </w:rPr>
              <w:t>Василюк</w:t>
            </w:r>
            <w:proofErr w:type="spellEnd"/>
            <w:r w:rsidRPr="00595DEE">
              <w:rPr>
                <w:rFonts w:cs="Times New Roman"/>
                <w:sz w:val="24"/>
                <w:szCs w:val="24"/>
              </w:rPr>
              <w:t xml:space="preserve"> Т.В.</w:t>
            </w:r>
          </w:p>
          <w:p w:rsidR="00595DEE" w:rsidRPr="00595DEE" w:rsidRDefault="00595DEE" w:rsidP="00595DEE">
            <w:pPr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2744" w:type="dxa"/>
            <w:tcBorders>
              <w:right w:val="nil"/>
            </w:tcBorders>
            <w:vAlign w:val="center"/>
          </w:tcPr>
          <w:p w:rsidR="00595DEE" w:rsidRPr="00595DEE" w:rsidRDefault="00595DEE" w:rsidP="00595DEE">
            <w:pPr>
              <w:ind w:left="317"/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вторник</w:t>
            </w:r>
          </w:p>
          <w:p w:rsidR="00595DEE" w:rsidRPr="00595DEE" w:rsidRDefault="00595DEE" w:rsidP="00595DEE">
            <w:pPr>
              <w:ind w:left="317"/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среда</w:t>
            </w:r>
          </w:p>
        </w:tc>
        <w:tc>
          <w:tcPr>
            <w:tcW w:w="1992" w:type="dxa"/>
            <w:tcBorders>
              <w:left w:val="nil"/>
            </w:tcBorders>
            <w:vAlign w:val="center"/>
          </w:tcPr>
          <w:p w:rsidR="00595DEE" w:rsidRPr="00595DEE" w:rsidRDefault="00595DEE" w:rsidP="00595DEE">
            <w:pPr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11.25-11.55</w:t>
            </w:r>
          </w:p>
          <w:p w:rsidR="00595DEE" w:rsidRPr="00595DEE" w:rsidRDefault="00595DEE" w:rsidP="00595DEE">
            <w:pPr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11.55-13.30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595DEE" w:rsidRPr="00595DEE" w:rsidRDefault="00595DEE" w:rsidP="00595DEE">
            <w:pPr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ауд.№114</w:t>
            </w:r>
          </w:p>
        </w:tc>
      </w:tr>
      <w:tr w:rsidR="00595DEE" w:rsidRPr="00595DEE" w:rsidTr="006B0A9A">
        <w:trPr>
          <w:trHeight w:val="496"/>
        </w:trPr>
        <w:tc>
          <w:tcPr>
            <w:tcW w:w="534" w:type="dxa"/>
            <w:vAlign w:val="center"/>
          </w:tcPr>
          <w:p w:rsidR="00595DEE" w:rsidRPr="00595DEE" w:rsidRDefault="00595DEE" w:rsidP="00595DEE">
            <w:pPr>
              <w:numPr>
                <w:ilvl w:val="0"/>
                <w:numId w:val="1"/>
              </w:numPr>
              <w:contextualSpacing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6" w:type="dxa"/>
            <w:vAlign w:val="center"/>
          </w:tcPr>
          <w:p w:rsidR="00595DEE" w:rsidRPr="00595DEE" w:rsidRDefault="00595DEE" w:rsidP="00595DEE">
            <w:pPr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Петровская В.А.</w:t>
            </w:r>
          </w:p>
          <w:p w:rsidR="00595DEE" w:rsidRPr="00595DEE" w:rsidRDefault="00595DEE" w:rsidP="00595DEE">
            <w:pPr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744" w:type="dxa"/>
            <w:tcBorders>
              <w:right w:val="nil"/>
            </w:tcBorders>
            <w:vAlign w:val="center"/>
          </w:tcPr>
          <w:p w:rsidR="00595DEE" w:rsidRPr="00595DEE" w:rsidRDefault="00595DEE" w:rsidP="00595DEE">
            <w:pPr>
              <w:ind w:left="317"/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992" w:type="dxa"/>
            <w:tcBorders>
              <w:left w:val="nil"/>
            </w:tcBorders>
            <w:vAlign w:val="center"/>
          </w:tcPr>
          <w:p w:rsidR="00595DEE" w:rsidRPr="00595DEE" w:rsidRDefault="00595DEE" w:rsidP="00595DEE">
            <w:pPr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10.00-11.25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595DEE" w:rsidRPr="00595DEE" w:rsidRDefault="00595DEE" w:rsidP="00595DEE">
            <w:pPr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ауд.№114</w:t>
            </w:r>
          </w:p>
        </w:tc>
      </w:tr>
      <w:tr w:rsidR="00595DEE" w:rsidRPr="00595DEE" w:rsidTr="006B0A9A">
        <w:trPr>
          <w:trHeight w:val="491"/>
        </w:trPr>
        <w:tc>
          <w:tcPr>
            <w:tcW w:w="534" w:type="dxa"/>
            <w:vAlign w:val="center"/>
          </w:tcPr>
          <w:p w:rsidR="00595DEE" w:rsidRPr="00595DEE" w:rsidRDefault="00595DEE" w:rsidP="00595DEE">
            <w:pPr>
              <w:numPr>
                <w:ilvl w:val="0"/>
                <w:numId w:val="1"/>
              </w:numPr>
              <w:contextualSpacing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6" w:type="dxa"/>
            <w:vAlign w:val="center"/>
          </w:tcPr>
          <w:p w:rsidR="00595DEE" w:rsidRPr="00595DEE" w:rsidRDefault="00595DEE" w:rsidP="00595DEE">
            <w:pPr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Шевчук А.В.</w:t>
            </w:r>
          </w:p>
          <w:p w:rsidR="00595DEE" w:rsidRPr="00595DEE" w:rsidRDefault="00595DEE" w:rsidP="00595DEE">
            <w:pPr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744" w:type="dxa"/>
            <w:tcBorders>
              <w:right w:val="nil"/>
            </w:tcBorders>
            <w:vAlign w:val="center"/>
          </w:tcPr>
          <w:p w:rsidR="00595DEE" w:rsidRPr="00595DEE" w:rsidRDefault="00595DEE" w:rsidP="00595DEE">
            <w:pPr>
              <w:ind w:left="317"/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среда</w:t>
            </w:r>
          </w:p>
        </w:tc>
        <w:tc>
          <w:tcPr>
            <w:tcW w:w="1992" w:type="dxa"/>
            <w:tcBorders>
              <w:left w:val="nil"/>
            </w:tcBorders>
            <w:vAlign w:val="center"/>
          </w:tcPr>
          <w:p w:rsidR="00595DEE" w:rsidRPr="00595DEE" w:rsidRDefault="00595DEE" w:rsidP="00595DEE">
            <w:pPr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16.30-17.50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595DEE" w:rsidRPr="00595DEE" w:rsidRDefault="00595DEE" w:rsidP="00595DEE">
            <w:pPr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ауд.№114</w:t>
            </w:r>
          </w:p>
        </w:tc>
      </w:tr>
      <w:tr w:rsidR="00595DEE" w:rsidRPr="00595DEE" w:rsidTr="006B0A9A">
        <w:trPr>
          <w:trHeight w:val="470"/>
        </w:trPr>
        <w:tc>
          <w:tcPr>
            <w:tcW w:w="534" w:type="dxa"/>
            <w:vAlign w:val="center"/>
          </w:tcPr>
          <w:p w:rsidR="00595DEE" w:rsidRPr="00595DEE" w:rsidRDefault="00595DEE" w:rsidP="00595DEE">
            <w:pPr>
              <w:numPr>
                <w:ilvl w:val="0"/>
                <w:numId w:val="1"/>
              </w:numPr>
              <w:contextualSpacing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6" w:type="dxa"/>
            <w:vAlign w:val="center"/>
          </w:tcPr>
          <w:p w:rsidR="00595DEE" w:rsidRPr="00595DEE" w:rsidRDefault="00595DEE" w:rsidP="00595D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95DEE">
              <w:rPr>
                <w:rFonts w:cs="Times New Roman"/>
                <w:sz w:val="24"/>
                <w:szCs w:val="24"/>
              </w:rPr>
              <w:t>Бруцкая</w:t>
            </w:r>
            <w:proofErr w:type="spellEnd"/>
            <w:r w:rsidRPr="00595DEE">
              <w:rPr>
                <w:rFonts w:cs="Times New Roman"/>
                <w:sz w:val="24"/>
                <w:szCs w:val="24"/>
              </w:rPr>
              <w:t xml:space="preserve"> А.А.</w:t>
            </w:r>
          </w:p>
          <w:p w:rsidR="00595DEE" w:rsidRPr="00595DEE" w:rsidRDefault="00595DEE" w:rsidP="00595DEE">
            <w:pPr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744" w:type="dxa"/>
            <w:tcBorders>
              <w:right w:val="nil"/>
            </w:tcBorders>
            <w:vAlign w:val="center"/>
          </w:tcPr>
          <w:p w:rsidR="00595DEE" w:rsidRPr="00595DEE" w:rsidRDefault="00595DEE" w:rsidP="00595DEE">
            <w:pPr>
              <w:ind w:left="317"/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вторник</w:t>
            </w:r>
          </w:p>
          <w:p w:rsidR="00595DEE" w:rsidRPr="00595DEE" w:rsidRDefault="00595DEE" w:rsidP="00595DEE">
            <w:pPr>
              <w:ind w:left="317"/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четверг</w:t>
            </w:r>
          </w:p>
        </w:tc>
        <w:tc>
          <w:tcPr>
            <w:tcW w:w="1992" w:type="dxa"/>
            <w:tcBorders>
              <w:left w:val="nil"/>
            </w:tcBorders>
            <w:vAlign w:val="center"/>
          </w:tcPr>
          <w:p w:rsidR="00595DEE" w:rsidRPr="00595DEE" w:rsidRDefault="00595DEE" w:rsidP="00595DEE">
            <w:pPr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11.25-11.55</w:t>
            </w:r>
          </w:p>
          <w:p w:rsidR="00595DEE" w:rsidRPr="00595DEE" w:rsidRDefault="00595DEE" w:rsidP="00595DEE">
            <w:pPr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15.00-16.20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595DEE" w:rsidRPr="00595DEE" w:rsidRDefault="00595DEE" w:rsidP="00595DEE">
            <w:pPr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ауд.№114</w:t>
            </w:r>
          </w:p>
        </w:tc>
      </w:tr>
      <w:tr w:rsidR="00595DEE" w:rsidRPr="00595DEE" w:rsidTr="006B0A9A">
        <w:trPr>
          <w:trHeight w:val="606"/>
        </w:trPr>
        <w:tc>
          <w:tcPr>
            <w:tcW w:w="534" w:type="dxa"/>
            <w:vAlign w:val="center"/>
          </w:tcPr>
          <w:p w:rsidR="00595DEE" w:rsidRPr="00595DEE" w:rsidRDefault="00595DEE" w:rsidP="00595DEE">
            <w:pPr>
              <w:numPr>
                <w:ilvl w:val="0"/>
                <w:numId w:val="1"/>
              </w:numPr>
              <w:contextualSpacing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6" w:type="dxa"/>
            <w:vAlign w:val="center"/>
          </w:tcPr>
          <w:p w:rsidR="00595DEE" w:rsidRPr="00595DEE" w:rsidRDefault="00595DEE" w:rsidP="00595DEE">
            <w:pPr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Старовойтова Д.А.</w:t>
            </w:r>
          </w:p>
          <w:p w:rsidR="00595DEE" w:rsidRPr="00595DEE" w:rsidRDefault="00595DEE" w:rsidP="00595DEE">
            <w:pPr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744" w:type="dxa"/>
            <w:tcBorders>
              <w:right w:val="nil"/>
            </w:tcBorders>
            <w:vAlign w:val="center"/>
          </w:tcPr>
          <w:p w:rsidR="00595DEE" w:rsidRPr="00595DEE" w:rsidRDefault="00595DEE" w:rsidP="00595DEE">
            <w:pPr>
              <w:ind w:left="317"/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четверг</w:t>
            </w:r>
          </w:p>
          <w:p w:rsidR="00595DEE" w:rsidRPr="00595DEE" w:rsidRDefault="00595DEE" w:rsidP="00595DEE">
            <w:pPr>
              <w:ind w:left="317"/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пятница</w:t>
            </w:r>
          </w:p>
        </w:tc>
        <w:tc>
          <w:tcPr>
            <w:tcW w:w="1992" w:type="dxa"/>
            <w:tcBorders>
              <w:left w:val="nil"/>
            </w:tcBorders>
            <w:vAlign w:val="center"/>
          </w:tcPr>
          <w:p w:rsidR="00595DEE" w:rsidRPr="00595DEE" w:rsidRDefault="00595DEE" w:rsidP="00595DEE">
            <w:pPr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09.00-10.00</w:t>
            </w:r>
          </w:p>
          <w:p w:rsidR="00595DEE" w:rsidRPr="00595DEE" w:rsidRDefault="00595DEE" w:rsidP="00595DEE">
            <w:pPr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11.25-11.55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595DEE" w:rsidRPr="00595DEE" w:rsidRDefault="00595DEE" w:rsidP="00595DEE">
            <w:pPr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ауд.№114</w:t>
            </w:r>
          </w:p>
        </w:tc>
      </w:tr>
      <w:tr w:rsidR="00595DEE" w:rsidRPr="00595DEE" w:rsidTr="006B0A9A">
        <w:trPr>
          <w:trHeight w:val="430"/>
        </w:trPr>
        <w:tc>
          <w:tcPr>
            <w:tcW w:w="534" w:type="dxa"/>
            <w:vAlign w:val="center"/>
          </w:tcPr>
          <w:p w:rsidR="00595DEE" w:rsidRPr="00595DEE" w:rsidRDefault="00595DEE" w:rsidP="00595DEE">
            <w:pPr>
              <w:numPr>
                <w:ilvl w:val="0"/>
                <w:numId w:val="1"/>
              </w:numPr>
              <w:contextualSpacing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6" w:type="dxa"/>
            <w:vAlign w:val="center"/>
          </w:tcPr>
          <w:p w:rsidR="00595DEE" w:rsidRPr="00595DEE" w:rsidRDefault="00595DEE" w:rsidP="00595DEE">
            <w:pPr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Сорокина Т.Г.</w:t>
            </w:r>
          </w:p>
          <w:p w:rsidR="00595DEE" w:rsidRPr="00595DEE" w:rsidRDefault="00595DEE" w:rsidP="00595DEE">
            <w:pPr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744" w:type="dxa"/>
            <w:tcBorders>
              <w:right w:val="nil"/>
            </w:tcBorders>
            <w:vAlign w:val="center"/>
          </w:tcPr>
          <w:p w:rsidR="00595DEE" w:rsidRPr="00595DEE" w:rsidRDefault="00595DEE" w:rsidP="00595DEE">
            <w:pPr>
              <w:ind w:left="317"/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вторник</w:t>
            </w:r>
          </w:p>
        </w:tc>
        <w:tc>
          <w:tcPr>
            <w:tcW w:w="1992" w:type="dxa"/>
            <w:tcBorders>
              <w:left w:val="nil"/>
            </w:tcBorders>
            <w:vAlign w:val="center"/>
          </w:tcPr>
          <w:p w:rsidR="00595DEE" w:rsidRPr="00595DEE" w:rsidRDefault="00595DEE" w:rsidP="00595DEE">
            <w:pPr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11.25-13.00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595DEE" w:rsidRPr="00595DEE" w:rsidRDefault="00595DEE" w:rsidP="00595DEE">
            <w:pPr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ауд.№114</w:t>
            </w:r>
          </w:p>
        </w:tc>
      </w:tr>
      <w:tr w:rsidR="00595DEE" w:rsidRPr="00595DEE" w:rsidTr="006B0A9A">
        <w:trPr>
          <w:trHeight w:val="552"/>
        </w:trPr>
        <w:tc>
          <w:tcPr>
            <w:tcW w:w="534" w:type="dxa"/>
            <w:vAlign w:val="center"/>
          </w:tcPr>
          <w:p w:rsidR="00595DEE" w:rsidRPr="00595DEE" w:rsidRDefault="00595DEE" w:rsidP="00595DEE">
            <w:pPr>
              <w:numPr>
                <w:ilvl w:val="0"/>
                <w:numId w:val="1"/>
              </w:numPr>
              <w:contextualSpacing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6" w:type="dxa"/>
            <w:vAlign w:val="center"/>
          </w:tcPr>
          <w:p w:rsidR="00595DEE" w:rsidRPr="00595DEE" w:rsidRDefault="00595DEE" w:rsidP="00595DEE">
            <w:pPr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Осипова О.П.</w:t>
            </w:r>
          </w:p>
          <w:p w:rsidR="00595DEE" w:rsidRPr="00595DEE" w:rsidRDefault="00595DEE" w:rsidP="00595DEE">
            <w:pPr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744" w:type="dxa"/>
            <w:tcBorders>
              <w:right w:val="nil"/>
            </w:tcBorders>
            <w:vAlign w:val="center"/>
          </w:tcPr>
          <w:p w:rsidR="00595DEE" w:rsidRPr="00595DEE" w:rsidRDefault="00595DEE" w:rsidP="00595DEE">
            <w:pPr>
              <w:ind w:left="317"/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суббота</w:t>
            </w:r>
          </w:p>
        </w:tc>
        <w:tc>
          <w:tcPr>
            <w:tcW w:w="1992" w:type="dxa"/>
            <w:tcBorders>
              <w:left w:val="nil"/>
            </w:tcBorders>
            <w:vAlign w:val="center"/>
          </w:tcPr>
          <w:p w:rsidR="00595DEE" w:rsidRPr="00595DEE" w:rsidRDefault="00595DEE" w:rsidP="00595DEE">
            <w:pPr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09.00-10.00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595DEE" w:rsidRPr="00595DEE" w:rsidRDefault="00595DEE" w:rsidP="00595DEE">
            <w:pPr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ауд.№114</w:t>
            </w:r>
          </w:p>
        </w:tc>
      </w:tr>
      <w:tr w:rsidR="00595DEE" w:rsidRPr="00595DEE" w:rsidTr="006B0A9A">
        <w:trPr>
          <w:trHeight w:val="546"/>
        </w:trPr>
        <w:tc>
          <w:tcPr>
            <w:tcW w:w="534" w:type="dxa"/>
            <w:vAlign w:val="center"/>
          </w:tcPr>
          <w:p w:rsidR="00595DEE" w:rsidRPr="00595DEE" w:rsidRDefault="00595DEE" w:rsidP="00595DEE">
            <w:pPr>
              <w:numPr>
                <w:ilvl w:val="0"/>
                <w:numId w:val="1"/>
              </w:numPr>
              <w:contextualSpacing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6" w:type="dxa"/>
            <w:vAlign w:val="center"/>
          </w:tcPr>
          <w:p w:rsidR="00595DEE" w:rsidRPr="00595DEE" w:rsidRDefault="00595DEE" w:rsidP="00595DEE">
            <w:pPr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Федорович Н.Н.</w:t>
            </w:r>
          </w:p>
          <w:p w:rsidR="00595DEE" w:rsidRPr="00595DEE" w:rsidRDefault="00595DEE" w:rsidP="00595DEE">
            <w:pPr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744" w:type="dxa"/>
            <w:tcBorders>
              <w:right w:val="nil"/>
            </w:tcBorders>
            <w:vAlign w:val="center"/>
          </w:tcPr>
          <w:p w:rsidR="00595DEE" w:rsidRPr="00595DEE" w:rsidRDefault="00595DEE" w:rsidP="00595DEE">
            <w:pPr>
              <w:ind w:left="317"/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92" w:type="dxa"/>
            <w:tcBorders>
              <w:left w:val="nil"/>
            </w:tcBorders>
            <w:vAlign w:val="center"/>
          </w:tcPr>
          <w:p w:rsidR="00595DEE" w:rsidRPr="00595DEE" w:rsidRDefault="00595DEE" w:rsidP="00595DEE">
            <w:pPr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15.00-16.20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595DEE" w:rsidRPr="00595DEE" w:rsidRDefault="00595DEE" w:rsidP="00595DEE">
            <w:pPr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ауд.№114</w:t>
            </w:r>
          </w:p>
        </w:tc>
      </w:tr>
      <w:tr w:rsidR="00595DEE" w:rsidRPr="00595DEE" w:rsidTr="006B0A9A">
        <w:trPr>
          <w:trHeight w:val="398"/>
        </w:trPr>
        <w:tc>
          <w:tcPr>
            <w:tcW w:w="534" w:type="dxa"/>
            <w:vAlign w:val="center"/>
          </w:tcPr>
          <w:p w:rsidR="00595DEE" w:rsidRPr="00595DEE" w:rsidRDefault="00595DEE" w:rsidP="00595DEE">
            <w:pPr>
              <w:numPr>
                <w:ilvl w:val="0"/>
                <w:numId w:val="1"/>
              </w:numPr>
              <w:contextualSpacing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6" w:type="dxa"/>
            <w:vAlign w:val="center"/>
          </w:tcPr>
          <w:p w:rsidR="00595DEE" w:rsidRPr="00595DEE" w:rsidRDefault="00595DEE" w:rsidP="00595D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95DEE">
              <w:rPr>
                <w:rFonts w:cs="Times New Roman"/>
                <w:sz w:val="24"/>
                <w:szCs w:val="24"/>
              </w:rPr>
              <w:t>Битяева</w:t>
            </w:r>
            <w:proofErr w:type="spellEnd"/>
            <w:r w:rsidRPr="00595DEE">
              <w:rPr>
                <w:rFonts w:cs="Times New Roman"/>
                <w:sz w:val="24"/>
                <w:szCs w:val="24"/>
              </w:rPr>
              <w:t xml:space="preserve"> Ю.М.</w:t>
            </w:r>
          </w:p>
          <w:p w:rsidR="00595DEE" w:rsidRPr="00595DEE" w:rsidRDefault="00595DEE" w:rsidP="00595DEE">
            <w:pPr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преподаватель-стажёр</w:t>
            </w:r>
          </w:p>
        </w:tc>
        <w:tc>
          <w:tcPr>
            <w:tcW w:w="2744" w:type="dxa"/>
            <w:tcBorders>
              <w:right w:val="nil"/>
            </w:tcBorders>
            <w:vAlign w:val="center"/>
          </w:tcPr>
          <w:p w:rsidR="00595DEE" w:rsidRPr="00595DEE" w:rsidRDefault="00595DEE" w:rsidP="00595DEE">
            <w:pPr>
              <w:ind w:left="317"/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четверг</w:t>
            </w:r>
          </w:p>
        </w:tc>
        <w:tc>
          <w:tcPr>
            <w:tcW w:w="1992" w:type="dxa"/>
            <w:tcBorders>
              <w:left w:val="nil"/>
            </w:tcBorders>
            <w:vAlign w:val="center"/>
          </w:tcPr>
          <w:p w:rsidR="00595DEE" w:rsidRPr="00595DEE" w:rsidRDefault="00595DEE" w:rsidP="00595DEE">
            <w:pPr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08.30-09.50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595DEE" w:rsidRPr="00595DEE" w:rsidRDefault="00595DEE" w:rsidP="00595DEE">
            <w:pPr>
              <w:rPr>
                <w:rFonts w:cs="Times New Roman"/>
                <w:sz w:val="24"/>
                <w:szCs w:val="24"/>
              </w:rPr>
            </w:pPr>
            <w:r w:rsidRPr="00595DEE">
              <w:rPr>
                <w:rFonts w:cs="Times New Roman"/>
                <w:sz w:val="24"/>
                <w:szCs w:val="24"/>
              </w:rPr>
              <w:t>ауд.№114</w:t>
            </w:r>
          </w:p>
        </w:tc>
      </w:tr>
    </w:tbl>
    <w:p w:rsidR="00595DEE" w:rsidRPr="00CF0548" w:rsidRDefault="00595DEE">
      <w:pPr>
        <w:rPr>
          <w:sz w:val="26"/>
          <w:szCs w:val="26"/>
        </w:rPr>
      </w:pPr>
    </w:p>
    <w:sectPr w:rsidR="00595DEE" w:rsidRPr="00CF0548" w:rsidSect="00595DEE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52964"/>
    <w:multiLevelType w:val="hybridMultilevel"/>
    <w:tmpl w:val="797AA2BE"/>
    <w:lvl w:ilvl="0" w:tplc="F3989032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6A"/>
    <w:rsid w:val="00090A6E"/>
    <w:rsid w:val="00095F8F"/>
    <w:rsid w:val="000C7C5C"/>
    <w:rsid w:val="00116E63"/>
    <w:rsid w:val="001E26A9"/>
    <w:rsid w:val="001F13C2"/>
    <w:rsid w:val="002C380E"/>
    <w:rsid w:val="003F3CB7"/>
    <w:rsid w:val="00416719"/>
    <w:rsid w:val="0046752A"/>
    <w:rsid w:val="004954E0"/>
    <w:rsid w:val="005907F2"/>
    <w:rsid w:val="00595DEE"/>
    <w:rsid w:val="00661D45"/>
    <w:rsid w:val="006B2087"/>
    <w:rsid w:val="00791C8E"/>
    <w:rsid w:val="00864210"/>
    <w:rsid w:val="00871A17"/>
    <w:rsid w:val="00930D5E"/>
    <w:rsid w:val="0098306A"/>
    <w:rsid w:val="00C93BFD"/>
    <w:rsid w:val="00CF0548"/>
    <w:rsid w:val="00DE41D2"/>
    <w:rsid w:val="00DF7AED"/>
    <w:rsid w:val="00F804F7"/>
    <w:rsid w:val="00FE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1C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C8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595DEE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1C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C8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595DEE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Brsu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</dc:creator>
  <cp:lastModifiedBy>Dekanat</cp:lastModifiedBy>
  <cp:revision>2</cp:revision>
  <cp:lastPrinted>2015-09-18T04:31:00Z</cp:lastPrinted>
  <dcterms:created xsi:type="dcterms:W3CDTF">2015-10-12T05:09:00Z</dcterms:created>
  <dcterms:modified xsi:type="dcterms:W3CDTF">2015-10-12T05:09:00Z</dcterms:modified>
</cp:coreProperties>
</file>