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w:t>
      </w:r>
      <w:r w:rsidRPr="00386723">
        <w:rPr>
          <w:rStyle w:val="apple-converted-space"/>
          <w:sz w:val="28"/>
          <w:szCs w:val="28"/>
          <w:lang w:val="en-US"/>
        </w:rPr>
        <w:t> </w:t>
      </w:r>
      <w:r w:rsidRPr="00386723">
        <w:rPr>
          <w:b/>
          <w:bCs/>
          <w:sz w:val="28"/>
          <w:szCs w:val="28"/>
          <w:lang w:val="en-US"/>
        </w:rPr>
        <w:t>United States of America</w:t>
      </w:r>
      <w:r w:rsidRPr="00386723">
        <w:rPr>
          <w:rStyle w:val="apple-converted-space"/>
          <w:sz w:val="28"/>
          <w:szCs w:val="28"/>
          <w:lang w:val="en-US"/>
        </w:rPr>
        <w:t> </w:t>
      </w:r>
      <w:r w:rsidRPr="00386723">
        <w:rPr>
          <w:sz w:val="28"/>
          <w:szCs w:val="28"/>
          <w:lang w:val="en-US"/>
        </w:rPr>
        <w:t>(</w:t>
      </w:r>
      <w:r w:rsidRPr="00386723">
        <w:rPr>
          <w:b/>
          <w:bCs/>
          <w:sz w:val="28"/>
          <w:szCs w:val="28"/>
          <w:lang w:val="en-US"/>
        </w:rPr>
        <w:t>USA</w:t>
      </w:r>
      <w:r w:rsidRPr="00386723">
        <w:rPr>
          <w:rStyle w:val="apple-converted-space"/>
          <w:sz w:val="28"/>
          <w:szCs w:val="28"/>
          <w:lang w:val="en-US"/>
        </w:rPr>
        <w:t> </w:t>
      </w:r>
      <w:r w:rsidRPr="00386723">
        <w:rPr>
          <w:sz w:val="28"/>
          <w:szCs w:val="28"/>
          <w:lang w:val="en-US"/>
        </w:rPr>
        <w:t>or</w:t>
      </w:r>
      <w:r w:rsidRPr="00386723">
        <w:rPr>
          <w:rStyle w:val="apple-converted-space"/>
          <w:sz w:val="28"/>
          <w:szCs w:val="28"/>
          <w:lang w:val="en-US"/>
        </w:rPr>
        <w:t> </w:t>
      </w:r>
      <w:r w:rsidRPr="00386723">
        <w:rPr>
          <w:b/>
          <w:bCs/>
          <w:sz w:val="28"/>
          <w:szCs w:val="28"/>
          <w:lang w:val="en-US"/>
        </w:rPr>
        <w:t>U.S.A.</w:t>
      </w:r>
      <w:r w:rsidRPr="00386723">
        <w:rPr>
          <w:sz w:val="28"/>
          <w:szCs w:val="28"/>
          <w:lang w:val="en-US"/>
        </w:rPr>
        <w:t>), commonly referred to as the</w:t>
      </w:r>
      <w:r w:rsidRPr="00386723">
        <w:rPr>
          <w:rStyle w:val="apple-converted-space"/>
          <w:sz w:val="28"/>
          <w:szCs w:val="28"/>
          <w:lang w:val="en-US"/>
        </w:rPr>
        <w:t> </w:t>
      </w:r>
      <w:r w:rsidRPr="00386723">
        <w:rPr>
          <w:b/>
          <w:bCs/>
          <w:sz w:val="28"/>
          <w:szCs w:val="28"/>
          <w:lang w:val="en-US"/>
        </w:rPr>
        <w:t>United States</w:t>
      </w:r>
      <w:r w:rsidRPr="00386723">
        <w:rPr>
          <w:rStyle w:val="apple-converted-space"/>
          <w:sz w:val="28"/>
          <w:szCs w:val="28"/>
          <w:lang w:val="en-US"/>
        </w:rPr>
        <w:t> </w:t>
      </w:r>
      <w:r w:rsidRPr="00386723">
        <w:rPr>
          <w:sz w:val="28"/>
          <w:szCs w:val="28"/>
          <w:lang w:val="en-US"/>
        </w:rPr>
        <w:t>(</w:t>
      </w:r>
      <w:r w:rsidRPr="00386723">
        <w:rPr>
          <w:b/>
          <w:bCs/>
          <w:sz w:val="28"/>
          <w:szCs w:val="28"/>
          <w:lang w:val="en-US"/>
        </w:rPr>
        <w:t>US</w:t>
      </w:r>
      <w:r w:rsidRPr="00386723">
        <w:rPr>
          <w:rStyle w:val="apple-converted-space"/>
          <w:sz w:val="28"/>
          <w:szCs w:val="28"/>
          <w:lang w:val="en-US"/>
        </w:rPr>
        <w:t> </w:t>
      </w:r>
      <w:r w:rsidRPr="00386723">
        <w:rPr>
          <w:sz w:val="28"/>
          <w:szCs w:val="28"/>
          <w:lang w:val="en-US"/>
        </w:rPr>
        <w:t>or</w:t>
      </w:r>
      <w:r w:rsidRPr="00386723">
        <w:rPr>
          <w:rStyle w:val="apple-converted-space"/>
          <w:sz w:val="28"/>
          <w:szCs w:val="28"/>
          <w:lang w:val="en-US"/>
        </w:rPr>
        <w:t> </w:t>
      </w:r>
      <w:r w:rsidRPr="00386723">
        <w:rPr>
          <w:b/>
          <w:bCs/>
          <w:sz w:val="28"/>
          <w:szCs w:val="28"/>
          <w:lang w:val="en-US"/>
        </w:rPr>
        <w:t>U.S.</w:t>
      </w:r>
      <w:r w:rsidRPr="00386723">
        <w:rPr>
          <w:sz w:val="28"/>
          <w:szCs w:val="28"/>
          <w:lang w:val="en-US"/>
        </w:rPr>
        <w:t>),</w:t>
      </w:r>
      <w:r w:rsidRPr="00386723">
        <w:rPr>
          <w:rStyle w:val="apple-converted-space"/>
          <w:sz w:val="28"/>
          <w:szCs w:val="28"/>
          <w:lang w:val="en-US"/>
        </w:rPr>
        <w:t> </w:t>
      </w:r>
      <w:r w:rsidRPr="00386723">
        <w:rPr>
          <w:b/>
          <w:bCs/>
          <w:sz w:val="28"/>
          <w:szCs w:val="28"/>
          <w:lang w:val="en-US"/>
        </w:rPr>
        <w:t>America</w:t>
      </w:r>
      <w:r w:rsidRPr="00386723">
        <w:rPr>
          <w:sz w:val="28"/>
          <w:szCs w:val="28"/>
          <w:lang w:val="en-US"/>
        </w:rPr>
        <w:t>, or simply</w:t>
      </w:r>
      <w:r w:rsidRPr="00386723">
        <w:rPr>
          <w:rStyle w:val="apple-converted-space"/>
          <w:sz w:val="28"/>
          <w:szCs w:val="28"/>
          <w:lang w:val="en-US"/>
        </w:rPr>
        <w:t> </w:t>
      </w:r>
      <w:r w:rsidRPr="00386723">
        <w:rPr>
          <w:b/>
          <w:bCs/>
          <w:sz w:val="28"/>
          <w:szCs w:val="28"/>
          <w:lang w:val="en-US"/>
        </w:rPr>
        <w:t>the States</w:t>
      </w:r>
      <w:r w:rsidRPr="00386723">
        <w:rPr>
          <w:sz w:val="28"/>
          <w:szCs w:val="28"/>
          <w:lang w:val="en-US"/>
        </w:rPr>
        <w:t>, is a</w:t>
      </w:r>
      <w:r w:rsidRPr="00386723">
        <w:rPr>
          <w:rStyle w:val="apple-converted-space"/>
          <w:sz w:val="28"/>
          <w:szCs w:val="28"/>
          <w:lang w:val="en-US"/>
        </w:rPr>
        <w:t> </w:t>
      </w:r>
      <w:hyperlink r:id="rId6" w:tooltip="Federal republic" w:history="1">
        <w:r w:rsidRPr="00386723">
          <w:rPr>
            <w:rStyle w:val="a4"/>
            <w:color w:val="auto"/>
            <w:sz w:val="28"/>
            <w:szCs w:val="28"/>
            <w:u w:val="none"/>
            <w:lang w:val="en-US"/>
          </w:rPr>
          <w:t>federal republic</w:t>
        </w:r>
      </w:hyperlink>
      <w:hyperlink r:id="rId7" w:anchor="cite_note-10" w:history="1"/>
      <w:r w:rsidRPr="00386723">
        <w:rPr>
          <w:rStyle w:val="apple-converted-space"/>
          <w:sz w:val="28"/>
          <w:szCs w:val="28"/>
          <w:lang w:val="en-US"/>
        </w:rPr>
        <w:t> </w:t>
      </w:r>
      <w:r w:rsidRPr="00386723">
        <w:rPr>
          <w:sz w:val="28"/>
          <w:szCs w:val="28"/>
          <w:lang w:val="en-US"/>
        </w:rPr>
        <w:t>consisting of 50</w:t>
      </w:r>
      <w:r w:rsidRPr="00386723">
        <w:rPr>
          <w:rStyle w:val="apple-converted-space"/>
          <w:sz w:val="28"/>
          <w:szCs w:val="28"/>
          <w:lang w:val="en-US"/>
        </w:rPr>
        <w:t> </w:t>
      </w:r>
      <w:hyperlink r:id="rId8" w:tooltip="U.S. state" w:history="1">
        <w:r w:rsidRPr="00386723">
          <w:rPr>
            <w:rStyle w:val="a4"/>
            <w:color w:val="auto"/>
            <w:sz w:val="28"/>
            <w:szCs w:val="28"/>
            <w:u w:val="none"/>
            <w:lang w:val="en-US"/>
          </w:rPr>
          <w:t>states</w:t>
        </w:r>
      </w:hyperlink>
      <w:r w:rsidRPr="00386723">
        <w:rPr>
          <w:rStyle w:val="apple-converted-space"/>
          <w:sz w:val="28"/>
          <w:szCs w:val="28"/>
          <w:lang w:val="en-US"/>
        </w:rPr>
        <w:t> </w:t>
      </w:r>
      <w:r w:rsidRPr="00386723">
        <w:rPr>
          <w:sz w:val="28"/>
          <w:szCs w:val="28"/>
          <w:lang w:val="en-US"/>
        </w:rPr>
        <w:t>and a</w:t>
      </w:r>
      <w:r w:rsidRPr="00386723">
        <w:rPr>
          <w:rStyle w:val="apple-converted-space"/>
          <w:sz w:val="28"/>
          <w:szCs w:val="28"/>
          <w:lang w:val="en-US"/>
        </w:rPr>
        <w:t> </w:t>
      </w:r>
      <w:hyperlink r:id="rId9" w:tooltip="Federal district (United States)" w:history="1">
        <w:r w:rsidRPr="00386723">
          <w:rPr>
            <w:rStyle w:val="a4"/>
            <w:color w:val="auto"/>
            <w:sz w:val="28"/>
            <w:szCs w:val="28"/>
            <w:u w:val="none"/>
            <w:lang w:val="en-US"/>
          </w:rPr>
          <w:t>federal district</w:t>
        </w:r>
      </w:hyperlink>
      <w:r w:rsidRPr="00386723">
        <w:rPr>
          <w:sz w:val="28"/>
          <w:szCs w:val="28"/>
          <w:lang w:val="en-US"/>
        </w:rPr>
        <w:t>. The</w:t>
      </w:r>
      <w:r w:rsidRPr="00386723">
        <w:rPr>
          <w:rStyle w:val="apple-converted-space"/>
          <w:sz w:val="28"/>
          <w:szCs w:val="28"/>
          <w:lang w:val="en-US"/>
        </w:rPr>
        <w:t> </w:t>
      </w:r>
      <w:hyperlink r:id="rId10" w:tooltip="Contiguous United States" w:history="1">
        <w:r w:rsidRPr="00386723">
          <w:rPr>
            <w:rStyle w:val="a4"/>
            <w:color w:val="auto"/>
            <w:sz w:val="28"/>
            <w:szCs w:val="28"/>
            <w:u w:val="none"/>
            <w:lang w:val="en-US"/>
          </w:rPr>
          <w:t>48 contiguous states</w:t>
        </w:r>
      </w:hyperlink>
      <w:r w:rsidRPr="00386723">
        <w:rPr>
          <w:rStyle w:val="apple-converted-space"/>
          <w:sz w:val="28"/>
          <w:szCs w:val="28"/>
          <w:lang w:val="en-US"/>
        </w:rPr>
        <w:t> </w:t>
      </w:r>
      <w:r w:rsidRPr="00386723">
        <w:rPr>
          <w:sz w:val="28"/>
          <w:szCs w:val="28"/>
          <w:lang w:val="en-US"/>
        </w:rPr>
        <w:t xml:space="preserve">and the federal district of </w:t>
      </w:r>
      <w:hyperlink r:id="rId11" w:tooltip="Washington, D.C." w:history="1">
        <w:r w:rsidRPr="00386723">
          <w:rPr>
            <w:rStyle w:val="a4"/>
            <w:color w:val="auto"/>
            <w:sz w:val="28"/>
            <w:szCs w:val="28"/>
            <w:u w:val="none"/>
            <w:lang w:val="en-US"/>
          </w:rPr>
          <w:t>Washington, D.C.</w:t>
        </w:r>
      </w:hyperlink>
      <w:r w:rsidRPr="00386723">
        <w:rPr>
          <w:rStyle w:val="apple-converted-space"/>
          <w:sz w:val="28"/>
          <w:szCs w:val="28"/>
          <w:lang w:val="en-US"/>
        </w:rPr>
        <w:t> </w:t>
      </w:r>
      <w:r w:rsidRPr="00386723">
        <w:rPr>
          <w:sz w:val="28"/>
          <w:szCs w:val="28"/>
          <w:lang w:val="en-US"/>
        </w:rPr>
        <w:t>are in central</w:t>
      </w:r>
      <w:r w:rsidRPr="00386723">
        <w:rPr>
          <w:rStyle w:val="apple-converted-space"/>
          <w:sz w:val="28"/>
          <w:szCs w:val="28"/>
          <w:lang w:val="en-US"/>
        </w:rPr>
        <w:t> </w:t>
      </w:r>
      <w:hyperlink r:id="rId12" w:tooltip="North America" w:history="1">
        <w:r w:rsidRPr="00386723">
          <w:rPr>
            <w:rStyle w:val="a4"/>
            <w:color w:val="auto"/>
            <w:sz w:val="28"/>
            <w:szCs w:val="28"/>
            <w:u w:val="none"/>
            <w:lang w:val="en-US"/>
          </w:rPr>
          <w:t>North America</w:t>
        </w:r>
      </w:hyperlink>
      <w:r w:rsidRPr="00386723">
        <w:rPr>
          <w:rStyle w:val="apple-converted-space"/>
          <w:sz w:val="28"/>
          <w:szCs w:val="28"/>
          <w:lang w:val="en-US"/>
        </w:rPr>
        <w:t> </w:t>
      </w:r>
      <w:r w:rsidRPr="00386723">
        <w:rPr>
          <w:sz w:val="28"/>
          <w:szCs w:val="28"/>
          <w:lang w:val="en-US"/>
        </w:rPr>
        <w:t>between</w:t>
      </w:r>
      <w:r w:rsidRPr="00386723">
        <w:rPr>
          <w:rStyle w:val="apple-converted-space"/>
          <w:sz w:val="28"/>
          <w:szCs w:val="28"/>
          <w:lang w:val="en-US"/>
        </w:rPr>
        <w:t> </w:t>
      </w:r>
      <w:hyperlink r:id="rId13" w:tooltip="Canada" w:history="1">
        <w:r w:rsidRPr="00386723">
          <w:rPr>
            <w:rStyle w:val="a4"/>
            <w:color w:val="auto"/>
            <w:sz w:val="28"/>
            <w:szCs w:val="28"/>
            <w:u w:val="none"/>
            <w:lang w:val="en-US"/>
          </w:rPr>
          <w:t>Canada</w:t>
        </w:r>
      </w:hyperlink>
      <w:r w:rsidRPr="00386723">
        <w:rPr>
          <w:rStyle w:val="apple-converted-space"/>
          <w:sz w:val="28"/>
          <w:szCs w:val="28"/>
          <w:lang w:val="en-US"/>
        </w:rPr>
        <w:t> </w:t>
      </w:r>
      <w:r w:rsidRPr="00386723">
        <w:rPr>
          <w:sz w:val="28"/>
          <w:szCs w:val="28"/>
          <w:lang w:val="en-US"/>
        </w:rPr>
        <w:t>and</w:t>
      </w:r>
      <w:r w:rsidRPr="00386723">
        <w:rPr>
          <w:rStyle w:val="apple-converted-space"/>
          <w:sz w:val="28"/>
          <w:szCs w:val="28"/>
          <w:lang w:val="en-US"/>
        </w:rPr>
        <w:t> </w:t>
      </w:r>
      <w:hyperlink r:id="rId14" w:tooltip="Mexico" w:history="1">
        <w:r w:rsidRPr="00386723">
          <w:rPr>
            <w:rStyle w:val="a4"/>
            <w:color w:val="auto"/>
            <w:sz w:val="28"/>
            <w:szCs w:val="28"/>
            <w:u w:val="none"/>
            <w:lang w:val="en-US"/>
          </w:rPr>
          <w:t>Mexico</w:t>
        </w:r>
      </w:hyperlink>
      <w:r w:rsidRPr="00386723">
        <w:rPr>
          <w:sz w:val="28"/>
          <w:szCs w:val="28"/>
          <w:lang w:val="en-US"/>
        </w:rPr>
        <w:t>. The state of</w:t>
      </w:r>
      <w:r w:rsidRPr="00386723">
        <w:rPr>
          <w:rStyle w:val="apple-converted-space"/>
          <w:sz w:val="28"/>
          <w:szCs w:val="28"/>
          <w:lang w:val="en-US"/>
        </w:rPr>
        <w:t> </w:t>
      </w:r>
      <w:hyperlink r:id="rId15" w:tooltip="Alaska" w:history="1">
        <w:r w:rsidRPr="00386723">
          <w:rPr>
            <w:rStyle w:val="a4"/>
            <w:color w:val="auto"/>
            <w:sz w:val="28"/>
            <w:szCs w:val="28"/>
            <w:u w:val="none"/>
            <w:lang w:val="en-US"/>
          </w:rPr>
          <w:t>Alaska</w:t>
        </w:r>
      </w:hyperlink>
      <w:r w:rsidRPr="00386723">
        <w:rPr>
          <w:rStyle w:val="apple-converted-space"/>
          <w:sz w:val="28"/>
          <w:szCs w:val="28"/>
          <w:lang w:val="en-US"/>
        </w:rPr>
        <w:t> </w:t>
      </w:r>
      <w:r w:rsidRPr="00386723">
        <w:rPr>
          <w:sz w:val="28"/>
          <w:szCs w:val="28"/>
          <w:lang w:val="en-US"/>
        </w:rPr>
        <w:t>is the northwestern part of North America, west of Canada and east of Russia which is across the</w:t>
      </w:r>
      <w:r w:rsidRPr="00386723">
        <w:rPr>
          <w:rStyle w:val="apple-converted-space"/>
          <w:sz w:val="28"/>
          <w:szCs w:val="28"/>
          <w:lang w:val="en-US"/>
        </w:rPr>
        <w:t> </w:t>
      </w:r>
      <w:hyperlink r:id="rId16" w:tooltip="Bering Strait" w:history="1">
        <w:r w:rsidRPr="00386723">
          <w:rPr>
            <w:rStyle w:val="a4"/>
            <w:color w:val="auto"/>
            <w:sz w:val="28"/>
            <w:szCs w:val="28"/>
            <w:u w:val="none"/>
            <w:lang w:val="en-US"/>
          </w:rPr>
          <w:t>Bering Strait</w:t>
        </w:r>
      </w:hyperlink>
      <w:r w:rsidRPr="00386723">
        <w:rPr>
          <w:rStyle w:val="apple-converted-space"/>
          <w:sz w:val="28"/>
          <w:szCs w:val="28"/>
          <w:lang w:val="en-US"/>
        </w:rPr>
        <w:t> </w:t>
      </w:r>
      <w:r w:rsidRPr="00386723">
        <w:rPr>
          <w:sz w:val="28"/>
          <w:szCs w:val="28"/>
          <w:lang w:val="en-US"/>
        </w:rPr>
        <w:t>in</w:t>
      </w:r>
      <w:r w:rsidRPr="00386723">
        <w:rPr>
          <w:rStyle w:val="apple-converted-space"/>
          <w:sz w:val="28"/>
          <w:szCs w:val="28"/>
          <w:lang w:val="en-US"/>
        </w:rPr>
        <w:t> </w:t>
      </w:r>
      <w:hyperlink r:id="rId17" w:tooltip="Asia" w:history="1">
        <w:r w:rsidRPr="00386723">
          <w:rPr>
            <w:rStyle w:val="a4"/>
            <w:color w:val="auto"/>
            <w:sz w:val="28"/>
            <w:szCs w:val="28"/>
            <w:u w:val="none"/>
            <w:lang w:val="en-US"/>
          </w:rPr>
          <w:t>Asia</w:t>
        </w:r>
      </w:hyperlink>
      <w:r w:rsidRPr="00386723">
        <w:rPr>
          <w:sz w:val="28"/>
          <w:szCs w:val="28"/>
          <w:lang w:val="en-US"/>
        </w:rPr>
        <w:t>, and the state of</w:t>
      </w:r>
      <w:r w:rsidRPr="00386723">
        <w:rPr>
          <w:rStyle w:val="apple-converted-space"/>
          <w:sz w:val="28"/>
          <w:szCs w:val="28"/>
          <w:lang w:val="en-US"/>
        </w:rPr>
        <w:t> </w:t>
      </w:r>
      <w:hyperlink r:id="rId18" w:tooltip="Hawaii" w:history="1">
        <w:r w:rsidRPr="00386723">
          <w:rPr>
            <w:rStyle w:val="a4"/>
            <w:color w:val="auto"/>
            <w:sz w:val="28"/>
            <w:szCs w:val="28"/>
            <w:u w:val="none"/>
            <w:lang w:val="en-US"/>
          </w:rPr>
          <w:t>Hawaii</w:t>
        </w:r>
      </w:hyperlink>
      <w:r w:rsidRPr="00386723">
        <w:rPr>
          <w:rStyle w:val="apple-converted-space"/>
          <w:sz w:val="28"/>
          <w:szCs w:val="28"/>
          <w:lang w:val="en-US"/>
        </w:rPr>
        <w:t> </w:t>
      </w:r>
      <w:r w:rsidRPr="00386723">
        <w:rPr>
          <w:sz w:val="28"/>
          <w:szCs w:val="28"/>
          <w:lang w:val="en-US"/>
        </w:rPr>
        <w:t>is an</w:t>
      </w:r>
      <w:r w:rsidRPr="00386723">
        <w:rPr>
          <w:rStyle w:val="apple-converted-space"/>
          <w:sz w:val="28"/>
          <w:szCs w:val="28"/>
          <w:lang w:val="en-US"/>
        </w:rPr>
        <w:t> </w:t>
      </w:r>
      <w:hyperlink r:id="rId19" w:tooltip="Archipelago" w:history="1">
        <w:r w:rsidRPr="00386723">
          <w:rPr>
            <w:rStyle w:val="a4"/>
            <w:color w:val="auto"/>
            <w:sz w:val="28"/>
            <w:szCs w:val="28"/>
            <w:u w:val="none"/>
            <w:lang w:val="en-US"/>
          </w:rPr>
          <w:t>archipelago</w:t>
        </w:r>
      </w:hyperlink>
      <w:r w:rsidRPr="00386723">
        <w:rPr>
          <w:rStyle w:val="apple-converted-space"/>
          <w:sz w:val="28"/>
          <w:szCs w:val="28"/>
          <w:lang w:val="en-US"/>
        </w:rPr>
        <w:t> </w:t>
      </w:r>
      <w:r w:rsidRPr="00386723">
        <w:rPr>
          <w:sz w:val="28"/>
          <w:szCs w:val="28"/>
          <w:lang w:val="en-US"/>
        </w:rPr>
        <w:t>in the mid-North</w:t>
      </w:r>
      <w:r w:rsidRPr="00386723">
        <w:rPr>
          <w:rStyle w:val="apple-converted-space"/>
          <w:sz w:val="28"/>
          <w:szCs w:val="28"/>
          <w:lang w:val="en-US"/>
        </w:rPr>
        <w:t> </w:t>
      </w:r>
      <w:hyperlink r:id="rId20" w:tooltip="Pacific Ocean" w:history="1">
        <w:r w:rsidRPr="00386723">
          <w:rPr>
            <w:rStyle w:val="a4"/>
            <w:color w:val="auto"/>
            <w:sz w:val="28"/>
            <w:szCs w:val="28"/>
            <w:u w:val="none"/>
            <w:lang w:val="en-US"/>
          </w:rPr>
          <w:t>Pacific</w:t>
        </w:r>
      </w:hyperlink>
      <w:r w:rsidRPr="00386723">
        <w:rPr>
          <w:sz w:val="28"/>
          <w:szCs w:val="28"/>
          <w:lang w:val="en-US"/>
        </w:rPr>
        <w:t>. The country also has five populated and nine unpopulated</w:t>
      </w:r>
      <w:r w:rsidRPr="00386723">
        <w:rPr>
          <w:rStyle w:val="apple-converted-space"/>
          <w:sz w:val="28"/>
          <w:szCs w:val="28"/>
          <w:lang w:val="en-US"/>
        </w:rPr>
        <w:t> </w:t>
      </w:r>
      <w:hyperlink r:id="rId21" w:tooltip="Territories of the United States" w:history="1">
        <w:r w:rsidRPr="00386723">
          <w:rPr>
            <w:rStyle w:val="a4"/>
            <w:color w:val="auto"/>
            <w:sz w:val="28"/>
            <w:szCs w:val="28"/>
            <w:u w:val="none"/>
            <w:lang w:val="en-US"/>
          </w:rPr>
          <w:t>territories</w:t>
        </w:r>
      </w:hyperlink>
      <w:r w:rsidRPr="00386723">
        <w:rPr>
          <w:rStyle w:val="apple-converted-space"/>
          <w:sz w:val="28"/>
          <w:szCs w:val="28"/>
          <w:lang w:val="en-US"/>
        </w:rPr>
        <w:t> </w:t>
      </w:r>
      <w:r w:rsidRPr="00386723">
        <w:rPr>
          <w:sz w:val="28"/>
          <w:szCs w:val="28"/>
          <w:lang w:val="en-US"/>
        </w:rPr>
        <w:t>in the Pacific and the</w:t>
      </w:r>
      <w:r w:rsidRPr="00386723">
        <w:rPr>
          <w:rStyle w:val="apple-converted-space"/>
          <w:sz w:val="28"/>
          <w:szCs w:val="28"/>
          <w:lang w:val="en-US"/>
        </w:rPr>
        <w:t> </w:t>
      </w:r>
      <w:hyperlink r:id="rId22" w:tooltip="Caribbean" w:history="1">
        <w:r w:rsidRPr="00386723">
          <w:rPr>
            <w:rStyle w:val="a4"/>
            <w:color w:val="auto"/>
            <w:sz w:val="28"/>
            <w:szCs w:val="28"/>
            <w:u w:val="none"/>
            <w:lang w:val="en-US"/>
          </w:rPr>
          <w:t>Caribbean</w:t>
        </w:r>
      </w:hyperlink>
      <w:r w:rsidRPr="00386723">
        <w:rPr>
          <w:sz w:val="28"/>
          <w:szCs w:val="28"/>
          <w:lang w:val="en-US"/>
        </w:rPr>
        <w:t>.</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At 3.79 million square miles (9.83 million km</w:t>
      </w:r>
      <w:r w:rsidRPr="00386723">
        <w:rPr>
          <w:sz w:val="28"/>
          <w:szCs w:val="28"/>
          <w:vertAlign w:val="superscript"/>
          <w:lang w:val="en-US"/>
        </w:rPr>
        <w:t>2</w:t>
      </w:r>
      <w:r w:rsidRPr="00386723">
        <w:rPr>
          <w:sz w:val="28"/>
          <w:szCs w:val="28"/>
          <w:lang w:val="en-US"/>
        </w:rPr>
        <w:t>) in total and with around 315 million people, the United States is the</w:t>
      </w:r>
      <w:r w:rsidRPr="00386723">
        <w:rPr>
          <w:rStyle w:val="apple-converted-space"/>
          <w:sz w:val="28"/>
          <w:szCs w:val="28"/>
          <w:lang w:val="en-US"/>
        </w:rPr>
        <w:t> </w:t>
      </w:r>
      <w:hyperlink r:id="rId23" w:tooltip="List of countries and dependencies by area" w:history="1">
        <w:r w:rsidRPr="00386723">
          <w:rPr>
            <w:rStyle w:val="a4"/>
            <w:color w:val="auto"/>
            <w:sz w:val="28"/>
            <w:szCs w:val="28"/>
            <w:u w:val="none"/>
            <w:lang w:val="en-US"/>
          </w:rPr>
          <w:t>fourth-largest in total area</w:t>
        </w:r>
      </w:hyperlink>
      <w:r w:rsidRPr="00386723">
        <w:rPr>
          <w:sz w:val="28"/>
          <w:szCs w:val="28"/>
          <w:lang w:val="en-US"/>
        </w:rPr>
        <w:t>, the fifth largest in the contiguous area and third in</w:t>
      </w:r>
      <w:r w:rsidRPr="00386723">
        <w:rPr>
          <w:rStyle w:val="apple-converted-space"/>
          <w:sz w:val="28"/>
          <w:szCs w:val="28"/>
          <w:lang w:val="en-US"/>
        </w:rPr>
        <w:t> </w:t>
      </w:r>
      <w:hyperlink r:id="rId24" w:tooltip="List of countries by population" w:history="1">
        <w:r w:rsidRPr="00386723">
          <w:rPr>
            <w:rStyle w:val="a4"/>
            <w:color w:val="auto"/>
            <w:sz w:val="28"/>
            <w:szCs w:val="28"/>
            <w:u w:val="none"/>
            <w:lang w:val="en-US"/>
          </w:rPr>
          <w:t>population</w:t>
        </w:r>
      </w:hyperlink>
      <w:r w:rsidRPr="00386723">
        <w:rPr>
          <w:sz w:val="28"/>
          <w:szCs w:val="28"/>
          <w:lang w:val="en-US"/>
        </w:rPr>
        <w:t>. It is one of the world's most</w:t>
      </w:r>
      <w:r w:rsidRPr="00386723">
        <w:rPr>
          <w:rStyle w:val="apple-converted-space"/>
          <w:sz w:val="28"/>
          <w:szCs w:val="28"/>
          <w:lang w:val="en-US"/>
        </w:rPr>
        <w:t> </w:t>
      </w:r>
      <w:hyperlink r:id="rId25" w:tooltip="Multiethnic society" w:history="1">
        <w:r w:rsidRPr="00386723">
          <w:rPr>
            <w:rStyle w:val="a4"/>
            <w:color w:val="auto"/>
            <w:sz w:val="28"/>
            <w:szCs w:val="28"/>
            <w:u w:val="none"/>
            <w:lang w:val="en-US"/>
          </w:rPr>
          <w:t>ethnically diverse</w:t>
        </w:r>
      </w:hyperlink>
      <w:r w:rsidRPr="00386723">
        <w:rPr>
          <w:rStyle w:val="apple-converted-space"/>
          <w:sz w:val="28"/>
          <w:szCs w:val="28"/>
          <w:lang w:val="en-US"/>
        </w:rPr>
        <w:t> </w:t>
      </w:r>
      <w:r w:rsidRPr="00386723">
        <w:rPr>
          <w:sz w:val="28"/>
          <w:szCs w:val="28"/>
          <w:lang w:val="en-US"/>
        </w:rPr>
        <w:t xml:space="preserve">and </w:t>
      </w:r>
      <w:hyperlink r:id="rId26" w:tooltip="Multicultural" w:history="1">
        <w:r w:rsidRPr="00386723">
          <w:rPr>
            <w:rStyle w:val="a4"/>
            <w:color w:val="auto"/>
            <w:sz w:val="28"/>
            <w:szCs w:val="28"/>
            <w:u w:val="none"/>
            <w:lang w:val="en-US"/>
          </w:rPr>
          <w:t>multicultural</w:t>
        </w:r>
      </w:hyperlink>
      <w:r w:rsidRPr="00386723">
        <w:rPr>
          <w:rStyle w:val="apple-converted-space"/>
          <w:sz w:val="28"/>
          <w:szCs w:val="28"/>
          <w:lang w:val="en-US"/>
        </w:rPr>
        <w:t> </w:t>
      </w:r>
      <w:r w:rsidRPr="00386723">
        <w:rPr>
          <w:sz w:val="28"/>
          <w:szCs w:val="28"/>
          <w:lang w:val="en-US"/>
        </w:rPr>
        <w:t>nations, the product of large-scale</w:t>
      </w:r>
      <w:r w:rsidRPr="00386723">
        <w:rPr>
          <w:rStyle w:val="apple-converted-space"/>
          <w:sz w:val="28"/>
          <w:szCs w:val="28"/>
          <w:lang w:val="en-US"/>
        </w:rPr>
        <w:t> </w:t>
      </w:r>
      <w:hyperlink r:id="rId27" w:tooltip="Immigration to the United States" w:history="1">
        <w:r w:rsidRPr="00386723">
          <w:rPr>
            <w:rStyle w:val="a4"/>
            <w:color w:val="auto"/>
            <w:sz w:val="28"/>
            <w:szCs w:val="28"/>
            <w:u w:val="none"/>
            <w:lang w:val="en-US"/>
          </w:rPr>
          <w:t>immigration from many countries</w:t>
        </w:r>
      </w:hyperlink>
      <w:r w:rsidRPr="00386723">
        <w:rPr>
          <w:sz w:val="28"/>
          <w:szCs w:val="28"/>
          <w:lang w:val="en-US"/>
        </w:rPr>
        <w:t>.</w:t>
      </w:r>
      <w:r w:rsidRPr="00386723">
        <w:rPr>
          <w:rStyle w:val="apple-converted-space"/>
          <w:sz w:val="28"/>
          <w:szCs w:val="28"/>
          <w:lang w:val="en-US"/>
        </w:rPr>
        <w:t> </w:t>
      </w:r>
      <w:r w:rsidRPr="00386723">
        <w:rPr>
          <w:sz w:val="28"/>
          <w:szCs w:val="28"/>
          <w:lang w:val="en-US"/>
        </w:rPr>
        <w:t>The</w:t>
      </w:r>
      <w:r w:rsidRPr="00386723">
        <w:rPr>
          <w:rStyle w:val="apple-converted-space"/>
          <w:sz w:val="28"/>
          <w:szCs w:val="28"/>
          <w:lang w:val="en-US"/>
        </w:rPr>
        <w:t> </w:t>
      </w:r>
      <w:hyperlink r:id="rId28" w:tooltip="Geography of the United States" w:history="1">
        <w:r w:rsidRPr="00386723">
          <w:rPr>
            <w:rStyle w:val="a4"/>
            <w:color w:val="auto"/>
            <w:sz w:val="28"/>
            <w:szCs w:val="28"/>
            <w:u w:val="none"/>
            <w:lang w:val="en-US"/>
          </w:rPr>
          <w:t>geography</w:t>
        </w:r>
      </w:hyperlink>
      <w:r w:rsidRPr="00386723">
        <w:rPr>
          <w:rStyle w:val="apple-converted-space"/>
          <w:sz w:val="28"/>
          <w:szCs w:val="28"/>
          <w:lang w:val="en-US"/>
        </w:rPr>
        <w:t> </w:t>
      </w:r>
      <w:r w:rsidRPr="00386723">
        <w:rPr>
          <w:sz w:val="28"/>
          <w:szCs w:val="28"/>
          <w:lang w:val="en-US"/>
        </w:rPr>
        <w:t>and</w:t>
      </w:r>
      <w:r w:rsidRPr="00386723">
        <w:rPr>
          <w:rStyle w:val="apple-converted-space"/>
          <w:sz w:val="28"/>
          <w:szCs w:val="28"/>
          <w:lang w:val="en-US"/>
        </w:rPr>
        <w:t> </w:t>
      </w:r>
      <w:hyperlink r:id="rId29" w:tooltip="Climate of the United States" w:history="1">
        <w:r w:rsidRPr="00386723">
          <w:rPr>
            <w:rStyle w:val="a4"/>
            <w:color w:val="auto"/>
            <w:sz w:val="28"/>
            <w:szCs w:val="28"/>
            <w:u w:val="none"/>
            <w:lang w:val="en-US"/>
          </w:rPr>
          <w:t>climate o</w:t>
        </w:r>
        <w:bookmarkStart w:id="0" w:name="_GoBack"/>
        <w:bookmarkEnd w:id="0"/>
        <w:r w:rsidRPr="00386723">
          <w:rPr>
            <w:rStyle w:val="a4"/>
            <w:color w:val="auto"/>
            <w:sz w:val="28"/>
            <w:szCs w:val="28"/>
            <w:u w:val="none"/>
            <w:lang w:val="en-US"/>
          </w:rPr>
          <w:t>f the U.S.</w:t>
        </w:r>
      </w:hyperlink>
      <w:r w:rsidRPr="00386723">
        <w:rPr>
          <w:rStyle w:val="apple-converted-space"/>
          <w:sz w:val="28"/>
          <w:szCs w:val="28"/>
          <w:lang w:val="en-US"/>
        </w:rPr>
        <w:t> </w:t>
      </w:r>
      <w:r w:rsidRPr="00386723">
        <w:rPr>
          <w:sz w:val="28"/>
          <w:szCs w:val="28"/>
          <w:lang w:val="en-US"/>
        </w:rPr>
        <w:t>is also extremely diverse, with deserts, plains, forests, and mountains that are home to a wide variety of wildlife.</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 United States is a</w:t>
      </w:r>
      <w:r w:rsidRPr="00386723">
        <w:rPr>
          <w:rStyle w:val="apple-converted-space"/>
          <w:sz w:val="28"/>
          <w:szCs w:val="28"/>
          <w:lang w:val="en-US"/>
        </w:rPr>
        <w:t> </w:t>
      </w:r>
      <w:hyperlink r:id="rId30" w:tooltip="Developed country" w:history="1">
        <w:r w:rsidRPr="00386723">
          <w:rPr>
            <w:rStyle w:val="a4"/>
            <w:color w:val="auto"/>
            <w:sz w:val="28"/>
            <w:szCs w:val="28"/>
            <w:u w:val="none"/>
            <w:lang w:val="en-US"/>
          </w:rPr>
          <w:t>developed country</w:t>
        </w:r>
      </w:hyperlink>
      <w:r w:rsidRPr="00386723">
        <w:rPr>
          <w:rStyle w:val="apple-converted-space"/>
          <w:sz w:val="28"/>
          <w:szCs w:val="28"/>
          <w:lang w:val="en-US"/>
        </w:rPr>
        <w:t> </w:t>
      </w:r>
      <w:r w:rsidRPr="00386723">
        <w:rPr>
          <w:sz w:val="28"/>
          <w:szCs w:val="28"/>
          <w:lang w:val="en-US"/>
        </w:rPr>
        <w:t>and has the world's largest national economy, with an estimated 2013</w:t>
      </w:r>
      <w:r w:rsidRPr="00386723">
        <w:rPr>
          <w:rStyle w:val="apple-converted-space"/>
          <w:sz w:val="28"/>
          <w:szCs w:val="28"/>
          <w:lang w:val="en-US"/>
        </w:rPr>
        <w:t> </w:t>
      </w:r>
      <w:hyperlink r:id="rId31" w:tooltip="GDP" w:history="1">
        <w:r w:rsidRPr="00386723">
          <w:rPr>
            <w:rStyle w:val="a4"/>
            <w:color w:val="auto"/>
            <w:sz w:val="28"/>
            <w:szCs w:val="28"/>
            <w:u w:val="none"/>
            <w:lang w:val="en-US"/>
          </w:rPr>
          <w:t>GDP</w:t>
        </w:r>
      </w:hyperlink>
      <w:r w:rsidRPr="00386723">
        <w:rPr>
          <w:rStyle w:val="apple-converted-space"/>
          <w:sz w:val="28"/>
          <w:szCs w:val="28"/>
          <w:lang w:val="en-US"/>
        </w:rPr>
        <w:t> </w:t>
      </w:r>
      <w:r w:rsidRPr="00386723">
        <w:rPr>
          <w:sz w:val="28"/>
          <w:szCs w:val="28"/>
          <w:lang w:val="en-US"/>
        </w:rPr>
        <w:t>of $16.2 trillion –22% of global GDP at</w:t>
      </w:r>
      <w:r w:rsidRPr="00386723">
        <w:rPr>
          <w:rStyle w:val="apple-converted-space"/>
          <w:sz w:val="28"/>
          <w:szCs w:val="28"/>
          <w:lang w:val="en-US"/>
        </w:rPr>
        <w:t> </w:t>
      </w:r>
      <w:hyperlink r:id="rId32" w:tooltip="List of countries by GDP (PPP)" w:history="1">
        <w:r w:rsidRPr="00386723">
          <w:rPr>
            <w:rStyle w:val="a4"/>
            <w:color w:val="auto"/>
            <w:sz w:val="28"/>
            <w:szCs w:val="28"/>
            <w:u w:val="none"/>
            <w:lang w:val="en-US"/>
          </w:rPr>
          <w:t>purchasing-power parity</w:t>
        </w:r>
      </w:hyperlink>
      <w:r w:rsidRPr="00386723">
        <w:rPr>
          <w:sz w:val="28"/>
          <w:szCs w:val="28"/>
          <w:lang w:val="en-US"/>
        </w:rPr>
        <w:t>, as of 2011.</w:t>
      </w:r>
      <w:r w:rsidRPr="00386723">
        <w:rPr>
          <w:rStyle w:val="apple-converted-space"/>
          <w:sz w:val="28"/>
          <w:szCs w:val="28"/>
          <w:lang w:val="en-US"/>
        </w:rPr>
        <w:t> </w:t>
      </w:r>
      <w:r w:rsidRPr="00386723">
        <w:rPr>
          <w:sz w:val="28"/>
          <w:szCs w:val="28"/>
          <w:lang w:val="en-US"/>
        </w:rPr>
        <w:t xml:space="preserve">The per capita GDP of the U.S. was the </w:t>
      </w:r>
      <w:proofErr w:type="gramStart"/>
      <w:r w:rsidRPr="00386723">
        <w:rPr>
          <w:sz w:val="28"/>
          <w:szCs w:val="28"/>
          <w:lang w:val="en-US"/>
        </w:rPr>
        <w:t>world's</w:t>
      </w:r>
      <w:proofErr w:type="gramEnd"/>
      <w:r w:rsidRPr="00386723">
        <w:rPr>
          <w:rStyle w:val="apple-converted-space"/>
          <w:sz w:val="28"/>
          <w:szCs w:val="28"/>
          <w:lang w:val="en-US"/>
        </w:rPr>
        <w:t> </w:t>
      </w:r>
      <w:hyperlink r:id="rId33" w:tooltip="List of countries by GDP (PPP) per capita" w:history="1">
        <w:r w:rsidRPr="00386723">
          <w:rPr>
            <w:rStyle w:val="a4"/>
            <w:color w:val="auto"/>
            <w:sz w:val="28"/>
            <w:szCs w:val="28"/>
            <w:u w:val="none"/>
            <w:lang w:val="en-US"/>
          </w:rPr>
          <w:t>sixth-highest</w:t>
        </w:r>
      </w:hyperlink>
      <w:r w:rsidRPr="00386723">
        <w:rPr>
          <w:rStyle w:val="apple-converted-space"/>
          <w:sz w:val="28"/>
          <w:szCs w:val="28"/>
          <w:lang w:val="en-US"/>
        </w:rPr>
        <w:t> </w:t>
      </w:r>
      <w:r w:rsidRPr="00386723">
        <w:rPr>
          <w:sz w:val="28"/>
          <w:szCs w:val="28"/>
          <w:lang w:val="en-US"/>
        </w:rPr>
        <w:t>as of 2010</w:t>
      </w:r>
      <w:r w:rsidR="00352352" w:rsidRPr="00386723">
        <w:rPr>
          <w:sz w:val="28"/>
          <w:szCs w:val="28"/>
          <w:lang w:val="en-US"/>
        </w:rPr>
        <w:t>.</w:t>
      </w:r>
      <w:r w:rsidRPr="00386723">
        <w:rPr>
          <w:rStyle w:val="apple-converted-space"/>
          <w:sz w:val="28"/>
          <w:szCs w:val="28"/>
          <w:lang w:val="en-US"/>
        </w:rPr>
        <w:t> </w:t>
      </w:r>
      <w:r w:rsidRPr="00386723">
        <w:rPr>
          <w:sz w:val="28"/>
          <w:szCs w:val="28"/>
          <w:lang w:val="en-US"/>
        </w:rPr>
        <w:t>The US has the fourth most</w:t>
      </w:r>
      <w:r w:rsidRPr="00386723">
        <w:rPr>
          <w:rStyle w:val="apple-converted-space"/>
          <w:sz w:val="28"/>
          <w:szCs w:val="28"/>
          <w:lang w:val="en-US"/>
        </w:rPr>
        <w:t> </w:t>
      </w:r>
      <w:hyperlink r:id="rId34" w:tooltip="Income inequality in the United States" w:history="1">
        <w:r w:rsidRPr="00386723">
          <w:rPr>
            <w:rStyle w:val="a4"/>
            <w:color w:val="auto"/>
            <w:sz w:val="28"/>
            <w:szCs w:val="28"/>
            <w:u w:val="none"/>
            <w:lang w:val="en-US"/>
          </w:rPr>
          <w:t>unequal income distribution</w:t>
        </w:r>
      </w:hyperlink>
      <w:r w:rsidRPr="00386723">
        <w:rPr>
          <w:rStyle w:val="apple-converted-space"/>
          <w:sz w:val="28"/>
          <w:szCs w:val="28"/>
          <w:lang w:val="en-US"/>
        </w:rPr>
        <w:t> </w:t>
      </w:r>
      <w:r w:rsidRPr="00386723">
        <w:rPr>
          <w:sz w:val="28"/>
          <w:szCs w:val="28"/>
          <w:lang w:val="en-US"/>
        </w:rPr>
        <w:t>among</w:t>
      </w:r>
      <w:r w:rsidRPr="00386723">
        <w:rPr>
          <w:rStyle w:val="apple-converted-space"/>
          <w:sz w:val="28"/>
          <w:szCs w:val="28"/>
          <w:lang w:val="en-US"/>
        </w:rPr>
        <w:t> </w:t>
      </w:r>
      <w:hyperlink r:id="rId35" w:tooltip="Organisation for Economic Co-operation and Development" w:history="1">
        <w:r w:rsidRPr="00386723">
          <w:rPr>
            <w:rStyle w:val="a4"/>
            <w:color w:val="auto"/>
            <w:sz w:val="28"/>
            <w:szCs w:val="28"/>
            <w:u w:val="none"/>
            <w:lang w:val="en-US"/>
          </w:rPr>
          <w:t>OECD</w:t>
        </w:r>
      </w:hyperlink>
      <w:r w:rsidRPr="00386723">
        <w:rPr>
          <w:rStyle w:val="apple-converted-space"/>
          <w:sz w:val="28"/>
          <w:szCs w:val="28"/>
          <w:lang w:val="en-US"/>
        </w:rPr>
        <w:t> </w:t>
      </w:r>
      <w:r w:rsidRPr="00386723">
        <w:rPr>
          <w:sz w:val="28"/>
          <w:szCs w:val="28"/>
          <w:lang w:val="en-US"/>
        </w:rPr>
        <w:t>nations, behind</w:t>
      </w:r>
      <w:r w:rsidRPr="00386723">
        <w:rPr>
          <w:rStyle w:val="apple-converted-space"/>
          <w:sz w:val="28"/>
          <w:szCs w:val="28"/>
          <w:lang w:val="en-US"/>
        </w:rPr>
        <w:t> </w:t>
      </w:r>
      <w:hyperlink r:id="rId36" w:tooltip="Chile" w:history="1">
        <w:r w:rsidRPr="00386723">
          <w:rPr>
            <w:rStyle w:val="a4"/>
            <w:color w:val="auto"/>
            <w:sz w:val="28"/>
            <w:szCs w:val="28"/>
            <w:u w:val="none"/>
            <w:lang w:val="en-US"/>
          </w:rPr>
          <w:t>Chile</w:t>
        </w:r>
      </w:hyperlink>
      <w:r w:rsidRPr="00386723">
        <w:rPr>
          <w:sz w:val="28"/>
          <w:szCs w:val="28"/>
          <w:lang w:val="en-US"/>
        </w:rPr>
        <w:t>,</w:t>
      </w:r>
      <w:r w:rsidRPr="00386723">
        <w:rPr>
          <w:rStyle w:val="apple-converted-space"/>
          <w:sz w:val="28"/>
          <w:szCs w:val="28"/>
          <w:lang w:val="en-US"/>
        </w:rPr>
        <w:t> </w:t>
      </w:r>
      <w:hyperlink r:id="rId37" w:tooltip="Mexico" w:history="1">
        <w:r w:rsidRPr="00386723">
          <w:rPr>
            <w:rStyle w:val="a4"/>
            <w:color w:val="auto"/>
            <w:sz w:val="28"/>
            <w:szCs w:val="28"/>
            <w:u w:val="none"/>
            <w:lang w:val="en-US"/>
          </w:rPr>
          <w:t>Mexico</w:t>
        </w:r>
      </w:hyperlink>
      <w:r w:rsidRPr="00386723">
        <w:rPr>
          <w:rStyle w:val="apple-converted-space"/>
          <w:sz w:val="28"/>
          <w:szCs w:val="28"/>
          <w:lang w:val="en-US"/>
        </w:rPr>
        <w:t> </w:t>
      </w:r>
      <w:r w:rsidRPr="00386723">
        <w:rPr>
          <w:sz w:val="28"/>
          <w:szCs w:val="28"/>
          <w:lang w:val="en-US"/>
        </w:rPr>
        <w:t>and</w:t>
      </w:r>
      <w:r w:rsidRPr="00386723">
        <w:rPr>
          <w:rStyle w:val="apple-converted-space"/>
          <w:sz w:val="28"/>
          <w:szCs w:val="28"/>
          <w:lang w:val="en-US"/>
        </w:rPr>
        <w:t> </w:t>
      </w:r>
      <w:hyperlink r:id="rId38" w:tooltip="Turkey" w:history="1">
        <w:r w:rsidRPr="00386723">
          <w:rPr>
            <w:rStyle w:val="a4"/>
            <w:color w:val="auto"/>
            <w:sz w:val="28"/>
            <w:szCs w:val="28"/>
            <w:u w:val="none"/>
            <w:lang w:val="en-US"/>
          </w:rPr>
          <w:t>Turkey</w:t>
        </w:r>
      </w:hyperlink>
      <w:r w:rsidR="00352352" w:rsidRPr="00386723">
        <w:rPr>
          <w:rStyle w:val="a4"/>
          <w:color w:val="auto"/>
          <w:sz w:val="28"/>
          <w:szCs w:val="28"/>
          <w:u w:val="none"/>
          <w:lang w:val="en-US"/>
        </w:rPr>
        <w:t>.</w:t>
      </w:r>
      <w:r w:rsidRPr="00386723">
        <w:rPr>
          <w:rStyle w:val="apple-converted-space"/>
          <w:sz w:val="28"/>
          <w:szCs w:val="28"/>
          <w:lang w:val="en-US"/>
        </w:rPr>
        <w:t> </w:t>
      </w:r>
      <w:r w:rsidRPr="00386723">
        <w:rPr>
          <w:sz w:val="28"/>
          <w:szCs w:val="28"/>
          <w:lang w:val="en-US"/>
        </w:rPr>
        <w:t>The economy is fueled by an abundance of natural resources, a well-developed infrastructure</w:t>
      </w:r>
      <w:r w:rsidRPr="00386723">
        <w:rPr>
          <w:rStyle w:val="apple-converted-space"/>
          <w:sz w:val="28"/>
          <w:szCs w:val="28"/>
          <w:lang w:val="en-US"/>
        </w:rPr>
        <w:t> </w:t>
      </w:r>
      <w:r w:rsidRPr="00386723">
        <w:rPr>
          <w:sz w:val="28"/>
          <w:szCs w:val="28"/>
          <w:lang w:val="en-US"/>
        </w:rPr>
        <w:t>and high productivity</w:t>
      </w:r>
      <w:r w:rsidRPr="00386723">
        <w:rPr>
          <w:rStyle w:val="apple-converted-space"/>
          <w:sz w:val="28"/>
          <w:szCs w:val="28"/>
          <w:lang w:val="en-US"/>
        </w:rPr>
        <w:t> </w:t>
      </w:r>
      <w:r w:rsidRPr="00386723">
        <w:rPr>
          <w:sz w:val="28"/>
          <w:szCs w:val="28"/>
          <w:lang w:val="en-US"/>
        </w:rPr>
        <w:t>and while its economy is considered</w:t>
      </w:r>
      <w:r w:rsidRPr="00386723">
        <w:rPr>
          <w:rStyle w:val="apple-converted-space"/>
          <w:sz w:val="28"/>
          <w:szCs w:val="28"/>
          <w:lang w:val="en-US"/>
        </w:rPr>
        <w:t> </w:t>
      </w:r>
      <w:hyperlink r:id="rId39" w:tooltip="Post-industrial" w:history="1">
        <w:r w:rsidRPr="00386723">
          <w:rPr>
            <w:rStyle w:val="a4"/>
            <w:color w:val="auto"/>
            <w:sz w:val="28"/>
            <w:szCs w:val="28"/>
            <w:u w:val="none"/>
            <w:lang w:val="en-US"/>
          </w:rPr>
          <w:t>post-industrial</w:t>
        </w:r>
      </w:hyperlink>
      <w:r w:rsidRPr="00386723">
        <w:rPr>
          <w:rStyle w:val="apple-converted-space"/>
          <w:sz w:val="28"/>
          <w:szCs w:val="28"/>
          <w:lang w:val="en-US"/>
        </w:rPr>
        <w:t> </w:t>
      </w:r>
      <w:r w:rsidRPr="00386723">
        <w:rPr>
          <w:sz w:val="28"/>
          <w:szCs w:val="28"/>
          <w:lang w:val="en-US"/>
        </w:rPr>
        <w:t>it continues to be one of the world's largest manufacturers</w:t>
      </w:r>
      <w:r w:rsidRPr="00386723">
        <w:rPr>
          <w:rStyle w:val="apple-converted-space"/>
          <w:sz w:val="28"/>
          <w:szCs w:val="28"/>
          <w:lang w:val="en-US"/>
        </w:rPr>
        <w:t> </w:t>
      </w:r>
      <w:r w:rsidRPr="00386723">
        <w:rPr>
          <w:sz w:val="28"/>
          <w:szCs w:val="28"/>
          <w:lang w:val="en-US"/>
        </w:rPr>
        <w:t>The country accounts for 39% of</w:t>
      </w:r>
      <w:r w:rsidR="00352352" w:rsidRPr="00386723">
        <w:rPr>
          <w:sz w:val="28"/>
          <w:szCs w:val="28"/>
          <w:lang w:val="en-US"/>
        </w:rPr>
        <w:t xml:space="preserve"> </w:t>
      </w:r>
      <w:hyperlink r:id="rId40" w:tooltip="List of countries by military expenditures" w:history="1">
        <w:r w:rsidRPr="00386723">
          <w:rPr>
            <w:rStyle w:val="a4"/>
            <w:color w:val="auto"/>
            <w:sz w:val="28"/>
            <w:szCs w:val="28"/>
            <w:u w:val="none"/>
            <w:lang w:val="en-US"/>
          </w:rPr>
          <w:t>global military spending</w:t>
        </w:r>
      </w:hyperlink>
      <w:r w:rsidRPr="00386723">
        <w:rPr>
          <w:rStyle w:val="apple-converted-space"/>
          <w:sz w:val="28"/>
          <w:szCs w:val="28"/>
          <w:lang w:val="en-US"/>
        </w:rPr>
        <w:t> </w:t>
      </w:r>
      <w:r w:rsidRPr="00386723">
        <w:rPr>
          <w:sz w:val="28"/>
          <w:szCs w:val="28"/>
          <w:lang w:val="en-US"/>
        </w:rPr>
        <w:t>being the foremost economic and military power, a prominent political and cultural force in the world, and a leader in scientific research and technological innovation</w:t>
      </w:r>
      <w:r w:rsidR="0021317D" w:rsidRPr="00386723">
        <w:rPr>
          <w:sz w:val="28"/>
          <w:szCs w:val="28"/>
          <w:lang w:val="en-US"/>
        </w:rPr>
        <w:t>.</w:t>
      </w:r>
    </w:p>
    <w:p w:rsidR="00BE7573" w:rsidRPr="00386723" w:rsidRDefault="00BE7573" w:rsidP="00386723">
      <w:pPr>
        <w:shd w:val="clear" w:color="auto" w:fill="FFFFFF"/>
        <w:spacing w:after="0" w:line="240" w:lineRule="auto"/>
        <w:jc w:val="both"/>
        <w:rPr>
          <w:rFonts w:ascii="Times New Roman" w:eastAsia="Times New Roman" w:hAnsi="Times New Roman" w:cs="Times New Roman"/>
          <w:sz w:val="28"/>
          <w:szCs w:val="28"/>
          <w:lang w:val="en-US" w:eastAsia="ru-RU"/>
        </w:rPr>
      </w:pPr>
      <w:r w:rsidRPr="00386723">
        <w:rPr>
          <w:rFonts w:ascii="Times New Roman" w:eastAsia="Times New Roman" w:hAnsi="Times New Roman" w:cs="Times New Roman"/>
          <w:sz w:val="28"/>
          <w:szCs w:val="28"/>
          <w:lang w:val="en-US" w:eastAsia="ru-RU"/>
        </w:rPr>
        <w:t>The first documentary evidence of the phrase "United States of America" is from a letter dated January 2, 1776, written by </w:t>
      </w:r>
      <w:hyperlink r:id="rId41" w:tooltip="Stephen Moylan" w:history="1">
        <w:r w:rsidRPr="00386723">
          <w:rPr>
            <w:rFonts w:ascii="Times New Roman" w:eastAsia="Times New Roman" w:hAnsi="Times New Roman" w:cs="Times New Roman"/>
            <w:sz w:val="28"/>
            <w:szCs w:val="28"/>
            <w:lang w:val="en-US" w:eastAsia="ru-RU"/>
          </w:rPr>
          <w:t>Stephen Moylan, Esq.</w:t>
        </w:r>
      </w:hyperlink>
      <w:r w:rsidRPr="00386723">
        <w:rPr>
          <w:rFonts w:ascii="Times New Roman" w:eastAsia="Times New Roman" w:hAnsi="Times New Roman" w:cs="Times New Roman"/>
          <w:sz w:val="28"/>
          <w:szCs w:val="28"/>
          <w:lang w:val="en-US" w:eastAsia="ru-RU"/>
        </w:rPr>
        <w:t>, </w:t>
      </w:r>
      <w:hyperlink r:id="rId42" w:tooltip="George Washington" w:history="1">
        <w:r w:rsidRPr="00386723">
          <w:rPr>
            <w:rFonts w:ascii="Times New Roman" w:eastAsia="Times New Roman" w:hAnsi="Times New Roman" w:cs="Times New Roman"/>
            <w:sz w:val="28"/>
            <w:szCs w:val="28"/>
            <w:lang w:val="en-US" w:eastAsia="ru-RU"/>
          </w:rPr>
          <w:t xml:space="preserve">George </w:t>
        </w:r>
        <w:proofErr w:type="spellStart"/>
        <w:r w:rsidRPr="00386723">
          <w:rPr>
            <w:rFonts w:ascii="Times New Roman" w:eastAsia="Times New Roman" w:hAnsi="Times New Roman" w:cs="Times New Roman"/>
            <w:sz w:val="28"/>
            <w:szCs w:val="28"/>
            <w:lang w:val="en-US" w:eastAsia="ru-RU"/>
          </w:rPr>
          <w:t>Washingon's</w:t>
        </w:r>
        <w:proofErr w:type="spellEnd"/>
      </w:hyperlink>
      <w:r w:rsidRPr="00386723">
        <w:rPr>
          <w:rFonts w:ascii="Times New Roman" w:eastAsia="Times New Roman" w:hAnsi="Times New Roman" w:cs="Times New Roman"/>
          <w:sz w:val="28"/>
          <w:szCs w:val="28"/>
          <w:lang w:val="en-US" w:eastAsia="ru-RU"/>
        </w:rPr>
        <w:t> aide-de-camp and Muster-Master General of the </w:t>
      </w:r>
      <w:hyperlink r:id="rId43" w:tooltip="Continental Army" w:history="1">
        <w:r w:rsidRPr="00386723">
          <w:rPr>
            <w:rFonts w:ascii="Times New Roman" w:eastAsia="Times New Roman" w:hAnsi="Times New Roman" w:cs="Times New Roman"/>
            <w:sz w:val="28"/>
            <w:szCs w:val="28"/>
            <w:lang w:val="en-US" w:eastAsia="ru-RU"/>
          </w:rPr>
          <w:t>Continental Army</w:t>
        </w:r>
      </w:hyperlink>
      <w:r w:rsidRPr="00386723">
        <w:rPr>
          <w:rFonts w:ascii="Times New Roman" w:eastAsia="Times New Roman" w:hAnsi="Times New Roman" w:cs="Times New Roman"/>
          <w:sz w:val="28"/>
          <w:szCs w:val="28"/>
          <w:lang w:val="en-US" w:eastAsia="ru-RU"/>
        </w:rPr>
        <w:t>. Addressed to </w:t>
      </w:r>
      <w:hyperlink r:id="rId44" w:tooltip="Joseph Reed (jurist)" w:history="1">
        <w:r w:rsidRPr="00386723">
          <w:rPr>
            <w:rFonts w:ascii="Times New Roman" w:eastAsia="Times New Roman" w:hAnsi="Times New Roman" w:cs="Times New Roman"/>
            <w:sz w:val="28"/>
            <w:szCs w:val="28"/>
            <w:lang w:val="en-US" w:eastAsia="ru-RU"/>
          </w:rPr>
          <w:t>Lt. Col. Joseph Reed</w:t>
        </w:r>
      </w:hyperlink>
      <w:r w:rsidRPr="00386723">
        <w:rPr>
          <w:rFonts w:ascii="Times New Roman" w:eastAsia="Times New Roman" w:hAnsi="Times New Roman" w:cs="Times New Roman"/>
          <w:sz w:val="28"/>
          <w:szCs w:val="28"/>
          <w:lang w:val="en-US" w:eastAsia="ru-RU"/>
        </w:rPr>
        <w:t xml:space="preserve">, Moylan expressed his wish to carry the "full and ample powers of the United States of America" to Spain to assist in the revolutionary war </w:t>
      </w:r>
      <w:proofErr w:type="spellStart"/>
      <w:r w:rsidRPr="00386723">
        <w:rPr>
          <w:rFonts w:ascii="Times New Roman" w:eastAsia="Times New Roman" w:hAnsi="Times New Roman" w:cs="Times New Roman"/>
          <w:sz w:val="28"/>
          <w:szCs w:val="28"/>
          <w:lang w:val="en-US" w:eastAsia="ru-RU"/>
        </w:rPr>
        <w:t>effort</w:t>
      </w:r>
      <w:r w:rsidR="00352352" w:rsidRPr="00386723">
        <w:rPr>
          <w:rFonts w:ascii="Times New Roman" w:eastAsia="Times New Roman" w:hAnsi="Times New Roman" w:cs="Times New Roman"/>
          <w:sz w:val="28"/>
          <w:szCs w:val="28"/>
          <w:lang w:val="en-US" w:eastAsia="ru-RU"/>
        </w:rPr>
        <w:t>.</w:t>
      </w:r>
      <w:r w:rsidRPr="00386723">
        <w:rPr>
          <w:rFonts w:ascii="Times New Roman" w:eastAsia="Times New Roman" w:hAnsi="Times New Roman" w:cs="Times New Roman"/>
          <w:sz w:val="28"/>
          <w:szCs w:val="28"/>
          <w:lang w:val="en-US" w:eastAsia="ru-RU"/>
        </w:rPr>
        <w:t>In</w:t>
      </w:r>
      <w:proofErr w:type="spellEnd"/>
      <w:r w:rsidRPr="00386723">
        <w:rPr>
          <w:rFonts w:ascii="Times New Roman" w:eastAsia="Times New Roman" w:hAnsi="Times New Roman" w:cs="Times New Roman"/>
          <w:sz w:val="28"/>
          <w:szCs w:val="28"/>
          <w:lang w:val="en-US" w:eastAsia="ru-RU"/>
        </w:rPr>
        <w:t xml:space="preserve"> non-English languages, the name is frequently translated as the translation of either the "United States" or "United States of America", and colloquially as "America".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People from Asia</w:t>
      </w:r>
      <w:r w:rsidRPr="00386723">
        <w:rPr>
          <w:rStyle w:val="apple-converted-space"/>
          <w:sz w:val="28"/>
          <w:szCs w:val="28"/>
          <w:lang w:val="en-US"/>
        </w:rPr>
        <w:t> </w:t>
      </w:r>
      <w:hyperlink r:id="rId45" w:tooltip="Models of migration to the New World" w:history="1">
        <w:r w:rsidRPr="00386723">
          <w:rPr>
            <w:rStyle w:val="a4"/>
            <w:color w:val="auto"/>
            <w:sz w:val="28"/>
            <w:szCs w:val="28"/>
            <w:u w:val="none"/>
            <w:lang w:val="en-US"/>
          </w:rPr>
          <w:t>migrated</w:t>
        </w:r>
      </w:hyperlink>
      <w:r w:rsidRPr="00386723">
        <w:rPr>
          <w:rStyle w:val="apple-converted-space"/>
          <w:sz w:val="28"/>
          <w:szCs w:val="28"/>
          <w:lang w:val="en-US"/>
        </w:rPr>
        <w:t> </w:t>
      </w:r>
      <w:r w:rsidRPr="00386723">
        <w:rPr>
          <w:sz w:val="28"/>
          <w:szCs w:val="28"/>
          <w:lang w:val="en-US"/>
        </w:rPr>
        <w:t>to the North American continent approximately 12,000 or more years ago.</w:t>
      </w:r>
      <w:r w:rsidRPr="00386723">
        <w:rPr>
          <w:rStyle w:val="apple-converted-space"/>
          <w:sz w:val="28"/>
          <w:szCs w:val="28"/>
          <w:lang w:val="en-US"/>
        </w:rPr>
        <w:t> </w:t>
      </w:r>
      <w:r w:rsidRPr="00386723">
        <w:rPr>
          <w:sz w:val="28"/>
          <w:szCs w:val="28"/>
          <w:lang w:val="en-US"/>
        </w:rPr>
        <w:t>Some, such as the</w:t>
      </w:r>
      <w:r w:rsidRPr="00386723">
        <w:rPr>
          <w:rStyle w:val="apple-converted-space"/>
          <w:sz w:val="28"/>
          <w:szCs w:val="28"/>
          <w:lang w:val="en-US"/>
        </w:rPr>
        <w:t> </w:t>
      </w:r>
      <w:hyperlink r:id="rId46" w:tooltip="Pre-Columbian" w:history="1">
        <w:r w:rsidRPr="00386723">
          <w:rPr>
            <w:rStyle w:val="a4"/>
            <w:color w:val="auto"/>
            <w:sz w:val="28"/>
            <w:szCs w:val="28"/>
            <w:u w:val="none"/>
            <w:lang w:val="en-US"/>
          </w:rPr>
          <w:t>pre-Columbian</w:t>
        </w:r>
      </w:hyperlink>
      <w:r w:rsidRPr="00386723">
        <w:rPr>
          <w:rStyle w:val="apple-converted-space"/>
          <w:sz w:val="28"/>
          <w:szCs w:val="28"/>
          <w:lang w:val="en-US"/>
        </w:rPr>
        <w:t> </w:t>
      </w:r>
      <w:hyperlink r:id="rId47" w:tooltip="Mississippian culture" w:history="1">
        <w:r w:rsidRPr="00386723">
          <w:rPr>
            <w:rStyle w:val="a4"/>
            <w:color w:val="auto"/>
            <w:sz w:val="28"/>
            <w:szCs w:val="28"/>
            <w:u w:val="none"/>
            <w:lang w:val="en-US"/>
          </w:rPr>
          <w:t>Mississippian culture</w:t>
        </w:r>
      </w:hyperlink>
      <w:r w:rsidRPr="00386723">
        <w:rPr>
          <w:sz w:val="28"/>
          <w:szCs w:val="28"/>
          <w:lang w:val="en-US"/>
        </w:rPr>
        <w:t>, developed advanced agriculture, grand architecture, and state-level societies. After European explorers and traders made the first contacts, it is estimated that</w:t>
      </w:r>
      <w:r w:rsidRPr="00386723">
        <w:rPr>
          <w:rStyle w:val="apple-converted-space"/>
          <w:sz w:val="28"/>
          <w:szCs w:val="28"/>
          <w:lang w:val="en-US"/>
        </w:rPr>
        <w:t> </w:t>
      </w:r>
      <w:hyperlink r:id="rId48" w:tooltip="Population history of indigenous peoples of the Americas" w:history="1">
        <w:r w:rsidRPr="00386723">
          <w:rPr>
            <w:rStyle w:val="a4"/>
            <w:color w:val="auto"/>
            <w:sz w:val="28"/>
            <w:szCs w:val="28"/>
            <w:u w:val="none"/>
            <w:lang w:val="en-US"/>
          </w:rPr>
          <w:t>their population declined</w:t>
        </w:r>
      </w:hyperlink>
      <w:r w:rsidRPr="00386723">
        <w:rPr>
          <w:rStyle w:val="apple-converted-space"/>
          <w:sz w:val="28"/>
          <w:szCs w:val="28"/>
          <w:lang w:val="en-US"/>
        </w:rPr>
        <w:t> </w:t>
      </w:r>
      <w:r w:rsidRPr="00386723">
        <w:rPr>
          <w:sz w:val="28"/>
          <w:szCs w:val="28"/>
          <w:lang w:val="en-US"/>
        </w:rPr>
        <w:t>due to various reasons, including diseases such as</w:t>
      </w:r>
      <w:r w:rsidRPr="00386723">
        <w:rPr>
          <w:rStyle w:val="apple-converted-space"/>
          <w:sz w:val="28"/>
          <w:szCs w:val="28"/>
          <w:lang w:val="en-US"/>
        </w:rPr>
        <w:t> </w:t>
      </w:r>
      <w:hyperlink r:id="rId49" w:tooltip="Smallpox" w:history="1">
        <w:r w:rsidRPr="00386723">
          <w:rPr>
            <w:rStyle w:val="a4"/>
            <w:color w:val="auto"/>
            <w:sz w:val="28"/>
            <w:szCs w:val="28"/>
            <w:u w:val="none"/>
            <w:lang w:val="en-US"/>
          </w:rPr>
          <w:t>smallpox</w:t>
        </w:r>
      </w:hyperlink>
      <w:r w:rsidRPr="00386723">
        <w:rPr>
          <w:rStyle w:val="apple-converted-space"/>
          <w:sz w:val="28"/>
          <w:szCs w:val="28"/>
          <w:lang w:val="en-US"/>
        </w:rPr>
        <w:t> </w:t>
      </w:r>
      <w:r w:rsidRPr="00386723">
        <w:rPr>
          <w:sz w:val="28"/>
          <w:szCs w:val="28"/>
          <w:lang w:val="en-US"/>
        </w:rPr>
        <w:t>and</w:t>
      </w:r>
      <w:r w:rsidRPr="00386723">
        <w:rPr>
          <w:rStyle w:val="apple-converted-space"/>
          <w:sz w:val="28"/>
          <w:szCs w:val="28"/>
          <w:lang w:val="en-US"/>
        </w:rPr>
        <w:t> </w:t>
      </w:r>
      <w:hyperlink r:id="rId50" w:tooltip="Measles" w:history="1">
        <w:r w:rsidRPr="00386723">
          <w:rPr>
            <w:rStyle w:val="a4"/>
            <w:color w:val="auto"/>
            <w:sz w:val="28"/>
            <w:szCs w:val="28"/>
            <w:u w:val="none"/>
            <w:lang w:val="en-US"/>
          </w:rPr>
          <w:t>measles</w:t>
        </w:r>
      </w:hyperlink>
      <w:r w:rsidRPr="00386723">
        <w:rPr>
          <w:rStyle w:val="apple-converted-space"/>
          <w:sz w:val="28"/>
          <w:szCs w:val="28"/>
          <w:lang w:val="en-US"/>
        </w:rPr>
        <w:t> </w:t>
      </w:r>
      <w:r w:rsidRPr="00386723">
        <w:rPr>
          <w:sz w:val="28"/>
          <w:szCs w:val="28"/>
          <w:lang w:val="en-US"/>
        </w:rPr>
        <w:t>to which indigenous Americans had no natural immunities</w:t>
      </w:r>
      <w:r w:rsidR="00352352" w:rsidRPr="00386723">
        <w:rPr>
          <w:sz w:val="28"/>
          <w:szCs w:val="28"/>
          <w:lang w:val="en-US"/>
        </w:rPr>
        <w:t xml:space="preserve">. </w:t>
      </w:r>
      <w:r w:rsidRPr="00386723">
        <w:rPr>
          <w:sz w:val="28"/>
          <w:szCs w:val="28"/>
          <w:lang w:val="en-US"/>
        </w:rPr>
        <w:t>In the early days of colonization many settlers were subject to shortages of food, disease and attacks from native Indians. Indians were also often at war with neighboring tribes and would often enslave their defeated enemy, a practice that was also soon used by various colonists who captured Indians in battle. During the various colonial wars, many colonists were also captured by Indians as slaves and taken north to Canada and sold to the French.</w:t>
      </w:r>
      <w:r w:rsidR="0021317D"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lastRenderedPageBreak/>
        <w:t xml:space="preserve">At the same time however many natives and settlers got along and came to depend on each other, especially settlers during the winter months. Natives also came to depend on settlers for guns, ammunition, powder and other modern devices. Because many tribes were frequently at war with one another it became imperative to establish and secure good relationships with at least one group of colonists. As colonists began to spread out into the interior their contact with native Indians increased, sometimes resulting in good relations, oftentimes resulting in conflict. In the process "Native American influenced </w:t>
      </w:r>
      <w:proofErr w:type="gramStart"/>
      <w:r w:rsidRPr="00386723">
        <w:rPr>
          <w:sz w:val="28"/>
          <w:szCs w:val="28"/>
          <w:lang w:val="en-US"/>
        </w:rPr>
        <w:t>colonist,</w:t>
      </w:r>
      <w:proofErr w:type="gramEnd"/>
      <w:r w:rsidRPr="00386723">
        <w:rPr>
          <w:sz w:val="28"/>
          <w:szCs w:val="28"/>
          <w:lang w:val="en-US"/>
        </w:rPr>
        <w:t xml:space="preserve"> and colonist influenced Native American".</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Natives taught many settlers where, when and how to hunt and fish in the vast frontier that lay before them whose elements were generally unknown to the Europeans. In order to survive settlers often depended on native Indians who taught them how to adopt to the Indian's "hunting culture" and learned the use of animal skins as camouflage, decoys along with various whistles and calls used to attract prey. European ministries and others felt it was important to "civilize" the Indians and urged them to concentrate on farming and ranching and not depend primarily on hunting and gathering. At the same time Indians offered the benefit of their experience in growing corn, an unknown crop in Europe, and in the use of dead fish and other methods as fertilizer. It was not long before many Indians began to grow new crops and raise livestock and poultry in their communities and made use of the various living utilities settlers had to offer.</w:t>
      </w:r>
      <w:r w:rsidR="0021317D"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After Columbus' discovery of the</w:t>
      </w:r>
      <w:r w:rsidRPr="00386723">
        <w:rPr>
          <w:rStyle w:val="apple-converted-space"/>
          <w:sz w:val="28"/>
          <w:szCs w:val="28"/>
          <w:lang w:val="en-US"/>
        </w:rPr>
        <w:t> </w:t>
      </w:r>
      <w:hyperlink r:id="rId51" w:tooltip="New World" w:history="1">
        <w:r w:rsidRPr="00386723">
          <w:rPr>
            <w:rStyle w:val="a4"/>
            <w:color w:val="auto"/>
            <w:sz w:val="28"/>
            <w:szCs w:val="28"/>
            <w:u w:val="none"/>
            <w:lang w:val="en-US"/>
          </w:rPr>
          <w:t>New World</w:t>
        </w:r>
      </w:hyperlink>
      <w:r w:rsidRPr="00386723">
        <w:rPr>
          <w:rStyle w:val="apple-converted-space"/>
          <w:sz w:val="28"/>
          <w:szCs w:val="28"/>
          <w:lang w:val="en-US"/>
        </w:rPr>
        <w:t> </w:t>
      </w:r>
      <w:r w:rsidRPr="00386723">
        <w:rPr>
          <w:sz w:val="28"/>
          <w:szCs w:val="28"/>
          <w:lang w:val="en-US"/>
        </w:rPr>
        <w:t>in 1492 other explorers followed.</w:t>
      </w:r>
      <w:r w:rsidRPr="00386723">
        <w:rPr>
          <w:rStyle w:val="apple-converted-space"/>
          <w:sz w:val="28"/>
          <w:szCs w:val="28"/>
          <w:lang w:val="en-US"/>
        </w:rPr>
        <w:t> </w:t>
      </w:r>
      <w:r w:rsidRPr="00386723">
        <w:rPr>
          <w:sz w:val="28"/>
          <w:szCs w:val="28"/>
          <w:lang w:val="en-US"/>
        </w:rPr>
        <w:t>The first Spanish explorers landed in "La Florida" in 1513. Conquistadors explored much of the continent’s interior and Spain later set up some settlements in parts of Florida and the American southwest that were eventually merged into the United States.</w:t>
      </w:r>
      <w:r w:rsidRPr="00386723">
        <w:rPr>
          <w:rStyle w:val="apple-converted-space"/>
          <w:sz w:val="28"/>
          <w:szCs w:val="28"/>
          <w:lang w:val="en-US"/>
        </w:rPr>
        <w:t> </w:t>
      </w:r>
      <w:r w:rsidRPr="00386723">
        <w:rPr>
          <w:sz w:val="28"/>
          <w:szCs w:val="28"/>
          <w:lang w:val="en-US"/>
        </w:rPr>
        <w:t>There were also some French attempts to colonize the</w:t>
      </w:r>
      <w:r w:rsidR="0021317D" w:rsidRPr="00386723">
        <w:rPr>
          <w:sz w:val="28"/>
          <w:szCs w:val="28"/>
          <w:lang w:val="en-US"/>
        </w:rPr>
        <w:t xml:space="preserve"> </w:t>
      </w:r>
      <w:hyperlink r:id="rId52" w:tooltip="French colonization of the Americas" w:history="1">
        <w:r w:rsidRPr="00386723">
          <w:rPr>
            <w:rStyle w:val="a4"/>
            <w:color w:val="auto"/>
            <w:sz w:val="28"/>
            <w:szCs w:val="28"/>
            <w:u w:val="none"/>
            <w:lang w:val="en-US"/>
          </w:rPr>
          <w:t>east coast</w:t>
        </w:r>
      </w:hyperlink>
      <w:r w:rsidRPr="00386723">
        <w:rPr>
          <w:sz w:val="28"/>
          <w:szCs w:val="28"/>
          <w:lang w:val="en-US"/>
        </w:rPr>
        <w:t>, and later more successful settlements along the</w:t>
      </w:r>
      <w:r w:rsidRPr="00386723">
        <w:rPr>
          <w:rStyle w:val="apple-converted-space"/>
          <w:sz w:val="28"/>
          <w:szCs w:val="28"/>
          <w:lang w:val="en-US"/>
        </w:rPr>
        <w:t> </w:t>
      </w:r>
      <w:hyperlink r:id="rId53" w:tooltip="Mississippi River" w:history="1">
        <w:r w:rsidRPr="00386723">
          <w:rPr>
            <w:rStyle w:val="a4"/>
            <w:color w:val="auto"/>
            <w:sz w:val="28"/>
            <w:szCs w:val="28"/>
            <w:u w:val="none"/>
            <w:lang w:val="en-US"/>
          </w:rPr>
          <w:t>Mississippi River</w:t>
        </w:r>
      </w:hyperlink>
      <w:r w:rsidRPr="00386723">
        <w:rPr>
          <w:sz w:val="28"/>
          <w:szCs w:val="28"/>
          <w:lang w:val="en-US"/>
        </w:rPr>
        <w:t>. Many early European colonies failed due to starvation, disease, harsh weather, Indian attacks, or warfare with European rivals. The fate of the "lost" English colony of</w:t>
      </w:r>
      <w:r w:rsidRPr="00386723">
        <w:rPr>
          <w:rStyle w:val="apple-converted-space"/>
          <w:sz w:val="28"/>
          <w:szCs w:val="28"/>
          <w:lang w:val="en-US"/>
        </w:rPr>
        <w:t> </w:t>
      </w:r>
      <w:proofErr w:type="spellStart"/>
      <w:r w:rsidRPr="00386723">
        <w:rPr>
          <w:sz w:val="28"/>
          <w:szCs w:val="28"/>
        </w:rPr>
        <w:fldChar w:fldCharType="begin"/>
      </w:r>
      <w:r w:rsidRPr="00386723">
        <w:rPr>
          <w:sz w:val="28"/>
          <w:szCs w:val="28"/>
          <w:lang w:val="en-US"/>
        </w:rPr>
        <w:instrText xml:space="preserve"> HYPERLINK "http://en.wikipedia.org/wiki/Roanoke_colony" \o "Roanoke colony" </w:instrText>
      </w:r>
      <w:r w:rsidRPr="00386723">
        <w:rPr>
          <w:sz w:val="28"/>
          <w:szCs w:val="28"/>
        </w:rPr>
        <w:fldChar w:fldCharType="separate"/>
      </w:r>
      <w:r w:rsidRPr="00386723">
        <w:rPr>
          <w:rStyle w:val="a4"/>
          <w:color w:val="auto"/>
          <w:sz w:val="28"/>
          <w:szCs w:val="28"/>
          <w:u w:val="none"/>
          <w:lang w:val="en-US"/>
        </w:rPr>
        <w:t>Roanoke</w:t>
      </w:r>
      <w:r w:rsidRPr="00386723">
        <w:rPr>
          <w:sz w:val="28"/>
          <w:szCs w:val="28"/>
        </w:rPr>
        <w:fldChar w:fldCharType="end"/>
      </w:r>
      <w:r w:rsidRPr="00386723">
        <w:rPr>
          <w:sz w:val="28"/>
          <w:szCs w:val="28"/>
          <w:lang w:val="en-US"/>
        </w:rPr>
        <w:t>in</w:t>
      </w:r>
      <w:proofErr w:type="spellEnd"/>
      <w:r w:rsidRPr="00386723">
        <w:rPr>
          <w:sz w:val="28"/>
          <w:szCs w:val="28"/>
          <w:lang w:val="en-US"/>
        </w:rPr>
        <w:t xml:space="preserve"> the 1580s is an enduring mystery.</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Most settlers in every colony were small farmers, but other industries developed. Tobacco was popular in Europe and became a major early cash crop. Furs, fishing, lumber, rum, rice, indigo, construction, wheat, ranching, and eventually shipbuilding contributed to economic growth. By the late colonial period Americans were producing one-seventh of the world's iron supply.</w:t>
      </w:r>
      <w:r w:rsidRPr="00386723">
        <w:rPr>
          <w:rStyle w:val="apple-converted-space"/>
          <w:sz w:val="28"/>
          <w:szCs w:val="28"/>
          <w:lang w:val="en-US"/>
        </w:rPr>
        <w:t> </w:t>
      </w:r>
      <w:r w:rsidRPr="00386723">
        <w:rPr>
          <w:sz w:val="28"/>
          <w:szCs w:val="28"/>
          <w:lang w:val="en-US"/>
        </w:rPr>
        <w:t>Cities eventually dotted the coast to support local economies and serve as trade hubs. English colonists were supplemented by waves of</w:t>
      </w:r>
      <w:r w:rsidRPr="00386723">
        <w:rPr>
          <w:rStyle w:val="apple-converted-space"/>
          <w:sz w:val="28"/>
          <w:szCs w:val="28"/>
          <w:lang w:val="en-US"/>
        </w:rPr>
        <w:t> </w:t>
      </w:r>
      <w:hyperlink r:id="rId54" w:tooltip="Scotch-Irish American" w:history="1">
        <w:r w:rsidRPr="00386723">
          <w:rPr>
            <w:rStyle w:val="a4"/>
            <w:color w:val="auto"/>
            <w:sz w:val="28"/>
            <w:szCs w:val="28"/>
            <w:u w:val="none"/>
            <w:lang w:val="en-US"/>
          </w:rPr>
          <w:t>Scotch-Irish</w:t>
        </w:r>
      </w:hyperlink>
      <w:r w:rsidRPr="00386723">
        <w:rPr>
          <w:rStyle w:val="apple-converted-space"/>
          <w:sz w:val="28"/>
          <w:szCs w:val="28"/>
          <w:lang w:val="en-US"/>
        </w:rPr>
        <w:t> </w:t>
      </w:r>
      <w:r w:rsidRPr="00386723">
        <w:rPr>
          <w:sz w:val="28"/>
          <w:szCs w:val="28"/>
          <w:lang w:val="en-US"/>
        </w:rPr>
        <w:t>and other groups. As coastal land grew more expensive people pushed west into the hills and backwoods, seeking to carve an existence out of virgin wilderness</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 first African slaves were brought to the Americas by</w:t>
      </w:r>
      <w:r w:rsidRPr="00386723">
        <w:rPr>
          <w:rStyle w:val="apple-converted-space"/>
          <w:sz w:val="28"/>
          <w:szCs w:val="28"/>
          <w:lang w:val="en-US"/>
        </w:rPr>
        <w:t> </w:t>
      </w:r>
      <w:hyperlink r:id="rId55" w:tooltip="Spanish conquistadors" w:history="1">
        <w:r w:rsidRPr="00386723">
          <w:rPr>
            <w:rStyle w:val="a4"/>
            <w:color w:val="auto"/>
            <w:sz w:val="28"/>
            <w:szCs w:val="28"/>
            <w:u w:val="none"/>
            <w:lang w:val="en-US"/>
          </w:rPr>
          <w:t>Spanish conquistadors</w:t>
        </w:r>
      </w:hyperlink>
      <w:r w:rsidRPr="00386723">
        <w:rPr>
          <w:rStyle w:val="apple-converted-space"/>
          <w:sz w:val="28"/>
          <w:szCs w:val="28"/>
          <w:lang w:val="en-US"/>
        </w:rPr>
        <w:t> </w:t>
      </w:r>
      <w:r w:rsidRPr="00386723">
        <w:rPr>
          <w:sz w:val="28"/>
          <w:szCs w:val="28"/>
          <w:lang w:val="en-US"/>
        </w:rPr>
        <w:t>in the 1500s shortly after Columbus' voyages. Most slaves were shipped to sugar colonies in the</w:t>
      </w:r>
      <w:r w:rsidRPr="00386723">
        <w:rPr>
          <w:rStyle w:val="apple-converted-space"/>
          <w:sz w:val="28"/>
          <w:szCs w:val="28"/>
          <w:lang w:val="en-US"/>
        </w:rPr>
        <w:t> </w:t>
      </w:r>
      <w:hyperlink r:id="rId56" w:tooltip="Caribbean" w:history="1">
        <w:r w:rsidRPr="00386723">
          <w:rPr>
            <w:rStyle w:val="a4"/>
            <w:color w:val="auto"/>
            <w:sz w:val="28"/>
            <w:szCs w:val="28"/>
            <w:u w:val="none"/>
            <w:lang w:val="en-US"/>
          </w:rPr>
          <w:t>Caribbean</w:t>
        </w:r>
      </w:hyperlink>
      <w:r w:rsidRPr="00386723">
        <w:rPr>
          <w:rStyle w:val="apple-converted-space"/>
          <w:sz w:val="28"/>
          <w:szCs w:val="28"/>
          <w:lang w:val="en-US"/>
        </w:rPr>
        <w:t> </w:t>
      </w:r>
      <w:r w:rsidRPr="00386723">
        <w:rPr>
          <w:sz w:val="28"/>
          <w:szCs w:val="28"/>
          <w:lang w:val="en-US"/>
        </w:rPr>
        <w:t>and to</w:t>
      </w:r>
      <w:r w:rsidRPr="00386723">
        <w:rPr>
          <w:rStyle w:val="apple-converted-space"/>
          <w:sz w:val="28"/>
          <w:szCs w:val="28"/>
          <w:lang w:val="en-US"/>
        </w:rPr>
        <w:t> </w:t>
      </w:r>
      <w:hyperlink r:id="rId57" w:tooltip="Brazil" w:history="1">
        <w:r w:rsidRPr="00386723">
          <w:rPr>
            <w:rStyle w:val="a4"/>
            <w:color w:val="auto"/>
            <w:sz w:val="28"/>
            <w:szCs w:val="28"/>
            <w:u w:val="none"/>
            <w:lang w:val="en-US"/>
          </w:rPr>
          <w:t>Brazil</w:t>
        </w:r>
      </w:hyperlink>
      <w:r w:rsidRPr="00386723">
        <w:rPr>
          <w:sz w:val="28"/>
          <w:szCs w:val="28"/>
          <w:lang w:val="en-US"/>
        </w:rPr>
        <w:t>, where life expectancy was about seven years.</w:t>
      </w:r>
      <w:r w:rsidRPr="00386723">
        <w:rPr>
          <w:rStyle w:val="apple-converted-space"/>
          <w:sz w:val="28"/>
          <w:szCs w:val="28"/>
          <w:lang w:val="en-US"/>
        </w:rPr>
        <w:t> </w:t>
      </w:r>
      <w:r w:rsidRPr="00386723">
        <w:rPr>
          <w:sz w:val="28"/>
          <w:szCs w:val="28"/>
          <w:lang w:val="en-US"/>
        </w:rPr>
        <w:t>Life expectancy was much higher in North America because of less disease and better food and treatment, so the numbers of slaves grew rapidly into the millions by excesses of births over deaths.</w:t>
      </w:r>
      <w:r w:rsidR="0021317D"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lastRenderedPageBreak/>
        <w:t>The</w:t>
      </w:r>
      <w:r w:rsidRPr="00386723">
        <w:rPr>
          <w:rStyle w:val="apple-converted-space"/>
          <w:sz w:val="28"/>
          <w:szCs w:val="28"/>
          <w:lang w:val="en-US"/>
        </w:rPr>
        <w:t> </w:t>
      </w:r>
      <w:hyperlink r:id="rId58" w:tooltip="American Revolution" w:history="1">
        <w:r w:rsidRPr="00386723">
          <w:rPr>
            <w:rStyle w:val="a4"/>
            <w:color w:val="auto"/>
            <w:sz w:val="28"/>
            <w:szCs w:val="28"/>
            <w:u w:val="none"/>
            <w:lang w:val="en-US"/>
          </w:rPr>
          <w:t>American Revolution</w:t>
        </w:r>
      </w:hyperlink>
      <w:r w:rsidRPr="00386723">
        <w:rPr>
          <w:rStyle w:val="apple-converted-space"/>
          <w:sz w:val="28"/>
          <w:szCs w:val="28"/>
          <w:lang w:val="en-US"/>
        </w:rPr>
        <w:t> </w:t>
      </w:r>
      <w:r w:rsidRPr="00386723">
        <w:rPr>
          <w:sz w:val="28"/>
          <w:szCs w:val="28"/>
          <w:lang w:val="en-US"/>
        </w:rPr>
        <w:t>was the first successful colonial war of independence against a European power. Americans had developed a democratic system of local government and</w:t>
      </w:r>
      <w:r w:rsidR="0021317D" w:rsidRPr="00386723">
        <w:rPr>
          <w:sz w:val="28"/>
          <w:szCs w:val="28"/>
          <w:lang w:val="en-US"/>
        </w:rPr>
        <w:t xml:space="preserve"> </w:t>
      </w:r>
      <w:hyperlink r:id="rId59" w:tooltip="Republicanism in the United States" w:history="1">
        <w:r w:rsidRPr="00386723">
          <w:rPr>
            <w:rStyle w:val="a4"/>
            <w:color w:val="auto"/>
            <w:sz w:val="28"/>
            <w:szCs w:val="28"/>
            <w:u w:val="none"/>
            <w:lang w:val="en-US"/>
          </w:rPr>
          <w:t>an ideology of "republicanism"</w:t>
        </w:r>
      </w:hyperlink>
      <w:r w:rsidRPr="00386723">
        <w:rPr>
          <w:rStyle w:val="apple-converted-space"/>
          <w:sz w:val="28"/>
          <w:szCs w:val="28"/>
          <w:lang w:val="en-US"/>
        </w:rPr>
        <w:t> </w:t>
      </w:r>
      <w:r w:rsidRPr="00386723">
        <w:rPr>
          <w:sz w:val="28"/>
          <w:szCs w:val="28"/>
          <w:lang w:val="en-US"/>
        </w:rPr>
        <w:t>that held government rested on the will of the people (not the king), which strongly opposed corruption and demanded civic virtue. They demanded their rights as Englishmen and rejected British efforts to impose taxes without the approval of colonial legislatures. The British insisted and the conflict escalated to full-scale war in 1775, the</w:t>
      </w:r>
      <w:r w:rsidRPr="00386723">
        <w:rPr>
          <w:rStyle w:val="apple-converted-space"/>
          <w:sz w:val="28"/>
          <w:szCs w:val="28"/>
          <w:lang w:val="en-US"/>
        </w:rPr>
        <w:t> </w:t>
      </w:r>
      <w:hyperlink r:id="rId60" w:tooltip="American Revolutionary War" w:history="1">
        <w:r w:rsidRPr="00386723">
          <w:rPr>
            <w:rStyle w:val="a4"/>
            <w:color w:val="auto"/>
            <w:sz w:val="28"/>
            <w:szCs w:val="28"/>
            <w:u w:val="none"/>
            <w:lang w:val="en-US"/>
          </w:rPr>
          <w:t>American Revolutionary War</w:t>
        </w:r>
      </w:hyperlink>
      <w:r w:rsidRPr="00386723">
        <w:rPr>
          <w:sz w:val="28"/>
          <w:szCs w:val="28"/>
          <w:lang w:val="en-US"/>
        </w:rPr>
        <w:t>.</w:t>
      </w:r>
      <w:r w:rsidRPr="00386723">
        <w:rPr>
          <w:rStyle w:val="apple-converted-space"/>
          <w:sz w:val="28"/>
          <w:szCs w:val="28"/>
          <w:lang w:val="en-US"/>
        </w:rPr>
        <w:t> </w:t>
      </w:r>
      <w:r w:rsidRPr="00386723">
        <w:rPr>
          <w:sz w:val="28"/>
          <w:szCs w:val="28"/>
          <w:lang w:val="en-US"/>
        </w:rPr>
        <w:t>On June 14, 1775, the</w:t>
      </w:r>
      <w:r w:rsidRPr="00386723">
        <w:rPr>
          <w:rStyle w:val="apple-converted-space"/>
          <w:sz w:val="28"/>
          <w:szCs w:val="28"/>
          <w:lang w:val="en-US"/>
        </w:rPr>
        <w:t> </w:t>
      </w:r>
      <w:hyperlink r:id="rId61" w:tooltip="Second Continental Congress" w:history="1">
        <w:r w:rsidRPr="00386723">
          <w:rPr>
            <w:rStyle w:val="a4"/>
            <w:color w:val="auto"/>
            <w:sz w:val="28"/>
            <w:szCs w:val="28"/>
            <w:u w:val="none"/>
            <w:lang w:val="en-US"/>
          </w:rPr>
          <w:t>Continental Congress</w:t>
        </w:r>
      </w:hyperlink>
      <w:r w:rsidRPr="00386723">
        <w:rPr>
          <w:sz w:val="28"/>
          <w:szCs w:val="28"/>
          <w:lang w:val="en-US"/>
        </w:rPr>
        <w:t>, convening in</w:t>
      </w:r>
      <w:r w:rsidRPr="00386723">
        <w:rPr>
          <w:rStyle w:val="apple-converted-space"/>
          <w:sz w:val="28"/>
          <w:szCs w:val="28"/>
          <w:lang w:val="en-US"/>
        </w:rPr>
        <w:t> </w:t>
      </w:r>
      <w:hyperlink r:id="rId62" w:tooltip="Philadelphia" w:history="1">
        <w:r w:rsidRPr="00386723">
          <w:rPr>
            <w:rStyle w:val="a4"/>
            <w:color w:val="auto"/>
            <w:sz w:val="28"/>
            <w:szCs w:val="28"/>
            <w:u w:val="none"/>
            <w:lang w:val="en-US"/>
          </w:rPr>
          <w:t>Philadelphia</w:t>
        </w:r>
      </w:hyperlink>
      <w:r w:rsidRPr="00386723">
        <w:rPr>
          <w:sz w:val="28"/>
          <w:szCs w:val="28"/>
          <w:lang w:val="en-US"/>
        </w:rPr>
        <w:t>, established a</w:t>
      </w:r>
      <w:r w:rsidRPr="00386723">
        <w:rPr>
          <w:rStyle w:val="apple-converted-space"/>
          <w:sz w:val="28"/>
          <w:szCs w:val="28"/>
          <w:lang w:val="en-US"/>
        </w:rPr>
        <w:t> </w:t>
      </w:r>
      <w:hyperlink r:id="rId63" w:tooltip="Continental Army" w:history="1">
        <w:r w:rsidRPr="00386723">
          <w:rPr>
            <w:rStyle w:val="a4"/>
            <w:color w:val="auto"/>
            <w:sz w:val="28"/>
            <w:szCs w:val="28"/>
            <w:u w:val="none"/>
            <w:lang w:val="en-US"/>
          </w:rPr>
          <w:t>Continental Army</w:t>
        </w:r>
      </w:hyperlink>
      <w:r w:rsidRPr="00386723">
        <w:rPr>
          <w:rStyle w:val="apple-converted-space"/>
          <w:sz w:val="28"/>
          <w:szCs w:val="28"/>
          <w:lang w:val="en-US"/>
        </w:rPr>
        <w:t> </w:t>
      </w:r>
      <w:r w:rsidRPr="00386723">
        <w:rPr>
          <w:sz w:val="28"/>
          <w:szCs w:val="28"/>
          <w:lang w:val="en-US"/>
        </w:rPr>
        <w:t>under the command of</w:t>
      </w:r>
      <w:r w:rsidRPr="00386723">
        <w:rPr>
          <w:rStyle w:val="apple-converted-space"/>
          <w:sz w:val="28"/>
          <w:szCs w:val="28"/>
          <w:lang w:val="en-US"/>
        </w:rPr>
        <w:t> </w:t>
      </w:r>
      <w:hyperlink r:id="rId64" w:tooltip="George Washington" w:history="1">
        <w:r w:rsidRPr="00386723">
          <w:rPr>
            <w:rStyle w:val="a4"/>
            <w:color w:val="auto"/>
            <w:sz w:val="28"/>
            <w:szCs w:val="28"/>
            <w:u w:val="none"/>
            <w:lang w:val="en-US"/>
          </w:rPr>
          <w:t>George Washington</w:t>
        </w:r>
      </w:hyperlink>
      <w:r w:rsidRPr="00386723">
        <w:rPr>
          <w:sz w:val="28"/>
          <w:szCs w:val="28"/>
          <w:lang w:val="en-US"/>
        </w:rPr>
        <w:t>.</w:t>
      </w:r>
      <w:r w:rsidRPr="00386723">
        <w:rPr>
          <w:rStyle w:val="apple-converted-space"/>
          <w:sz w:val="28"/>
          <w:szCs w:val="28"/>
          <w:lang w:val="en-US"/>
        </w:rPr>
        <w:t> </w:t>
      </w:r>
      <w:r w:rsidRPr="00386723">
        <w:rPr>
          <w:sz w:val="28"/>
          <w:szCs w:val="28"/>
          <w:lang w:val="en-US"/>
        </w:rPr>
        <w:t>Proclaiming that "</w:t>
      </w:r>
      <w:hyperlink r:id="rId65" w:tooltip="All men are created equal" w:history="1">
        <w:r w:rsidRPr="00386723">
          <w:rPr>
            <w:rStyle w:val="a4"/>
            <w:color w:val="auto"/>
            <w:sz w:val="28"/>
            <w:szCs w:val="28"/>
            <w:u w:val="none"/>
            <w:lang w:val="en-US"/>
          </w:rPr>
          <w:t>all men are created equal</w:t>
        </w:r>
      </w:hyperlink>
      <w:r w:rsidRPr="00386723">
        <w:rPr>
          <w:sz w:val="28"/>
          <w:szCs w:val="28"/>
          <w:lang w:val="en-US"/>
        </w:rPr>
        <w:t>" and endowed with "certain</w:t>
      </w:r>
      <w:r w:rsidRPr="00386723">
        <w:rPr>
          <w:rStyle w:val="apple-converted-space"/>
          <w:sz w:val="28"/>
          <w:szCs w:val="28"/>
          <w:lang w:val="en-US"/>
        </w:rPr>
        <w:t> </w:t>
      </w:r>
      <w:hyperlink r:id="rId66" w:tooltip="Natural and legal rights" w:history="1">
        <w:r w:rsidRPr="00386723">
          <w:rPr>
            <w:rStyle w:val="a4"/>
            <w:color w:val="auto"/>
            <w:sz w:val="28"/>
            <w:szCs w:val="28"/>
            <w:u w:val="none"/>
            <w:lang w:val="en-US"/>
          </w:rPr>
          <w:t>unalienable Rights</w:t>
        </w:r>
      </w:hyperlink>
      <w:r w:rsidRPr="00386723">
        <w:rPr>
          <w:sz w:val="28"/>
          <w:szCs w:val="28"/>
          <w:lang w:val="en-US"/>
        </w:rPr>
        <w:t>", the Congress adopted the</w:t>
      </w:r>
      <w:r w:rsidRPr="00386723">
        <w:rPr>
          <w:rStyle w:val="apple-converted-space"/>
          <w:sz w:val="28"/>
          <w:szCs w:val="28"/>
          <w:lang w:val="en-US"/>
        </w:rPr>
        <w:t> </w:t>
      </w:r>
      <w:hyperlink r:id="rId67" w:tooltip="United States Declaration of Independence" w:history="1">
        <w:r w:rsidRPr="00386723">
          <w:rPr>
            <w:rStyle w:val="a4"/>
            <w:color w:val="auto"/>
            <w:sz w:val="28"/>
            <w:szCs w:val="28"/>
            <w:u w:val="none"/>
            <w:lang w:val="en-US"/>
          </w:rPr>
          <w:t>Declaration of Independence</w:t>
        </w:r>
      </w:hyperlink>
      <w:r w:rsidRPr="00386723">
        <w:rPr>
          <w:sz w:val="28"/>
          <w:szCs w:val="28"/>
          <w:lang w:val="en-US"/>
        </w:rPr>
        <w:t>, drafted largely by</w:t>
      </w:r>
      <w:r w:rsidRPr="00386723">
        <w:rPr>
          <w:rStyle w:val="apple-converted-space"/>
          <w:sz w:val="28"/>
          <w:szCs w:val="28"/>
          <w:lang w:val="en-US"/>
        </w:rPr>
        <w:t> </w:t>
      </w:r>
      <w:hyperlink r:id="rId68" w:tooltip="Thomas Jefferson" w:history="1">
        <w:r w:rsidRPr="00386723">
          <w:rPr>
            <w:rStyle w:val="a4"/>
            <w:color w:val="auto"/>
            <w:sz w:val="28"/>
            <w:szCs w:val="28"/>
            <w:u w:val="none"/>
            <w:lang w:val="en-US"/>
          </w:rPr>
          <w:t>Thomas Jefferson</w:t>
        </w:r>
      </w:hyperlink>
      <w:r w:rsidRPr="00386723">
        <w:rPr>
          <w:sz w:val="28"/>
          <w:szCs w:val="28"/>
          <w:lang w:val="en-US"/>
        </w:rPr>
        <w:t>, on July 4, 1776. That date is now celebrated annually as America's</w:t>
      </w:r>
      <w:r w:rsidRPr="00386723">
        <w:rPr>
          <w:rStyle w:val="apple-converted-space"/>
          <w:sz w:val="28"/>
          <w:szCs w:val="28"/>
          <w:lang w:val="en-US"/>
        </w:rPr>
        <w:t> </w:t>
      </w:r>
      <w:hyperlink r:id="rId69" w:tooltip="Independence Day (United States)" w:history="1">
        <w:r w:rsidRPr="00386723">
          <w:rPr>
            <w:rStyle w:val="a4"/>
            <w:color w:val="auto"/>
            <w:sz w:val="28"/>
            <w:szCs w:val="28"/>
            <w:u w:val="none"/>
            <w:lang w:val="en-US"/>
          </w:rPr>
          <w:t>Independence Day</w:t>
        </w:r>
      </w:hyperlink>
      <w:r w:rsidRPr="00386723">
        <w:rPr>
          <w:sz w:val="28"/>
          <w:szCs w:val="28"/>
          <w:lang w:val="en-US"/>
        </w:rPr>
        <w:t>. In 1777, the</w:t>
      </w:r>
      <w:r w:rsidRPr="00386723">
        <w:rPr>
          <w:rStyle w:val="apple-converted-space"/>
          <w:sz w:val="28"/>
          <w:szCs w:val="28"/>
          <w:lang w:val="en-US"/>
        </w:rPr>
        <w:t> </w:t>
      </w:r>
      <w:hyperlink r:id="rId70" w:tooltip="Articles of Confederation" w:history="1">
        <w:r w:rsidRPr="00386723">
          <w:rPr>
            <w:rStyle w:val="a4"/>
            <w:color w:val="auto"/>
            <w:sz w:val="28"/>
            <w:szCs w:val="28"/>
            <w:u w:val="none"/>
            <w:lang w:val="en-US"/>
          </w:rPr>
          <w:t>Articles of Confederation</w:t>
        </w:r>
      </w:hyperlink>
      <w:r w:rsidRPr="00386723">
        <w:rPr>
          <w:rStyle w:val="apple-converted-space"/>
          <w:sz w:val="28"/>
          <w:szCs w:val="28"/>
          <w:lang w:val="en-US"/>
        </w:rPr>
        <w:t> </w:t>
      </w:r>
      <w:r w:rsidRPr="00386723">
        <w:rPr>
          <w:sz w:val="28"/>
          <w:szCs w:val="28"/>
          <w:lang w:val="en-US"/>
        </w:rPr>
        <w:t>established a weak government that operated until 1789.</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After a</w:t>
      </w:r>
      <w:r w:rsidRPr="00386723">
        <w:rPr>
          <w:rStyle w:val="apple-converted-space"/>
          <w:sz w:val="28"/>
          <w:szCs w:val="28"/>
          <w:lang w:val="en-US"/>
        </w:rPr>
        <w:t> </w:t>
      </w:r>
      <w:hyperlink r:id="rId71" w:tooltip="Battle of the Chesapeake" w:history="1">
        <w:r w:rsidRPr="00386723">
          <w:rPr>
            <w:rStyle w:val="a4"/>
            <w:color w:val="auto"/>
            <w:sz w:val="28"/>
            <w:szCs w:val="28"/>
            <w:u w:val="none"/>
            <w:lang w:val="en-US"/>
          </w:rPr>
          <w:t>naval victory</w:t>
        </w:r>
      </w:hyperlink>
      <w:r w:rsidRPr="00386723">
        <w:rPr>
          <w:rStyle w:val="apple-converted-space"/>
          <w:sz w:val="28"/>
          <w:szCs w:val="28"/>
          <w:lang w:val="en-US"/>
        </w:rPr>
        <w:t> </w:t>
      </w:r>
      <w:r w:rsidRPr="00386723">
        <w:rPr>
          <w:sz w:val="28"/>
          <w:szCs w:val="28"/>
          <w:lang w:val="en-US"/>
        </w:rPr>
        <w:t>followed by the</w:t>
      </w:r>
      <w:r w:rsidRPr="00386723">
        <w:rPr>
          <w:rStyle w:val="apple-converted-space"/>
          <w:sz w:val="28"/>
          <w:szCs w:val="28"/>
          <w:lang w:val="en-US"/>
        </w:rPr>
        <w:t> </w:t>
      </w:r>
      <w:hyperlink r:id="rId72" w:tooltip="Siege of Yorktown" w:history="1">
        <w:r w:rsidRPr="00386723">
          <w:rPr>
            <w:rStyle w:val="a4"/>
            <w:color w:val="auto"/>
            <w:sz w:val="28"/>
            <w:szCs w:val="28"/>
            <w:u w:val="none"/>
            <w:lang w:val="en-US"/>
          </w:rPr>
          <w:t>British defeat at Yorktown</w:t>
        </w:r>
      </w:hyperlink>
      <w:r w:rsidRPr="00386723">
        <w:rPr>
          <w:rStyle w:val="apple-converted-space"/>
          <w:sz w:val="28"/>
          <w:szCs w:val="28"/>
          <w:lang w:val="en-US"/>
        </w:rPr>
        <w:t> </w:t>
      </w:r>
      <w:r w:rsidRPr="00386723">
        <w:rPr>
          <w:sz w:val="28"/>
          <w:szCs w:val="28"/>
          <w:lang w:val="en-US"/>
        </w:rPr>
        <w:t>by American forces</w:t>
      </w:r>
      <w:r w:rsidRPr="00386723">
        <w:rPr>
          <w:rStyle w:val="apple-converted-space"/>
          <w:sz w:val="28"/>
          <w:szCs w:val="28"/>
          <w:lang w:val="en-US"/>
        </w:rPr>
        <w:t> </w:t>
      </w:r>
      <w:hyperlink r:id="rId73" w:tooltip="France in the American Revolutionary War" w:history="1">
        <w:r w:rsidRPr="00386723">
          <w:rPr>
            <w:rStyle w:val="a4"/>
            <w:color w:val="auto"/>
            <w:sz w:val="28"/>
            <w:szCs w:val="28"/>
            <w:u w:val="none"/>
            <w:lang w:val="en-US"/>
          </w:rPr>
          <w:t>assisted by the French</w:t>
        </w:r>
      </w:hyperlink>
      <w:r w:rsidRPr="00386723">
        <w:rPr>
          <w:sz w:val="28"/>
          <w:szCs w:val="28"/>
          <w:lang w:val="en-US"/>
        </w:rPr>
        <w:t>,</w:t>
      </w:r>
      <w:r w:rsidRPr="00386723">
        <w:rPr>
          <w:rStyle w:val="apple-converted-space"/>
          <w:sz w:val="28"/>
          <w:szCs w:val="28"/>
          <w:lang w:val="en-US"/>
        </w:rPr>
        <w:t> </w:t>
      </w:r>
      <w:r w:rsidRPr="00386723">
        <w:rPr>
          <w:sz w:val="28"/>
          <w:szCs w:val="28"/>
          <w:lang w:val="en-US"/>
        </w:rPr>
        <w:t>the United States was independent. In the</w:t>
      </w:r>
      <w:r w:rsidRPr="00386723">
        <w:rPr>
          <w:rStyle w:val="apple-converted-space"/>
          <w:sz w:val="28"/>
          <w:szCs w:val="28"/>
          <w:lang w:val="en-US"/>
        </w:rPr>
        <w:t> </w:t>
      </w:r>
      <w:hyperlink r:id="rId74" w:tooltip="Treaty of Paris (1783)" w:history="1">
        <w:r w:rsidRPr="00386723">
          <w:rPr>
            <w:rStyle w:val="a4"/>
            <w:color w:val="auto"/>
            <w:sz w:val="28"/>
            <w:szCs w:val="28"/>
            <w:u w:val="none"/>
            <w:lang w:val="en-US"/>
          </w:rPr>
          <w:t>peace treaty of 1783</w:t>
        </w:r>
      </w:hyperlink>
      <w:r w:rsidRPr="00386723">
        <w:rPr>
          <w:rStyle w:val="apple-converted-space"/>
          <w:sz w:val="28"/>
          <w:szCs w:val="28"/>
          <w:lang w:val="en-US"/>
        </w:rPr>
        <w:t> </w:t>
      </w:r>
      <w:r w:rsidRPr="00386723">
        <w:rPr>
          <w:sz w:val="28"/>
          <w:szCs w:val="28"/>
          <w:lang w:val="en-US"/>
        </w:rPr>
        <w:t>Britain recognized American sovereignty over most territory east of the</w:t>
      </w:r>
      <w:r w:rsidRPr="00386723">
        <w:rPr>
          <w:rStyle w:val="apple-converted-space"/>
          <w:sz w:val="28"/>
          <w:szCs w:val="28"/>
          <w:lang w:val="en-US"/>
        </w:rPr>
        <w:t> </w:t>
      </w:r>
      <w:hyperlink r:id="rId75" w:tooltip="Mississippi River" w:history="1">
        <w:r w:rsidRPr="00386723">
          <w:rPr>
            <w:rStyle w:val="a4"/>
            <w:color w:val="auto"/>
            <w:sz w:val="28"/>
            <w:szCs w:val="28"/>
            <w:u w:val="none"/>
            <w:lang w:val="en-US"/>
          </w:rPr>
          <w:t>Mississippi River</w:t>
        </w:r>
      </w:hyperlink>
      <w:r w:rsidRPr="00386723">
        <w:rPr>
          <w:sz w:val="28"/>
          <w:szCs w:val="28"/>
          <w:lang w:val="en-US"/>
        </w:rPr>
        <w:t>. Nationalists calling for a much stronger federal government with powers of taxation led the</w:t>
      </w:r>
      <w:r w:rsidRPr="00386723">
        <w:rPr>
          <w:rStyle w:val="apple-converted-space"/>
          <w:sz w:val="28"/>
          <w:szCs w:val="28"/>
          <w:lang w:val="en-US"/>
        </w:rPr>
        <w:t> </w:t>
      </w:r>
      <w:hyperlink r:id="rId76" w:tooltip="Philadelphia Convention" w:history="1">
        <w:r w:rsidRPr="00386723">
          <w:rPr>
            <w:rStyle w:val="a4"/>
            <w:color w:val="auto"/>
            <w:sz w:val="28"/>
            <w:szCs w:val="28"/>
            <w:u w:val="none"/>
            <w:lang w:val="en-US"/>
          </w:rPr>
          <w:t>constitutional convention</w:t>
        </w:r>
      </w:hyperlink>
      <w:r w:rsidRPr="00386723">
        <w:rPr>
          <w:rStyle w:val="apple-converted-space"/>
          <w:sz w:val="28"/>
          <w:szCs w:val="28"/>
          <w:lang w:val="en-US"/>
        </w:rPr>
        <w:t> </w:t>
      </w:r>
      <w:r w:rsidRPr="00386723">
        <w:rPr>
          <w:sz w:val="28"/>
          <w:szCs w:val="28"/>
          <w:lang w:val="en-US"/>
        </w:rPr>
        <w:t>in 1787. After intense debate in state conventions the</w:t>
      </w:r>
      <w:r w:rsidRPr="00386723">
        <w:rPr>
          <w:rStyle w:val="apple-converted-space"/>
          <w:sz w:val="28"/>
          <w:szCs w:val="28"/>
          <w:lang w:val="en-US"/>
        </w:rPr>
        <w:t> </w:t>
      </w:r>
      <w:hyperlink r:id="rId77" w:tooltip="United States Constitution" w:history="1">
        <w:r w:rsidRPr="00386723">
          <w:rPr>
            <w:rStyle w:val="a4"/>
            <w:color w:val="auto"/>
            <w:sz w:val="28"/>
            <w:szCs w:val="28"/>
            <w:u w:val="none"/>
            <w:lang w:val="en-US"/>
          </w:rPr>
          <w:t>United States Constitution</w:t>
        </w:r>
      </w:hyperlink>
      <w:r w:rsidR="0021317D" w:rsidRPr="00386723">
        <w:rPr>
          <w:sz w:val="28"/>
          <w:szCs w:val="28"/>
          <w:lang w:val="en-US"/>
        </w:rPr>
        <w:t xml:space="preserve"> </w:t>
      </w:r>
      <w:r w:rsidRPr="00386723">
        <w:rPr>
          <w:sz w:val="28"/>
          <w:szCs w:val="28"/>
          <w:lang w:val="en-US"/>
        </w:rPr>
        <w:t>was ratified in 1788. The</w:t>
      </w:r>
      <w:r w:rsidRPr="00386723">
        <w:rPr>
          <w:rStyle w:val="apple-converted-space"/>
          <w:sz w:val="28"/>
          <w:szCs w:val="28"/>
          <w:lang w:val="en-US"/>
        </w:rPr>
        <w:t> </w:t>
      </w:r>
      <w:hyperlink r:id="rId78" w:tooltip="1st United States Congress" w:history="1">
        <w:r w:rsidRPr="00386723">
          <w:rPr>
            <w:rStyle w:val="a4"/>
            <w:color w:val="auto"/>
            <w:sz w:val="28"/>
            <w:szCs w:val="28"/>
            <w:u w:val="none"/>
            <w:lang w:val="en-US"/>
          </w:rPr>
          <w:t>first Senate, House of Representatives</w:t>
        </w:r>
      </w:hyperlink>
      <w:r w:rsidRPr="00386723">
        <w:rPr>
          <w:sz w:val="28"/>
          <w:szCs w:val="28"/>
          <w:lang w:val="en-US"/>
        </w:rPr>
        <w:t>, and</w:t>
      </w:r>
      <w:r w:rsidRPr="00386723">
        <w:rPr>
          <w:rStyle w:val="apple-converted-space"/>
          <w:sz w:val="28"/>
          <w:szCs w:val="28"/>
          <w:lang w:val="en-US"/>
        </w:rPr>
        <w:t> </w:t>
      </w:r>
      <w:hyperlink r:id="rId79" w:tooltip="President (United States)" w:history="1">
        <w:r w:rsidRPr="00386723">
          <w:rPr>
            <w:rStyle w:val="a4"/>
            <w:color w:val="auto"/>
            <w:sz w:val="28"/>
            <w:szCs w:val="28"/>
            <w:u w:val="none"/>
            <w:lang w:val="en-US"/>
          </w:rPr>
          <w:t>president</w:t>
        </w:r>
      </w:hyperlink>
      <w:r w:rsidRPr="00386723">
        <w:rPr>
          <w:sz w:val="28"/>
          <w:szCs w:val="28"/>
          <w:lang w:val="en-US"/>
        </w:rPr>
        <w:t>—George Washington—took office in 1789. The</w:t>
      </w:r>
      <w:r w:rsidRPr="00386723">
        <w:rPr>
          <w:rStyle w:val="apple-converted-space"/>
          <w:sz w:val="28"/>
          <w:szCs w:val="28"/>
          <w:lang w:val="en-US"/>
        </w:rPr>
        <w:t> </w:t>
      </w:r>
      <w:hyperlink r:id="rId80" w:tooltip="Bill of Rights (United States)" w:history="1">
        <w:r w:rsidRPr="00386723">
          <w:rPr>
            <w:rStyle w:val="a4"/>
            <w:color w:val="auto"/>
            <w:sz w:val="28"/>
            <w:szCs w:val="28"/>
            <w:u w:val="none"/>
            <w:lang w:val="en-US"/>
          </w:rPr>
          <w:t>Bill of Rights</w:t>
        </w:r>
      </w:hyperlink>
      <w:r w:rsidRPr="00386723">
        <w:rPr>
          <w:sz w:val="28"/>
          <w:szCs w:val="28"/>
          <w:lang w:val="en-US"/>
        </w:rPr>
        <w:t>, forbidding federal restriction of</w:t>
      </w:r>
      <w:r w:rsidRPr="00386723">
        <w:rPr>
          <w:rStyle w:val="apple-converted-space"/>
          <w:sz w:val="28"/>
          <w:szCs w:val="28"/>
          <w:lang w:val="en-US"/>
        </w:rPr>
        <w:t> </w:t>
      </w:r>
      <w:hyperlink r:id="rId81" w:tooltip="Natural rights" w:history="1">
        <w:r w:rsidRPr="00386723">
          <w:rPr>
            <w:rStyle w:val="a4"/>
            <w:color w:val="auto"/>
            <w:sz w:val="28"/>
            <w:szCs w:val="28"/>
            <w:u w:val="none"/>
            <w:lang w:val="en-US"/>
          </w:rPr>
          <w:t>personal freedoms and guaranteeing a range of legal protections</w:t>
        </w:r>
      </w:hyperlink>
      <w:r w:rsidRPr="00386723">
        <w:rPr>
          <w:sz w:val="28"/>
          <w:szCs w:val="28"/>
          <w:lang w:val="en-US"/>
        </w:rPr>
        <w:t>, was adopted in 1791.</w:t>
      </w:r>
      <w:r w:rsidR="0021317D"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 land area of the</w:t>
      </w:r>
      <w:r w:rsidRPr="00386723">
        <w:rPr>
          <w:rStyle w:val="apple-converted-space"/>
          <w:sz w:val="28"/>
          <w:szCs w:val="28"/>
          <w:lang w:val="en-US"/>
        </w:rPr>
        <w:t> </w:t>
      </w:r>
      <w:hyperlink r:id="rId82" w:tooltip="Contiguous United States" w:history="1">
        <w:r w:rsidRPr="00386723">
          <w:rPr>
            <w:rStyle w:val="a4"/>
            <w:color w:val="auto"/>
            <w:sz w:val="28"/>
            <w:szCs w:val="28"/>
            <w:u w:val="none"/>
            <w:lang w:val="en-US"/>
          </w:rPr>
          <w:t>contiguous United States</w:t>
        </w:r>
      </w:hyperlink>
      <w:r w:rsidRPr="00386723">
        <w:rPr>
          <w:rStyle w:val="apple-converted-space"/>
          <w:sz w:val="28"/>
          <w:szCs w:val="28"/>
          <w:lang w:val="en-US"/>
        </w:rPr>
        <w:t> </w:t>
      </w:r>
      <w:r w:rsidRPr="00386723">
        <w:rPr>
          <w:sz w:val="28"/>
          <w:szCs w:val="28"/>
          <w:lang w:val="en-US"/>
        </w:rPr>
        <w:t>is 2,959,064 square miles (7,663,941 km</w:t>
      </w:r>
      <w:r w:rsidRPr="00386723">
        <w:rPr>
          <w:sz w:val="28"/>
          <w:szCs w:val="28"/>
          <w:vertAlign w:val="superscript"/>
          <w:lang w:val="en-US"/>
        </w:rPr>
        <w:t>2</w:t>
      </w:r>
      <w:r w:rsidRPr="00386723">
        <w:rPr>
          <w:sz w:val="28"/>
          <w:szCs w:val="28"/>
          <w:lang w:val="en-US"/>
        </w:rPr>
        <w:t>). Alaska, separated from the contiguous United States by Canada, is the largest state at 663,268 square miles (1,717,856 km</w:t>
      </w:r>
      <w:r w:rsidRPr="00386723">
        <w:rPr>
          <w:sz w:val="28"/>
          <w:szCs w:val="28"/>
          <w:vertAlign w:val="superscript"/>
          <w:lang w:val="en-US"/>
        </w:rPr>
        <w:t>2</w:t>
      </w:r>
      <w:r w:rsidRPr="00386723">
        <w:rPr>
          <w:sz w:val="28"/>
          <w:szCs w:val="28"/>
          <w:lang w:val="en-US"/>
        </w:rPr>
        <w:t>). Hawaii, occupying an archipelago in the central</w:t>
      </w:r>
      <w:r w:rsidRPr="00386723">
        <w:rPr>
          <w:rStyle w:val="apple-converted-space"/>
          <w:sz w:val="28"/>
          <w:szCs w:val="28"/>
          <w:lang w:val="en-US"/>
        </w:rPr>
        <w:t> </w:t>
      </w:r>
      <w:hyperlink r:id="rId83" w:tooltip="Pacific Ocean" w:history="1">
        <w:r w:rsidRPr="00386723">
          <w:rPr>
            <w:rStyle w:val="a4"/>
            <w:color w:val="auto"/>
            <w:sz w:val="28"/>
            <w:szCs w:val="28"/>
            <w:u w:val="none"/>
            <w:lang w:val="en-US"/>
          </w:rPr>
          <w:t>Pacific</w:t>
        </w:r>
      </w:hyperlink>
      <w:r w:rsidRPr="00386723">
        <w:rPr>
          <w:sz w:val="28"/>
          <w:szCs w:val="28"/>
          <w:lang w:val="en-US"/>
        </w:rPr>
        <w:t>, southwest of North America, is 10,931 square miles (28,311 km</w:t>
      </w:r>
      <w:r w:rsidRPr="00386723">
        <w:rPr>
          <w:sz w:val="28"/>
          <w:szCs w:val="28"/>
          <w:vertAlign w:val="superscript"/>
          <w:lang w:val="en-US"/>
        </w:rPr>
        <w:t>2</w:t>
      </w:r>
      <w:r w:rsidRPr="00386723">
        <w:rPr>
          <w:sz w:val="28"/>
          <w:szCs w:val="28"/>
          <w:lang w:val="en-US"/>
        </w:rPr>
        <w:t>) in area.</w:t>
      </w:r>
      <w:r w:rsidR="0021317D" w:rsidRPr="00386723">
        <w:rPr>
          <w:sz w:val="28"/>
          <w:szCs w:val="28"/>
          <w:lang w:val="en-US"/>
        </w:rPr>
        <w:t xml:space="preserve"> </w:t>
      </w:r>
      <w:r w:rsidRPr="00386723">
        <w:rPr>
          <w:sz w:val="28"/>
          <w:szCs w:val="28"/>
          <w:lang w:val="en-US"/>
        </w:rPr>
        <w:t>The United States, with its large size and geographic variety, includes most climate types. To the east of the</w:t>
      </w:r>
      <w:r w:rsidRPr="00386723">
        <w:rPr>
          <w:rStyle w:val="apple-converted-space"/>
          <w:sz w:val="28"/>
          <w:szCs w:val="28"/>
          <w:lang w:val="en-US"/>
        </w:rPr>
        <w:t> </w:t>
      </w:r>
      <w:hyperlink r:id="rId84" w:tooltip="100th meridian west" w:history="1">
        <w:r w:rsidRPr="00386723">
          <w:rPr>
            <w:rStyle w:val="a4"/>
            <w:color w:val="auto"/>
            <w:sz w:val="28"/>
            <w:szCs w:val="28"/>
            <w:u w:val="none"/>
            <w:lang w:val="en-US"/>
          </w:rPr>
          <w:t>100th meridian</w:t>
        </w:r>
      </w:hyperlink>
      <w:r w:rsidRPr="00386723">
        <w:rPr>
          <w:sz w:val="28"/>
          <w:szCs w:val="28"/>
          <w:lang w:val="en-US"/>
        </w:rPr>
        <w:t>, the climate ranges from</w:t>
      </w:r>
      <w:r w:rsidRPr="00386723">
        <w:rPr>
          <w:rStyle w:val="apple-converted-space"/>
          <w:sz w:val="28"/>
          <w:szCs w:val="28"/>
          <w:lang w:val="en-US"/>
        </w:rPr>
        <w:t> </w:t>
      </w:r>
      <w:hyperlink r:id="rId85" w:tooltip="Humid continental" w:history="1">
        <w:r w:rsidRPr="00386723">
          <w:rPr>
            <w:rStyle w:val="a4"/>
            <w:color w:val="auto"/>
            <w:sz w:val="28"/>
            <w:szCs w:val="28"/>
            <w:u w:val="none"/>
            <w:lang w:val="en-US"/>
          </w:rPr>
          <w:t>humid continental</w:t>
        </w:r>
      </w:hyperlink>
      <w:r w:rsidRPr="00386723">
        <w:rPr>
          <w:rStyle w:val="apple-converted-space"/>
          <w:sz w:val="28"/>
          <w:szCs w:val="28"/>
          <w:lang w:val="en-US"/>
        </w:rPr>
        <w:t> </w:t>
      </w:r>
      <w:r w:rsidRPr="00386723">
        <w:rPr>
          <w:sz w:val="28"/>
          <w:szCs w:val="28"/>
          <w:lang w:val="en-US"/>
        </w:rPr>
        <w:t>in the north to</w:t>
      </w:r>
      <w:r w:rsidRPr="00386723">
        <w:rPr>
          <w:rStyle w:val="apple-converted-space"/>
          <w:sz w:val="28"/>
          <w:szCs w:val="28"/>
          <w:lang w:val="en-US"/>
        </w:rPr>
        <w:t> </w:t>
      </w:r>
      <w:hyperlink r:id="rId86" w:tooltip="Humid subtropical climate" w:history="1">
        <w:r w:rsidRPr="00386723">
          <w:rPr>
            <w:rStyle w:val="a4"/>
            <w:color w:val="auto"/>
            <w:sz w:val="28"/>
            <w:szCs w:val="28"/>
            <w:u w:val="none"/>
            <w:lang w:val="en-US"/>
          </w:rPr>
          <w:t>humid subtropical</w:t>
        </w:r>
      </w:hyperlink>
      <w:r w:rsidRPr="00386723">
        <w:rPr>
          <w:rStyle w:val="apple-converted-space"/>
          <w:sz w:val="28"/>
          <w:szCs w:val="28"/>
          <w:lang w:val="en-US"/>
        </w:rPr>
        <w:t> </w:t>
      </w:r>
      <w:r w:rsidRPr="00386723">
        <w:rPr>
          <w:sz w:val="28"/>
          <w:szCs w:val="28"/>
          <w:lang w:val="en-US"/>
        </w:rPr>
        <w:t>in the south. The southern tip of</w:t>
      </w:r>
      <w:r w:rsidRPr="00386723">
        <w:rPr>
          <w:rStyle w:val="apple-converted-space"/>
          <w:sz w:val="28"/>
          <w:szCs w:val="28"/>
          <w:lang w:val="en-US"/>
        </w:rPr>
        <w:t> </w:t>
      </w:r>
      <w:hyperlink r:id="rId87" w:tooltip="Florida" w:history="1">
        <w:r w:rsidRPr="00386723">
          <w:rPr>
            <w:rStyle w:val="a4"/>
            <w:color w:val="auto"/>
            <w:sz w:val="28"/>
            <w:szCs w:val="28"/>
            <w:u w:val="none"/>
            <w:lang w:val="en-US"/>
          </w:rPr>
          <w:t>Florida</w:t>
        </w:r>
      </w:hyperlink>
      <w:r w:rsidRPr="00386723">
        <w:rPr>
          <w:rStyle w:val="apple-converted-space"/>
          <w:sz w:val="28"/>
          <w:szCs w:val="28"/>
          <w:lang w:val="en-US"/>
        </w:rPr>
        <w:t> </w:t>
      </w:r>
      <w:r w:rsidRPr="00386723">
        <w:rPr>
          <w:sz w:val="28"/>
          <w:szCs w:val="28"/>
          <w:lang w:val="en-US"/>
        </w:rPr>
        <w:t>is tropical, as is Hawaii. The Great Plains west of the 100th meridian are semi-arid. Much of the Western mountains are</w:t>
      </w:r>
      <w:r w:rsidRPr="00386723">
        <w:rPr>
          <w:rStyle w:val="apple-converted-space"/>
          <w:sz w:val="28"/>
          <w:szCs w:val="28"/>
          <w:lang w:val="en-US"/>
        </w:rPr>
        <w:t> </w:t>
      </w:r>
      <w:hyperlink r:id="rId88" w:tooltip="Alpine climate" w:history="1">
        <w:r w:rsidRPr="00386723">
          <w:rPr>
            <w:rStyle w:val="a4"/>
            <w:color w:val="auto"/>
            <w:sz w:val="28"/>
            <w:szCs w:val="28"/>
            <w:u w:val="none"/>
            <w:lang w:val="en-US"/>
          </w:rPr>
          <w:t>alpine</w:t>
        </w:r>
      </w:hyperlink>
      <w:r w:rsidRPr="00386723">
        <w:rPr>
          <w:sz w:val="28"/>
          <w:szCs w:val="28"/>
          <w:lang w:val="en-US"/>
        </w:rPr>
        <w:t>. The climate is arid in the Great Basin, desert in the Southwest,</w:t>
      </w:r>
      <w:r w:rsidRPr="00386723">
        <w:rPr>
          <w:rStyle w:val="apple-converted-space"/>
          <w:sz w:val="28"/>
          <w:szCs w:val="28"/>
          <w:lang w:val="en-US"/>
        </w:rPr>
        <w:t> </w:t>
      </w:r>
      <w:hyperlink r:id="rId89" w:tooltip="Mediterranean climate" w:history="1">
        <w:r w:rsidRPr="00386723">
          <w:rPr>
            <w:rStyle w:val="a4"/>
            <w:color w:val="auto"/>
            <w:sz w:val="28"/>
            <w:szCs w:val="28"/>
            <w:u w:val="none"/>
            <w:lang w:val="en-US"/>
          </w:rPr>
          <w:t>Mediterranean</w:t>
        </w:r>
      </w:hyperlink>
      <w:r w:rsidRPr="00386723">
        <w:rPr>
          <w:rStyle w:val="apple-converted-space"/>
          <w:sz w:val="28"/>
          <w:szCs w:val="28"/>
          <w:lang w:val="en-US"/>
        </w:rPr>
        <w:t> </w:t>
      </w:r>
      <w:r w:rsidRPr="00386723">
        <w:rPr>
          <w:sz w:val="28"/>
          <w:szCs w:val="28"/>
          <w:lang w:val="en-US"/>
        </w:rPr>
        <w:t>in</w:t>
      </w:r>
      <w:r w:rsidRPr="00386723">
        <w:rPr>
          <w:rStyle w:val="apple-converted-space"/>
          <w:sz w:val="28"/>
          <w:szCs w:val="28"/>
          <w:lang w:val="en-US"/>
        </w:rPr>
        <w:t> </w:t>
      </w:r>
      <w:hyperlink r:id="rId90" w:tooltip="Coastal California" w:history="1">
        <w:r w:rsidRPr="00386723">
          <w:rPr>
            <w:rStyle w:val="a4"/>
            <w:color w:val="auto"/>
            <w:sz w:val="28"/>
            <w:szCs w:val="28"/>
            <w:u w:val="none"/>
            <w:lang w:val="en-US"/>
          </w:rPr>
          <w:t>coastal California</w:t>
        </w:r>
      </w:hyperlink>
      <w:r w:rsidRPr="00386723">
        <w:rPr>
          <w:sz w:val="28"/>
          <w:szCs w:val="28"/>
          <w:lang w:val="en-US"/>
        </w:rPr>
        <w:t>, and</w:t>
      </w:r>
      <w:r w:rsidRPr="00386723">
        <w:rPr>
          <w:rStyle w:val="apple-converted-space"/>
          <w:sz w:val="28"/>
          <w:szCs w:val="28"/>
          <w:lang w:val="en-US"/>
        </w:rPr>
        <w:t> </w:t>
      </w:r>
      <w:hyperlink r:id="rId91" w:tooltip="Oceanic climate" w:history="1">
        <w:r w:rsidRPr="00386723">
          <w:rPr>
            <w:rStyle w:val="a4"/>
            <w:color w:val="auto"/>
            <w:sz w:val="28"/>
            <w:szCs w:val="28"/>
            <w:u w:val="none"/>
            <w:lang w:val="en-US"/>
          </w:rPr>
          <w:t>oceanic</w:t>
        </w:r>
      </w:hyperlink>
      <w:r w:rsidRPr="00386723">
        <w:rPr>
          <w:rStyle w:val="apple-converted-space"/>
          <w:sz w:val="28"/>
          <w:szCs w:val="28"/>
          <w:lang w:val="en-US"/>
        </w:rPr>
        <w:t> </w:t>
      </w:r>
      <w:r w:rsidRPr="00386723">
        <w:rPr>
          <w:sz w:val="28"/>
          <w:szCs w:val="28"/>
          <w:lang w:val="en-US"/>
        </w:rPr>
        <w:t>in coastal</w:t>
      </w:r>
      <w:r w:rsidRPr="00386723">
        <w:rPr>
          <w:rStyle w:val="apple-converted-space"/>
          <w:sz w:val="28"/>
          <w:szCs w:val="28"/>
          <w:lang w:val="en-US"/>
        </w:rPr>
        <w:t> </w:t>
      </w:r>
      <w:hyperlink r:id="rId92" w:tooltip="Oregon" w:history="1">
        <w:r w:rsidRPr="00386723">
          <w:rPr>
            <w:rStyle w:val="a4"/>
            <w:color w:val="auto"/>
            <w:sz w:val="28"/>
            <w:szCs w:val="28"/>
            <w:u w:val="none"/>
            <w:lang w:val="en-US"/>
          </w:rPr>
          <w:t>Oregon</w:t>
        </w:r>
      </w:hyperlink>
      <w:r w:rsidRPr="00386723">
        <w:rPr>
          <w:rStyle w:val="apple-converted-space"/>
          <w:sz w:val="28"/>
          <w:szCs w:val="28"/>
          <w:lang w:val="en-US"/>
        </w:rPr>
        <w:t> </w:t>
      </w:r>
      <w:r w:rsidRPr="00386723">
        <w:rPr>
          <w:sz w:val="28"/>
          <w:szCs w:val="28"/>
          <w:lang w:val="en-US"/>
        </w:rPr>
        <w:t>and</w:t>
      </w:r>
      <w:r w:rsidRPr="00386723">
        <w:rPr>
          <w:rStyle w:val="apple-converted-space"/>
          <w:sz w:val="28"/>
          <w:szCs w:val="28"/>
          <w:lang w:val="en-US"/>
        </w:rPr>
        <w:t> </w:t>
      </w:r>
      <w:hyperlink r:id="rId93" w:tooltip="Washington (state)" w:history="1">
        <w:r w:rsidRPr="00386723">
          <w:rPr>
            <w:rStyle w:val="a4"/>
            <w:color w:val="auto"/>
            <w:sz w:val="28"/>
            <w:szCs w:val="28"/>
            <w:u w:val="none"/>
            <w:lang w:val="en-US"/>
          </w:rPr>
          <w:t>Washington</w:t>
        </w:r>
      </w:hyperlink>
      <w:r w:rsidRPr="00386723">
        <w:rPr>
          <w:rStyle w:val="apple-converted-space"/>
          <w:sz w:val="28"/>
          <w:szCs w:val="28"/>
          <w:lang w:val="en-US"/>
        </w:rPr>
        <w:t> </w:t>
      </w:r>
      <w:r w:rsidRPr="00386723">
        <w:rPr>
          <w:sz w:val="28"/>
          <w:szCs w:val="28"/>
          <w:lang w:val="en-US"/>
        </w:rPr>
        <w:t>and southern Alaska. Most of Alaska is subarctic or polar. Extreme weather is not uncommon—the states bordering the</w:t>
      </w:r>
      <w:r w:rsidRPr="00386723">
        <w:rPr>
          <w:rStyle w:val="apple-converted-space"/>
          <w:sz w:val="28"/>
          <w:szCs w:val="28"/>
          <w:lang w:val="en-US"/>
        </w:rPr>
        <w:t> </w:t>
      </w:r>
      <w:hyperlink r:id="rId94" w:tooltip="Gulf of Mexico" w:history="1">
        <w:r w:rsidRPr="00386723">
          <w:rPr>
            <w:rStyle w:val="a4"/>
            <w:color w:val="auto"/>
            <w:sz w:val="28"/>
            <w:szCs w:val="28"/>
            <w:u w:val="none"/>
            <w:lang w:val="en-US"/>
          </w:rPr>
          <w:t>Gulf of Mexico</w:t>
        </w:r>
      </w:hyperlink>
      <w:r w:rsidRPr="00386723">
        <w:rPr>
          <w:rStyle w:val="apple-converted-space"/>
          <w:sz w:val="28"/>
          <w:szCs w:val="28"/>
          <w:lang w:val="en-US"/>
        </w:rPr>
        <w:t> </w:t>
      </w:r>
      <w:r w:rsidRPr="00386723">
        <w:rPr>
          <w:sz w:val="28"/>
          <w:szCs w:val="28"/>
          <w:lang w:val="en-US"/>
        </w:rPr>
        <w:t>are prone to</w:t>
      </w:r>
      <w:r w:rsidRPr="00386723">
        <w:rPr>
          <w:rStyle w:val="apple-converted-space"/>
          <w:sz w:val="28"/>
          <w:szCs w:val="28"/>
          <w:lang w:val="en-US"/>
        </w:rPr>
        <w:t> </w:t>
      </w:r>
      <w:hyperlink r:id="rId95" w:tooltip="Tropical cyclone" w:history="1">
        <w:r w:rsidRPr="00386723">
          <w:rPr>
            <w:rStyle w:val="a4"/>
            <w:color w:val="auto"/>
            <w:sz w:val="28"/>
            <w:szCs w:val="28"/>
            <w:u w:val="none"/>
            <w:lang w:val="en-US"/>
          </w:rPr>
          <w:t>hurricanes</w:t>
        </w:r>
      </w:hyperlink>
      <w:r w:rsidRPr="00386723">
        <w:rPr>
          <w:sz w:val="28"/>
          <w:szCs w:val="28"/>
          <w:lang w:val="en-US"/>
        </w:rPr>
        <w:t>, and most of the world's</w:t>
      </w:r>
      <w:r w:rsidRPr="00386723">
        <w:rPr>
          <w:rStyle w:val="apple-converted-space"/>
          <w:sz w:val="28"/>
          <w:szCs w:val="28"/>
          <w:lang w:val="en-US"/>
        </w:rPr>
        <w:t> </w:t>
      </w:r>
      <w:hyperlink r:id="rId96" w:tooltip="Tornado" w:history="1">
        <w:r w:rsidRPr="00386723">
          <w:rPr>
            <w:rStyle w:val="a4"/>
            <w:color w:val="auto"/>
            <w:sz w:val="28"/>
            <w:szCs w:val="28"/>
            <w:u w:val="none"/>
            <w:lang w:val="en-US"/>
          </w:rPr>
          <w:t>tornadoes</w:t>
        </w:r>
      </w:hyperlink>
      <w:r w:rsidRPr="00386723">
        <w:rPr>
          <w:rStyle w:val="apple-converted-space"/>
          <w:sz w:val="28"/>
          <w:szCs w:val="28"/>
          <w:lang w:val="en-US"/>
        </w:rPr>
        <w:t> </w:t>
      </w:r>
      <w:r w:rsidRPr="00386723">
        <w:rPr>
          <w:sz w:val="28"/>
          <w:szCs w:val="28"/>
          <w:lang w:val="en-US"/>
        </w:rPr>
        <w:t>occur within the country, mainly in the Midwest's</w:t>
      </w:r>
      <w:r w:rsidRPr="00386723">
        <w:rPr>
          <w:rStyle w:val="apple-converted-space"/>
          <w:sz w:val="28"/>
          <w:szCs w:val="28"/>
          <w:lang w:val="en-US"/>
        </w:rPr>
        <w:t> </w:t>
      </w:r>
      <w:hyperlink r:id="rId97" w:tooltip="Tornado Alley" w:history="1">
        <w:r w:rsidRPr="00386723">
          <w:rPr>
            <w:rStyle w:val="a4"/>
            <w:color w:val="auto"/>
            <w:sz w:val="28"/>
            <w:szCs w:val="28"/>
            <w:u w:val="none"/>
            <w:lang w:val="en-US"/>
          </w:rPr>
          <w:t>Tornado Alley</w:t>
        </w:r>
      </w:hyperlink>
      <w:r w:rsidRPr="00386723">
        <w:rPr>
          <w:sz w:val="28"/>
          <w:szCs w:val="28"/>
          <w:lang w:val="en-US"/>
        </w:rPr>
        <w:t>.</w:t>
      </w:r>
      <w:r w:rsidR="0021317D" w:rsidRPr="00386723">
        <w:rPr>
          <w:sz w:val="28"/>
          <w:szCs w:val="28"/>
          <w:lang w:val="en-US"/>
        </w:rPr>
        <w:t xml:space="preserve"> </w:t>
      </w:r>
      <w:r w:rsidRPr="00386723">
        <w:rPr>
          <w:sz w:val="28"/>
          <w:szCs w:val="28"/>
          <w:lang w:val="en-US"/>
        </w:rPr>
        <w:t>The U.S. ecology is considered "</w:t>
      </w:r>
      <w:proofErr w:type="spellStart"/>
      <w:r w:rsidRPr="00386723">
        <w:rPr>
          <w:sz w:val="28"/>
          <w:szCs w:val="28"/>
        </w:rPr>
        <w:fldChar w:fldCharType="begin"/>
      </w:r>
      <w:r w:rsidRPr="00386723">
        <w:rPr>
          <w:sz w:val="28"/>
          <w:szCs w:val="28"/>
          <w:lang w:val="en-US"/>
        </w:rPr>
        <w:instrText xml:space="preserve"> HYPERLINK "http://en.wikipedia.org/wiki/Megadiverse_countries" \o "Megadiverse countries" </w:instrText>
      </w:r>
      <w:r w:rsidRPr="00386723">
        <w:rPr>
          <w:sz w:val="28"/>
          <w:szCs w:val="28"/>
        </w:rPr>
        <w:fldChar w:fldCharType="separate"/>
      </w:r>
      <w:r w:rsidRPr="00386723">
        <w:rPr>
          <w:rStyle w:val="a4"/>
          <w:color w:val="auto"/>
          <w:sz w:val="28"/>
          <w:szCs w:val="28"/>
          <w:u w:val="none"/>
          <w:lang w:val="en-US"/>
        </w:rPr>
        <w:t>megadiverse</w:t>
      </w:r>
      <w:proofErr w:type="spellEnd"/>
      <w:r w:rsidRPr="00386723">
        <w:rPr>
          <w:sz w:val="28"/>
          <w:szCs w:val="28"/>
        </w:rPr>
        <w:fldChar w:fldCharType="end"/>
      </w:r>
      <w:r w:rsidRPr="00386723">
        <w:rPr>
          <w:sz w:val="28"/>
          <w:szCs w:val="28"/>
          <w:lang w:val="en-US"/>
        </w:rPr>
        <w:t>": about 17,000 species of</w:t>
      </w:r>
      <w:r w:rsidRPr="00386723">
        <w:rPr>
          <w:rStyle w:val="apple-converted-space"/>
          <w:sz w:val="28"/>
          <w:szCs w:val="28"/>
          <w:lang w:val="en-US"/>
        </w:rPr>
        <w:t> </w:t>
      </w:r>
      <w:hyperlink r:id="rId98" w:tooltip="Vascular plants" w:history="1">
        <w:r w:rsidRPr="00386723">
          <w:rPr>
            <w:rStyle w:val="a4"/>
            <w:color w:val="auto"/>
            <w:sz w:val="28"/>
            <w:szCs w:val="28"/>
            <w:u w:val="none"/>
            <w:lang w:val="en-US"/>
          </w:rPr>
          <w:t>vascular plants</w:t>
        </w:r>
      </w:hyperlink>
      <w:r w:rsidRPr="00386723">
        <w:rPr>
          <w:rStyle w:val="apple-converted-space"/>
          <w:sz w:val="28"/>
          <w:szCs w:val="28"/>
          <w:lang w:val="en-US"/>
        </w:rPr>
        <w:t> </w:t>
      </w:r>
      <w:r w:rsidRPr="00386723">
        <w:rPr>
          <w:sz w:val="28"/>
          <w:szCs w:val="28"/>
          <w:lang w:val="en-US"/>
        </w:rPr>
        <w:t>occur in the contiguous United States and Alaska, and over 1,800 species of</w:t>
      </w:r>
      <w:r w:rsidRPr="00386723">
        <w:rPr>
          <w:rStyle w:val="apple-converted-space"/>
          <w:sz w:val="28"/>
          <w:szCs w:val="28"/>
          <w:lang w:val="en-US"/>
        </w:rPr>
        <w:t> </w:t>
      </w:r>
      <w:hyperlink r:id="rId99" w:tooltip="Flowering plant" w:history="1">
        <w:r w:rsidRPr="00386723">
          <w:rPr>
            <w:rStyle w:val="a4"/>
            <w:color w:val="auto"/>
            <w:sz w:val="28"/>
            <w:szCs w:val="28"/>
            <w:u w:val="none"/>
            <w:lang w:val="en-US"/>
          </w:rPr>
          <w:t>flowering plants</w:t>
        </w:r>
      </w:hyperlink>
      <w:r w:rsidRPr="00386723">
        <w:rPr>
          <w:rStyle w:val="apple-converted-space"/>
          <w:sz w:val="28"/>
          <w:szCs w:val="28"/>
          <w:lang w:val="en-US"/>
        </w:rPr>
        <w:t> </w:t>
      </w:r>
      <w:r w:rsidRPr="00386723">
        <w:rPr>
          <w:sz w:val="28"/>
          <w:szCs w:val="28"/>
          <w:lang w:val="en-US"/>
        </w:rPr>
        <w:t>are found in Hawaii, few of which occur on the mainland.</w:t>
      </w:r>
      <w:r w:rsidRPr="00386723">
        <w:rPr>
          <w:rStyle w:val="apple-converted-space"/>
          <w:sz w:val="28"/>
          <w:szCs w:val="28"/>
          <w:lang w:val="en-US"/>
        </w:rPr>
        <w:t> </w:t>
      </w:r>
      <w:r w:rsidRPr="00386723">
        <w:rPr>
          <w:sz w:val="28"/>
          <w:szCs w:val="28"/>
          <w:lang w:val="en-US"/>
        </w:rPr>
        <w:t>The United States is home to more than 400 mammal, 750 bird, and 500 reptile and amphibian species.</w:t>
      </w:r>
      <w:r w:rsidRPr="00386723">
        <w:rPr>
          <w:rStyle w:val="apple-converted-space"/>
          <w:sz w:val="28"/>
          <w:szCs w:val="28"/>
          <w:lang w:val="en-US"/>
        </w:rPr>
        <w:t> </w:t>
      </w:r>
      <w:r w:rsidRPr="00386723">
        <w:rPr>
          <w:sz w:val="28"/>
          <w:szCs w:val="28"/>
          <w:lang w:val="en-US"/>
        </w:rPr>
        <w:t>About 91,000 insect species have been described.</w:t>
      </w:r>
      <w:r w:rsidR="0021317D" w:rsidRPr="00386723">
        <w:rPr>
          <w:sz w:val="28"/>
          <w:szCs w:val="28"/>
          <w:lang w:val="en-US"/>
        </w:rPr>
        <w:t xml:space="preserve"> </w:t>
      </w:r>
      <w:r w:rsidRPr="00386723">
        <w:rPr>
          <w:sz w:val="28"/>
          <w:szCs w:val="28"/>
          <w:lang w:val="en-US"/>
        </w:rPr>
        <w:t>There are 58</w:t>
      </w:r>
      <w:r w:rsidRPr="00386723">
        <w:rPr>
          <w:rStyle w:val="apple-converted-space"/>
          <w:sz w:val="28"/>
          <w:szCs w:val="28"/>
          <w:lang w:val="en-US"/>
        </w:rPr>
        <w:t> </w:t>
      </w:r>
      <w:hyperlink r:id="rId100" w:tooltip="List of areas in the United States National Park System" w:history="1">
        <w:r w:rsidRPr="00386723">
          <w:rPr>
            <w:rStyle w:val="a4"/>
            <w:color w:val="auto"/>
            <w:sz w:val="28"/>
            <w:szCs w:val="28"/>
            <w:u w:val="none"/>
            <w:lang w:val="en-US"/>
          </w:rPr>
          <w:t>national parks</w:t>
        </w:r>
      </w:hyperlink>
      <w:r w:rsidRPr="00386723">
        <w:rPr>
          <w:rStyle w:val="apple-converted-space"/>
          <w:sz w:val="28"/>
          <w:szCs w:val="28"/>
          <w:lang w:val="en-US"/>
        </w:rPr>
        <w:t> </w:t>
      </w:r>
      <w:r w:rsidRPr="00386723">
        <w:rPr>
          <w:sz w:val="28"/>
          <w:szCs w:val="28"/>
          <w:lang w:val="en-US"/>
        </w:rPr>
        <w:t>and hundreds of other federally managed parks, forests, and</w:t>
      </w:r>
      <w:r w:rsidRPr="00386723">
        <w:rPr>
          <w:rStyle w:val="apple-converted-space"/>
          <w:sz w:val="28"/>
          <w:szCs w:val="28"/>
          <w:lang w:val="en-US"/>
        </w:rPr>
        <w:t> </w:t>
      </w:r>
      <w:hyperlink r:id="rId101" w:tooltip="Wilderness" w:history="1">
        <w:r w:rsidRPr="00386723">
          <w:rPr>
            <w:rStyle w:val="a4"/>
            <w:color w:val="auto"/>
            <w:sz w:val="28"/>
            <w:szCs w:val="28"/>
            <w:u w:val="none"/>
            <w:lang w:val="en-US"/>
          </w:rPr>
          <w:t>wilderness</w:t>
        </w:r>
      </w:hyperlink>
      <w:r w:rsidRPr="00386723">
        <w:rPr>
          <w:rStyle w:val="apple-converted-space"/>
          <w:sz w:val="28"/>
          <w:szCs w:val="28"/>
          <w:lang w:val="en-US"/>
        </w:rPr>
        <w:t> </w:t>
      </w:r>
      <w:r w:rsidRPr="00386723">
        <w:rPr>
          <w:sz w:val="28"/>
          <w:szCs w:val="28"/>
          <w:lang w:val="en-US"/>
        </w:rPr>
        <w:t>areas.</w:t>
      </w:r>
      <w:r w:rsidRPr="00386723">
        <w:rPr>
          <w:rStyle w:val="apple-converted-space"/>
          <w:sz w:val="28"/>
          <w:szCs w:val="28"/>
          <w:lang w:val="en-US"/>
        </w:rPr>
        <w:t> </w:t>
      </w:r>
      <w:r w:rsidRPr="00386723">
        <w:rPr>
          <w:sz w:val="28"/>
          <w:szCs w:val="28"/>
          <w:lang w:val="en-US"/>
        </w:rPr>
        <w:t>Altogether, the government owns 28.8% of the country's land area.</w:t>
      </w:r>
      <w:r w:rsidRPr="00386723">
        <w:rPr>
          <w:sz w:val="28"/>
          <w:szCs w:val="28"/>
          <w:vertAlign w:val="superscript"/>
          <w:lang w:val="en-US"/>
        </w:rPr>
        <w:t>]</w:t>
      </w:r>
      <w:r w:rsidRPr="00386723">
        <w:rPr>
          <w:rStyle w:val="apple-converted-space"/>
          <w:sz w:val="28"/>
          <w:szCs w:val="28"/>
          <w:lang w:val="en-US"/>
        </w:rPr>
        <w:t> </w:t>
      </w:r>
      <w:r w:rsidRPr="00386723">
        <w:rPr>
          <w:sz w:val="28"/>
          <w:szCs w:val="28"/>
          <w:lang w:val="en-US"/>
        </w:rPr>
        <w:t>Most of this is</w:t>
      </w:r>
      <w:r w:rsidRPr="00386723">
        <w:rPr>
          <w:rStyle w:val="apple-converted-space"/>
          <w:sz w:val="28"/>
          <w:szCs w:val="28"/>
          <w:lang w:val="en-US"/>
        </w:rPr>
        <w:t> </w:t>
      </w:r>
      <w:hyperlink r:id="rId102" w:tooltip="Protected area" w:history="1">
        <w:r w:rsidRPr="00386723">
          <w:rPr>
            <w:rStyle w:val="a4"/>
            <w:color w:val="auto"/>
            <w:sz w:val="28"/>
            <w:szCs w:val="28"/>
            <w:u w:val="none"/>
            <w:lang w:val="en-US"/>
          </w:rPr>
          <w:t>protected</w:t>
        </w:r>
      </w:hyperlink>
      <w:r w:rsidRPr="00386723">
        <w:rPr>
          <w:sz w:val="28"/>
          <w:szCs w:val="28"/>
          <w:lang w:val="en-US"/>
        </w:rPr>
        <w:t xml:space="preserve">, though </w:t>
      </w:r>
      <w:r w:rsidRPr="00386723">
        <w:rPr>
          <w:sz w:val="28"/>
          <w:szCs w:val="28"/>
          <w:lang w:val="en-US"/>
        </w:rPr>
        <w:lastRenderedPageBreak/>
        <w:t>some is leased for oil and gas drilling, mining, logging, or cattle ranching; 2.4% is used for military purposes</w:t>
      </w:r>
    </w:p>
    <w:p w:rsidR="00BE7573" w:rsidRPr="00386723" w:rsidRDefault="00BE7573" w:rsidP="00386723">
      <w:pPr>
        <w:spacing w:after="0" w:line="240" w:lineRule="auto"/>
        <w:jc w:val="both"/>
        <w:rPr>
          <w:rFonts w:ascii="Times New Roman" w:hAnsi="Times New Roman" w:cs="Times New Roman"/>
          <w:sz w:val="28"/>
          <w:szCs w:val="28"/>
          <w:lang w:val="en-US"/>
        </w:rPr>
      </w:pPr>
      <w:r w:rsidRPr="00386723">
        <w:rPr>
          <w:rFonts w:ascii="Times New Roman" w:hAnsi="Times New Roman" w:cs="Times New Roman"/>
          <w:sz w:val="28"/>
          <w:szCs w:val="28"/>
          <w:lang w:val="en-US"/>
        </w:rPr>
        <w:t>POPULATION</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w:t>
      </w:r>
      <w:r w:rsidRPr="00386723">
        <w:rPr>
          <w:rStyle w:val="apple-converted-space"/>
          <w:sz w:val="28"/>
          <w:szCs w:val="28"/>
          <w:lang w:val="en-US"/>
        </w:rPr>
        <w:t> </w:t>
      </w:r>
      <w:hyperlink r:id="rId103" w:tooltip="U.S. Census Bureau" w:history="1">
        <w:r w:rsidRPr="00386723">
          <w:rPr>
            <w:rStyle w:val="a4"/>
            <w:color w:val="auto"/>
            <w:sz w:val="28"/>
            <w:szCs w:val="28"/>
            <w:u w:val="none"/>
            <w:lang w:val="en-US"/>
          </w:rPr>
          <w:t>U.S. Census Bureau</w:t>
        </w:r>
      </w:hyperlink>
      <w:r w:rsidRPr="00386723">
        <w:rPr>
          <w:rStyle w:val="apple-converted-space"/>
          <w:sz w:val="28"/>
          <w:szCs w:val="28"/>
          <w:lang w:val="en-US"/>
        </w:rPr>
        <w:t> </w:t>
      </w:r>
      <w:r w:rsidRPr="00386723">
        <w:rPr>
          <w:sz w:val="28"/>
          <w:szCs w:val="28"/>
          <w:lang w:val="en-US"/>
        </w:rPr>
        <w:t>estimates the country's population now to be 316,617,000,</w:t>
      </w:r>
      <w:r w:rsidRPr="00386723">
        <w:rPr>
          <w:rStyle w:val="apple-converted-space"/>
          <w:sz w:val="28"/>
          <w:szCs w:val="28"/>
          <w:lang w:val="en-US"/>
        </w:rPr>
        <w:t> </w:t>
      </w:r>
      <w:r w:rsidRPr="00386723">
        <w:rPr>
          <w:sz w:val="28"/>
          <w:szCs w:val="28"/>
          <w:lang w:val="en-US"/>
        </w:rPr>
        <w:t>including an approximate 11.2 million</w:t>
      </w:r>
      <w:r w:rsidRPr="00386723">
        <w:rPr>
          <w:rStyle w:val="apple-converted-space"/>
          <w:sz w:val="28"/>
          <w:szCs w:val="28"/>
          <w:lang w:val="en-US"/>
        </w:rPr>
        <w:t> </w:t>
      </w:r>
      <w:hyperlink r:id="rId104" w:tooltip="Illegal immigration to the United States" w:history="1">
        <w:r w:rsidRPr="00386723">
          <w:rPr>
            <w:rStyle w:val="a4"/>
            <w:color w:val="auto"/>
            <w:sz w:val="28"/>
            <w:szCs w:val="28"/>
            <w:u w:val="none"/>
            <w:lang w:val="en-US"/>
          </w:rPr>
          <w:t>illegal aliens</w:t>
        </w:r>
      </w:hyperlink>
      <w:r w:rsidRPr="00386723">
        <w:rPr>
          <w:sz w:val="28"/>
          <w:szCs w:val="28"/>
          <w:lang w:val="en-US"/>
        </w:rPr>
        <w:t>.</w:t>
      </w:r>
      <w:r w:rsidRPr="00386723">
        <w:rPr>
          <w:rStyle w:val="apple-converted-space"/>
          <w:sz w:val="28"/>
          <w:szCs w:val="28"/>
          <w:lang w:val="en-US"/>
        </w:rPr>
        <w:t> </w:t>
      </w:r>
      <w:r w:rsidRPr="00386723">
        <w:rPr>
          <w:sz w:val="28"/>
          <w:szCs w:val="28"/>
          <w:lang w:val="en-US"/>
        </w:rPr>
        <w:t>The U.S. population almost quadrupled during the 20th century, from about 76 million in 1900.</w:t>
      </w:r>
      <w:r w:rsidRPr="00386723">
        <w:rPr>
          <w:rStyle w:val="apple-converted-space"/>
          <w:sz w:val="28"/>
          <w:szCs w:val="28"/>
          <w:lang w:val="en-US"/>
        </w:rPr>
        <w:t> </w:t>
      </w:r>
      <w:r w:rsidRPr="00386723">
        <w:rPr>
          <w:sz w:val="28"/>
          <w:szCs w:val="28"/>
          <w:lang w:val="en-US"/>
        </w:rPr>
        <w:t>The third most populous nation in the world, after China and</w:t>
      </w:r>
      <w:r w:rsidRPr="00386723">
        <w:rPr>
          <w:rStyle w:val="apple-converted-space"/>
          <w:sz w:val="28"/>
          <w:szCs w:val="28"/>
          <w:lang w:val="en-US"/>
        </w:rPr>
        <w:t> </w:t>
      </w:r>
      <w:hyperlink r:id="rId105" w:tooltip="India" w:history="1">
        <w:r w:rsidRPr="00386723">
          <w:rPr>
            <w:rStyle w:val="a4"/>
            <w:color w:val="auto"/>
            <w:sz w:val="28"/>
            <w:szCs w:val="28"/>
            <w:u w:val="none"/>
            <w:lang w:val="en-US"/>
          </w:rPr>
          <w:t>India</w:t>
        </w:r>
      </w:hyperlink>
      <w:r w:rsidRPr="00386723">
        <w:rPr>
          <w:sz w:val="28"/>
          <w:szCs w:val="28"/>
          <w:lang w:val="en-US"/>
        </w:rPr>
        <w:t>, the United States is the only major industrialized nation in which large population increases are projected.</w:t>
      </w:r>
      <w:r w:rsidR="0021317D"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rStyle w:val="apple-converted-space"/>
          <w:sz w:val="28"/>
          <w:szCs w:val="28"/>
          <w:lang w:val="en-US"/>
        </w:rPr>
        <w:t> </w:t>
      </w:r>
      <w:r w:rsidR="0021317D" w:rsidRPr="00386723">
        <w:rPr>
          <w:sz w:val="28"/>
          <w:szCs w:val="28"/>
          <w:lang w:val="en-US"/>
        </w:rPr>
        <w:t xml:space="preserve"> </w:t>
      </w:r>
      <w:r w:rsidRPr="00386723">
        <w:rPr>
          <w:sz w:val="28"/>
          <w:szCs w:val="28"/>
          <w:lang w:val="en-US"/>
        </w:rPr>
        <w:t>The United States has a very</w:t>
      </w:r>
      <w:r w:rsidRPr="00386723">
        <w:rPr>
          <w:rStyle w:val="apple-converted-space"/>
          <w:sz w:val="28"/>
          <w:szCs w:val="28"/>
          <w:lang w:val="en-US"/>
        </w:rPr>
        <w:t> </w:t>
      </w:r>
      <w:hyperlink r:id="rId106" w:tooltip="Multiethnic society" w:history="1">
        <w:r w:rsidRPr="00386723">
          <w:rPr>
            <w:rStyle w:val="a4"/>
            <w:color w:val="auto"/>
            <w:sz w:val="28"/>
            <w:szCs w:val="28"/>
            <w:u w:val="none"/>
            <w:lang w:val="en-US"/>
          </w:rPr>
          <w:t>diverse population</w:t>
        </w:r>
      </w:hyperlink>
      <w:r w:rsidRPr="00386723">
        <w:rPr>
          <w:sz w:val="28"/>
          <w:szCs w:val="28"/>
          <w:lang w:val="en-US"/>
        </w:rPr>
        <w:t>—31</w:t>
      </w:r>
      <w:r w:rsidRPr="00386723">
        <w:rPr>
          <w:rStyle w:val="apple-converted-space"/>
          <w:sz w:val="28"/>
          <w:szCs w:val="28"/>
          <w:lang w:val="en-US"/>
        </w:rPr>
        <w:t> </w:t>
      </w:r>
      <w:hyperlink r:id="rId107" w:tooltip="Maps of American ancestries" w:history="1">
        <w:r w:rsidRPr="00386723">
          <w:rPr>
            <w:rStyle w:val="a4"/>
            <w:color w:val="auto"/>
            <w:sz w:val="28"/>
            <w:szCs w:val="28"/>
            <w:u w:val="none"/>
            <w:lang w:val="en-US"/>
          </w:rPr>
          <w:t>ancestry groups</w:t>
        </w:r>
      </w:hyperlink>
      <w:r w:rsidRPr="00386723">
        <w:rPr>
          <w:rStyle w:val="apple-converted-space"/>
          <w:sz w:val="28"/>
          <w:szCs w:val="28"/>
          <w:lang w:val="en-US"/>
        </w:rPr>
        <w:t> </w:t>
      </w:r>
      <w:r w:rsidRPr="00386723">
        <w:rPr>
          <w:sz w:val="28"/>
          <w:szCs w:val="28"/>
          <w:lang w:val="en-US"/>
        </w:rPr>
        <w:t>have more than one million members.</w:t>
      </w:r>
      <w:r w:rsidRPr="00386723">
        <w:rPr>
          <w:rStyle w:val="apple-converted-space"/>
          <w:sz w:val="28"/>
          <w:szCs w:val="28"/>
          <w:lang w:val="en-US"/>
        </w:rPr>
        <w:t> </w:t>
      </w:r>
      <w:hyperlink r:id="rId108" w:tooltip="White American" w:history="1">
        <w:r w:rsidRPr="00386723">
          <w:rPr>
            <w:rStyle w:val="a4"/>
            <w:color w:val="auto"/>
            <w:sz w:val="28"/>
            <w:szCs w:val="28"/>
            <w:u w:val="none"/>
            <w:lang w:val="en-US"/>
          </w:rPr>
          <w:t>White Americans</w:t>
        </w:r>
      </w:hyperlink>
      <w:r w:rsidRPr="00386723">
        <w:rPr>
          <w:rStyle w:val="apple-converted-space"/>
          <w:sz w:val="28"/>
          <w:szCs w:val="28"/>
          <w:lang w:val="en-US"/>
        </w:rPr>
        <w:t> </w:t>
      </w:r>
      <w:r w:rsidRPr="00386723">
        <w:rPr>
          <w:sz w:val="28"/>
          <w:szCs w:val="28"/>
          <w:lang w:val="en-US"/>
        </w:rPr>
        <w:t>are the largest</w:t>
      </w:r>
      <w:r w:rsidRPr="00386723">
        <w:rPr>
          <w:rStyle w:val="apple-converted-space"/>
          <w:sz w:val="28"/>
          <w:szCs w:val="28"/>
          <w:lang w:val="en-US"/>
        </w:rPr>
        <w:t> </w:t>
      </w:r>
      <w:hyperlink r:id="rId109" w:tooltip="Race (classification of humans)" w:history="1">
        <w:r w:rsidRPr="00386723">
          <w:rPr>
            <w:rStyle w:val="a4"/>
            <w:color w:val="auto"/>
            <w:sz w:val="28"/>
            <w:szCs w:val="28"/>
            <w:u w:val="none"/>
            <w:lang w:val="en-US"/>
          </w:rPr>
          <w:t>racial group</w:t>
        </w:r>
      </w:hyperlink>
      <w:r w:rsidRPr="00386723">
        <w:rPr>
          <w:sz w:val="28"/>
          <w:szCs w:val="28"/>
          <w:lang w:val="en-US"/>
        </w:rPr>
        <w:t>;</w:t>
      </w:r>
      <w:r w:rsidRPr="00386723">
        <w:rPr>
          <w:rStyle w:val="apple-converted-space"/>
          <w:sz w:val="28"/>
          <w:szCs w:val="28"/>
          <w:lang w:val="en-US"/>
        </w:rPr>
        <w:t> </w:t>
      </w:r>
      <w:hyperlink r:id="rId110" w:tooltip="German American" w:history="1">
        <w:r w:rsidRPr="00386723">
          <w:rPr>
            <w:rStyle w:val="a4"/>
            <w:color w:val="auto"/>
            <w:sz w:val="28"/>
            <w:szCs w:val="28"/>
            <w:u w:val="none"/>
            <w:lang w:val="en-US"/>
          </w:rPr>
          <w:t>German Americans</w:t>
        </w:r>
      </w:hyperlink>
      <w:r w:rsidRPr="00386723">
        <w:rPr>
          <w:sz w:val="28"/>
          <w:szCs w:val="28"/>
          <w:lang w:val="en-US"/>
        </w:rPr>
        <w:t>,</w:t>
      </w:r>
      <w:r w:rsidRPr="00386723">
        <w:rPr>
          <w:rStyle w:val="apple-converted-space"/>
          <w:sz w:val="28"/>
          <w:szCs w:val="28"/>
          <w:lang w:val="en-US"/>
        </w:rPr>
        <w:t> </w:t>
      </w:r>
      <w:hyperlink r:id="rId111" w:tooltip="Irish American" w:history="1">
        <w:r w:rsidRPr="00386723">
          <w:rPr>
            <w:rStyle w:val="a4"/>
            <w:color w:val="auto"/>
            <w:sz w:val="28"/>
            <w:szCs w:val="28"/>
            <w:u w:val="none"/>
            <w:lang w:val="en-US"/>
          </w:rPr>
          <w:t>Irish Americans</w:t>
        </w:r>
      </w:hyperlink>
      <w:r w:rsidRPr="00386723">
        <w:rPr>
          <w:sz w:val="28"/>
          <w:szCs w:val="28"/>
          <w:lang w:val="en-US"/>
        </w:rPr>
        <w:t>, and</w:t>
      </w:r>
      <w:r w:rsidRPr="00386723">
        <w:rPr>
          <w:rStyle w:val="apple-converted-space"/>
          <w:sz w:val="28"/>
          <w:szCs w:val="28"/>
          <w:lang w:val="en-US"/>
        </w:rPr>
        <w:t> </w:t>
      </w:r>
      <w:hyperlink r:id="rId112" w:tooltip="English American" w:history="1">
        <w:r w:rsidRPr="00386723">
          <w:rPr>
            <w:rStyle w:val="a4"/>
            <w:color w:val="auto"/>
            <w:sz w:val="28"/>
            <w:szCs w:val="28"/>
            <w:u w:val="none"/>
            <w:lang w:val="en-US"/>
          </w:rPr>
          <w:t>English Americans</w:t>
        </w:r>
      </w:hyperlink>
      <w:r w:rsidRPr="00386723">
        <w:rPr>
          <w:rStyle w:val="apple-converted-space"/>
          <w:sz w:val="28"/>
          <w:szCs w:val="28"/>
          <w:lang w:val="en-US"/>
        </w:rPr>
        <w:t> </w:t>
      </w:r>
      <w:r w:rsidRPr="00386723">
        <w:rPr>
          <w:sz w:val="28"/>
          <w:szCs w:val="28"/>
          <w:lang w:val="en-US"/>
        </w:rPr>
        <w:t>constitute three of the country's four largest ancestry groups.</w:t>
      </w:r>
      <w:r w:rsidRPr="00386723">
        <w:rPr>
          <w:rStyle w:val="apple-converted-space"/>
          <w:sz w:val="28"/>
          <w:szCs w:val="28"/>
          <w:lang w:val="en-US"/>
        </w:rPr>
        <w:t> </w:t>
      </w:r>
      <w:hyperlink r:id="rId113" w:tooltip="African American" w:history="1">
        <w:r w:rsidRPr="00386723">
          <w:rPr>
            <w:rStyle w:val="a4"/>
            <w:color w:val="auto"/>
            <w:sz w:val="28"/>
            <w:szCs w:val="28"/>
            <w:u w:val="none"/>
            <w:lang w:val="en-US"/>
          </w:rPr>
          <w:t>Black Americans</w:t>
        </w:r>
      </w:hyperlink>
      <w:r w:rsidRPr="00386723">
        <w:rPr>
          <w:rStyle w:val="apple-converted-space"/>
          <w:sz w:val="28"/>
          <w:szCs w:val="28"/>
          <w:lang w:val="en-US"/>
        </w:rPr>
        <w:t> </w:t>
      </w:r>
      <w:r w:rsidRPr="00386723">
        <w:rPr>
          <w:sz w:val="28"/>
          <w:szCs w:val="28"/>
          <w:lang w:val="en-US"/>
        </w:rPr>
        <w:t>are the nation's largest</w:t>
      </w:r>
      <w:r w:rsidRPr="00386723">
        <w:rPr>
          <w:rStyle w:val="apple-converted-space"/>
          <w:sz w:val="28"/>
          <w:szCs w:val="28"/>
          <w:lang w:val="en-US"/>
        </w:rPr>
        <w:t> </w:t>
      </w:r>
      <w:hyperlink r:id="rId114" w:tooltip="Minority group" w:history="1">
        <w:r w:rsidRPr="00386723">
          <w:rPr>
            <w:rStyle w:val="a4"/>
            <w:color w:val="auto"/>
            <w:sz w:val="28"/>
            <w:szCs w:val="28"/>
            <w:u w:val="none"/>
            <w:lang w:val="en-US"/>
          </w:rPr>
          <w:t>racial minority</w:t>
        </w:r>
      </w:hyperlink>
      <w:r w:rsidRPr="00386723">
        <w:rPr>
          <w:rStyle w:val="apple-converted-space"/>
          <w:sz w:val="28"/>
          <w:szCs w:val="28"/>
          <w:lang w:val="en-US"/>
        </w:rPr>
        <w:t> </w:t>
      </w:r>
      <w:r w:rsidRPr="00386723">
        <w:rPr>
          <w:sz w:val="28"/>
          <w:szCs w:val="28"/>
          <w:lang w:val="en-US"/>
        </w:rPr>
        <w:t>and third largest ancestry group.</w:t>
      </w:r>
      <w:r w:rsidRPr="00386723">
        <w:rPr>
          <w:rStyle w:val="apple-converted-space"/>
          <w:sz w:val="28"/>
          <w:szCs w:val="28"/>
          <w:lang w:val="en-US"/>
        </w:rPr>
        <w:t> </w:t>
      </w:r>
      <w:hyperlink r:id="rId115" w:tooltip="Asian American" w:history="1">
        <w:r w:rsidRPr="00386723">
          <w:rPr>
            <w:rStyle w:val="a4"/>
            <w:color w:val="auto"/>
            <w:sz w:val="28"/>
            <w:szCs w:val="28"/>
            <w:u w:val="none"/>
            <w:lang w:val="en-US"/>
          </w:rPr>
          <w:t>Asian Americans</w:t>
        </w:r>
      </w:hyperlink>
      <w:r w:rsidRPr="00386723">
        <w:rPr>
          <w:rStyle w:val="apple-converted-space"/>
          <w:sz w:val="28"/>
          <w:szCs w:val="28"/>
          <w:lang w:val="en-US"/>
        </w:rPr>
        <w:t> </w:t>
      </w:r>
      <w:r w:rsidRPr="00386723">
        <w:rPr>
          <w:sz w:val="28"/>
          <w:szCs w:val="28"/>
          <w:lang w:val="en-US"/>
        </w:rPr>
        <w:t>are the country's second largest racial minority; the three largest Asian American ethnic groups are</w:t>
      </w:r>
      <w:r w:rsidRPr="00386723">
        <w:rPr>
          <w:rStyle w:val="apple-converted-space"/>
          <w:sz w:val="28"/>
          <w:szCs w:val="28"/>
          <w:lang w:val="en-US"/>
        </w:rPr>
        <w:t> </w:t>
      </w:r>
      <w:hyperlink r:id="rId116" w:tooltip="Chinese American" w:history="1">
        <w:r w:rsidRPr="00386723">
          <w:rPr>
            <w:rStyle w:val="a4"/>
            <w:color w:val="auto"/>
            <w:sz w:val="28"/>
            <w:szCs w:val="28"/>
            <w:u w:val="none"/>
            <w:lang w:val="en-US"/>
          </w:rPr>
          <w:t>Chinese Americans</w:t>
        </w:r>
      </w:hyperlink>
      <w:r w:rsidRPr="00386723">
        <w:rPr>
          <w:sz w:val="28"/>
          <w:szCs w:val="28"/>
          <w:lang w:val="en-US"/>
        </w:rPr>
        <w:t>,</w:t>
      </w:r>
      <w:r w:rsidRPr="00386723">
        <w:rPr>
          <w:rStyle w:val="apple-converted-space"/>
          <w:sz w:val="28"/>
          <w:szCs w:val="28"/>
          <w:lang w:val="en-US"/>
        </w:rPr>
        <w:t> </w:t>
      </w:r>
      <w:hyperlink r:id="rId117" w:tooltip="Filipino American" w:history="1">
        <w:r w:rsidRPr="00386723">
          <w:rPr>
            <w:rStyle w:val="a4"/>
            <w:color w:val="auto"/>
            <w:sz w:val="28"/>
            <w:szCs w:val="28"/>
            <w:u w:val="none"/>
            <w:lang w:val="en-US"/>
          </w:rPr>
          <w:t>Filipino Americans</w:t>
        </w:r>
      </w:hyperlink>
      <w:r w:rsidRPr="00386723">
        <w:rPr>
          <w:sz w:val="28"/>
          <w:szCs w:val="28"/>
          <w:lang w:val="en-US"/>
        </w:rPr>
        <w:t>, and</w:t>
      </w:r>
      <w:r w:rsidRPr="00386723">
        <w:rPr>
          <w:rStyle w:val="apple-converted-space"/>
          <w:sz w:val="28"/>
          <w:szCs w:val="28"/>
          <w:lang w:val="en-US"/>
        </w:rPr>
        <w:t> </w:t>
      </w:r>
      <w:hyperlink r:id="rId118" w:tooltip="Indian American" w:history="1">
        <w:r w:rsidRPr="00386723">
          <w:rPr>
            <w:rStyle w:val="a4"/>
            <w:color w:val="auto"/>
            <w:sz w:val="28"/>
            <w:szCs w:val="28"/>
            <w:u w:val="none"/>
            <w:lang w:val="en-US"/>
          </w:rPr>
          <w:t>Indian Americans</w:t>
        </w:r>
      </w:hyperlink>
      <w:r w:rsidRPr="00386723">
        <w:rPr>
          <w:sz w:val="28"/>
          <w:szCs w:val="28"/>
          <w:lang w:val="en-US"/>
        </w:rPr>
        <w:t>.</w:t>
      </w:r>
      <w:r w:rsidR="006328A6"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In 2010, the U.S. population included an estimated 5.2 million people with some</w:t>
      </w:r>
      <w:r w:rsidRPr="00386723">
        <w:rPr>
          <w:rStyle w:val="apple-converted-space"/>
          <w:sz w:val="28"/>
          <w:szCs w:val="28"/>
          <w:lang w:val="en-US"/>
        </w:rPr>
        <w:t> </w:t>
      </w:r>
      <w:hyperlink r:id="rId119" w:tooltip="Native Americans in the United States" w:history="1">
        <w:r w:rsidRPr="00386723">
          <w:rPr>
            <w:rStyle w:val="a4"/>
            <w:color w:val="auto"/>
            <w:sz w:val="28"/>
            <w:szCs w:val="28"/>
            <w:u w:val="none"/>
            <w:lang w:val="en-US"/>
          </w:rPr>
          <w:t>American Indian</w:t>
        </w:r>
      </w:hyperlink>
      <w:r w:rsidRPr="00386723">
        <w:rPr>
          <w:rStyle w:val="apple-converted-space"/>
          <w:sz w:val="28"/>
          <w:szCs w:val="28"/>
          <w:lang w:val="en-US"/>
        </w:rPr>
        <w:t> </w:t>
      </w:r>
      <w:r w:rsidRPr="00386723">
        <w:rPr>
          <w:sz w:val="28"/>
          <w:szCs w:val="28"/>
          <w:lang w:val="en-US"/>
        </w:rPr>
        <w:t>or</w:t>
      </w:r>
      <w:r w:rsidRPr="00386723">
        <w:rPr>
          <w:rStyle w:val="apple-converted-space"/>
          <w:sz w:val="28"/>
          <w:szCs w:val="28"/>
          <w:lang w:val="en-US"/>
        </w:rPr>
        <w:t> </w:t>
      </w:r>
      <w:hyperlink r:id="rId120" w:tooltip="Alaska Natives" w:history="1">
        <w:r w:rsidRPr="00386723">
          <w:rPr>
            <w:rStyle w:val="a4"/>
            <w:color w:val="auto"/>
            <w:sz w:val="28"/>
            <w:szCs w:val="28"/>
            <w:u w:val="none"/>
            <w:lang w:val="en-US"/>
          </w:rPr>
          <w:t>Alaska Native</w:t>
        </w:r>
      </w:hyperlink>
      <w:r w:rsidRPr="00386723">
        <w:rPr>
          <w:rStyle w:val="apple-converted-space"/>
          <w:sz w:val="28"/>
          <w:szCs w:val="28"/>
          <w:lang w:val="en-US"/>
        </w:rPr>
        <w:t> </w:t>
      </w:r>
      <w:r w:rsidRPr="00386723">
        <w:rPr>
          <w:sz w:val="28"/>
          <w:szCs w:val="28"/>
          <w:lang w:val="en-US"/>
        </w:rPr>
        <w:t>ancestry (2.9 million exclusively of such ancestry) and 1.2 million with some</w:t>
      </w:r>
      <w:r w:rsidRPr="00386723">
        <w:rPr>
          <w:rStyle w:val="apple-converted-space"/>
          <w:sz w:val="28"/>
          <w:szCs w:val="28"/>
          <w:lang w:val="en-US"/>
        </w:rPr>
        <w:t> </w:t>
      </w:r>
      <w:hyperlink r:id="rId121" w:tooltip="Native Hawaiians" w:history="1">
        <w:r w:rsidRPr="00386723">
          <w:rPr>
            <w:rStyle w:val="a4"/>
            <w:color w:val="auto"/>
            <w:sz w:val="28"/>
            <w:szCs w:val="28"/>
            <w:u w:val="none"/>
            <w:lang w:val="en-US"/>
          </w:rPr>
          <w:t>native Hawaiian</w:t>
        </w:r>
      </w:hyperlink>
      <w:r w:rsidRPr="00386723">
        <w:rPr>
          <w:rStyle w:val="apple-converted-space"/>
          <w:sz w:val="28"/>
          <w:szCs w:val="28"/>
          <w:lang w:val="en-US"/>
        </w:rPr>
        <w:t> </w:t>
      </w:r>
      <w:r w:rsidRPr="00386723">
        <w:rPr>
          <w:sz w:val="28"/>
          <w:szCs w:val="28"/>
          <w:lang w:val="en-US"/>
        </w:rPr>
        <w:t>or</w:t>
      </w:r>
      <w:r w:rsidRPr="00386723">
        <w:rPr>
          <w:rStyle w:val="apple-converted-space"/>
          <w:sz w:val="28"/>
          <w:szCs w:val="28"/>
          <w:lang w:val="en-US"/>
        </w:rPr>
        <w:t> </w:t>
      </w:r>
      <w:hyperlink r:id="rId122" w:tooltip="Pacific Islander" w:history="1">
        <w:r w:rsidRPr="00386723">
          <w:rPr>
            <w:rStyle w:val="a4"/>
            <w:color w:val="auto"/>
            <w:sz w:val="28"/>
            <w:szCs w:val="28"/>
            <w:u w:val="none"/>
            <w:lang w:val="en-US"/>
          </w:rPr>
          <w:t>Pacific island</w:t>
        </w:r>
      </w:hyperlink>
      <w:r w:rsidRPr="00386723">
        <w:rPr>
          <w:rStyle w:val="apple-converted-space"/>
          <w:sz w:val="28"/>
          <w:szCs w:val="28"/>
          <w:lang w:val="en-US"/>
        </w:rPr>
        <w:t> </w:t>
      </w:r>
      <w:r w:rsidRPr="00386723">
        <w:rPr>
          <w:sz w:val="28"/>
          <w:szCs w:val="28"/>
          <w:lang w:val="en-US"/>
        </w:rPr>
        <w:t>ancestry (0.5 million exclusively).</w:t>
      </w:r>
      <w:r w:rsidRPr="00386723">
        <w:rPr>
          <w:rStyle w:val="apple-converted-space"/>
          <w:sz w:val="28"/>
          <w:szCs w:val="28"/>
          <w:lang w:val="en-US"/>
        </w:rPr>
        <w:t> </w:t>
      </w:r>
      <w:r w:rsidRPr="00386723">
        <w:rPr>
          <w:sz w:val="28"/>
          <w:szCs w:val="28"/>
          <w:lang w:val="en-US"/>
        </w:rPr>
        <w:t>The census counted more than 19 million people of "Some Other Race" who were "unable to identify with any" of its five official race categories in 2010.</w:t>
      </w:r>
      <w:r w:rsidR="006328A6"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 population growth of</w:t>
      </w:r>
      <w:r w:rsidRPr="00386723">
        <w:rPr>
          <w:rStyle w:val="apple-converted-space"/>
          <w:sz w:val="28"/>
          <w:szCs w:val="28"/>
          <w:lang w:val="en-US"/>
        </w:rPr>
        <w:t> </w:t>
      </w:r>
      <w:hyperlink r:id="rId123" w:tooltip="Hispanic and Latino Americans" w:history="1">
        <w:r w:rsidRPr="00386723">
          <w:rPr>
            <w:rStyle w:val="a4"/>
            <w:color w:val="auto"/>
            <w:sz w:val="28"/>
            <w:szCs w:val="28"/>
            <w:u w:val="none"/>
            <w:lang w:val="en-US"/>
          </w:rPr>
          <w:t>Hispanic and Latino Americans</w:t>
        </w:r>
      </w:hyperlink>
      <w:r w:rsidRPr="00386723">
        <w:rPr>
          <w:rStyle w:val="apple-converted-space"/>
          <w:sz w:val="28"/>
          <w:szCs w:val="28"/>
          <w:lang w:val="en-US"/>
        </w:rPr>
        <w:t> </w:t>
      </w:r>
      <w:r w:rsidRPr="00386723">
        <w:rPr>
          <w:sz w:val="28"/>
          <w:szCs w:val="28"/>
          <w:lang w:val="en-US"/>
        </w:rPr>
        <w:t>(the terms are officially interchangeable) is a major</w:t>
      </w:r>
      <w:r w:rsidRPr="00386723">
        <w:rPr>
          <w:rStyle w:val="apple-converted-space"/>
          <w:sz w:val="28"/>
          <w:szCs w:val="28"/>
          <w:lang w:val="en-US"/>
        </w:rPr>
        <w:t> </w:t>
      </w:r>
      <w:hyperlink r:id="rId124" w:tooltip="Demographic transition" w:history="1">
        <w:r w:rsidRPr="00386723">
          <w:rPr>
            <w:rStyle w:val="a4"/>
            <w:color w:val="auto"/>
            <w:sz w:val="28"/>
            <w:szCs w:val="28"/>
            <w:u w:val="none"/>
            <w:lang w:val="en-US"/>
          </w:rPr>
          <w:t>demographic trend</w:t>
        </w:r>
      </w:hyperlink>
      <w:r w:rsidRPr="00386723">
        <w:rPr>
          <w:sz w:val="28"/>
          <w:szCs w:val="28"/>
          <w:lang w:val="en-US"/>
        </w:rPr>
        <w:t>. The 50.5 million Americans of Hispanic descent</w:t>
      </w:r>
      <w:r w:rsidRPr="00386723">
        <w:rPr>
          <w:rStyle w:val="apple-converted-space"/>
          <w:sz w:val="28"/>
          <w:szCs w:val="28"/>
          <w:lang w:val="en-US"/>
        </w:rPr>
        <w:t> </w:t>
      </w:r>
      <w:r w:rsidRPr="00386723">
        <w:rPr>
          <w:sz w:val="28"/>
          <w:szCs w:val="28"/>
          <w:lang w:val="en-US"/>
        </w:rPr>
        <w:t>are identified as sharing a distinct "</w:t>
      </w:r>
      <w:hyperlink r:id="rId125" w:tooltip="Race and ethnicity in the United States Census" w:history="1">
        <w:r w:rsidRPr="00386723">
          <w:rPr>
            <w:rStyle w:val="a4"/>
            <w:color w:val="auto"/>
            <w:sz w:val="28"/>
            <w:szCs w:val="28"/>
            <w:u w:val="none"/>
            <w:lang w:val="en-US"/>
          </w:rPr>
          <w:t>ethnicity</w:t>
        </w:r>
      </w:hyperlink>
      <w:r w:rsidRPr="00386723">
        <w:rPr>
          <w:sz w:val="28"/>
          <w:szCs w:val="28"/>
          <w:lang w:val="en-US"/>
        </w:rPr>
        <w:t>" by the Census Bureau; 64% of Hispanic Americans are of</w:t>
      </w:r>
      <w:r w:rsidRPr="00386723">
        <w:rPr>
          <w:rStyle w:val="apple-converted-space"/>
          <w:sz w:val="28"/>
          <w:szCs w:val="28"/>
          <w:lang w:val="en-US"/>
        </w:rPr>
        <w:t> </w:t>
      </w:r>
      <w:hyperlink r:id="rId126" w:tooltip="Mexican American" w:history="1">
        <w:r w:rsidRPr="00386723">
          <w:rPr>
            <w:rStyle w:val="a4"/>
            <w:color w:val="auto"/>
            <w:sz w:val="28"/>
            <w:szCs w:val="28"/>
            <w:u w:val="none"/>
            <w:lang w:val="en-US"/>
          </w:rPr>
          <w:t>Mexican descent</w:t>
        </w:r>
      </w:hyperlink>
      <w:r w:rsidRPr="00386723">
        <w:rPr>
          <w:sz w:val="28"/>
          <w:szCs w:val="28"/>
          <w:lang w:val="en-US"/>
        </w:rPr>
        <w:t>.</w:t>
      </w:r>
      <w:r w:rsidRPr="00386723">
        <w:rPr>
          <w:rStyle w:val="apple-converted-space"/>
          <w:sz w:val="28"/>
          <w:szCs w:val="28"/>
          <w:lang w:val="en-US"/>
        </w:rPr>
        <w:t> </w:t>
      </w:r>
      <w:r w:rsidRPr="00386723">
        <w:rPr>
          <w:sz w:val="28"/>
          <w:szCs w:val="28"/>
          <w:lang w:val="en-US"/>
        </w:rPr>
        <w:t>Between 2000 and 2010, the country's Hispanic population increased 43% while the non-Hispanic population rose just 4.9%.</w:t>
      </w:r>
      <w:r w:rsidRPr="00386723">
        <w:rPr>
          <w:rStyle w:val="apple-converted-space"/>
          <w:sz w:val="28"/>
          <w:szCs w:val="28"/>
          <w:lang w:val="en-US"/>
        </w:rPr>
        <w:t> </w:t>
      </w:r>
      <w:r w:rsidRPr="00386723">
        <w:rPr>
          <w:sz w:val="28"/>
          <w:szCs w:val="28"/>
          <w:lang w:val="en-US"/>
        </w:rPr>
        <w:t>Much of this growth is from immigration; as of 2007, 12.6% of the U.S. population was foreign-born, with 54% of that figure born in</w:t>
      </w:r>
      <w:r w:rsidRPr="00386723">
        <w:rPr>
          <w:rStyle w:val="apple-converted-space"/>
          <w:sz w:val="28"/>
          <w:szCs w:val="28"/>
          <w:lang w:val="en-US"/>
        </w:rPr>
        <w:t> </w:t>
      </w:r>
      <w:hyperlink r:id="rId127" w:tooltip="Latin America" w:history="1">
        <w:r w:rsidRPr="00386723">
          <w:rPr>
            <w:rStyle w:val="a4"/>
            <w:color w:val="auto"/>
            <w:sz w:val="28"/>
            <w:szCs w:val="28"/>
            <w:u w:val="none"/>
            <w:lang w:val="en-US"/>
          </w:rPr>
          <w:t>Latin America</w:t>
        </w:r>
      </w:hyperlink>
      <w:r w:rsidRPr="00386723">
        <w:rPr>
          <w:sz w:val="28"/>
          <w:szCs w:val="28"/>
          <w:lang w:val="en-US"/>
        </w:rPr>
        <w:t>.</w:t>
      </w:r>
      <w:r w:rsidR="006328A6"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About 82% of Americans live in</w:t>
      </w:r>
      <w:r w:rsidRPr="00386723">
        <w:rPr>
          <w:rStyle w:val="apple-converted-space"/>
          <w:sz w:val="28"/>
          <w:szCs w:val="28"/>
          <w:lang w:val="en-US"/>
        </w:rPr>
        <w:t> </w:t>
      </w:r>
      <w:hyperlink r:id="rId128" w:tooltip="United States urban area" w:history="1">
        <w:r w:rsidRPr="00386723">
          <w:rPr>
            <w:rStyle w:val="a4"/>
            <w:color w:val="auto"/>
            <w:sz w:val="28"/>
            <w:szCs w:val="28"/>
            <w:u w:val="none"/>
            <w:lang w:val="en-US"/>
          </w:rPr>
          <w:t>urban areas</w:t>
        </w:r>
      </w:hyperlink>
      <w:r w:rsidRPr="00386723">
        <w:rPr>
          <w:rStyle w:val="apple-converted-space"/>
          <w:sz w:val="28"/>
          <w:szCs w:val="28"/>
          <w:lang w:val="en-US"/>
        </w:rPr>
        <w:t> </w:t>
      </w:r>
      <w:r w:rsidRPr="00386723">
        <w:rPr>
          <w:sz w:val="28"/>
          <w:szCs w:val="28"/>
          <w:lang w:val="en-US"/>
        </w:rPr>
        <w:t>(including suburbs);</w:t>
      </w:r>
      <w:r w:rsidRPr="00386723">
        <w:rPr>
          <w:rStyle w:val="apple-converted-space"/>
          <w:sz w:val="28"/>
          <w:szCs w:val="28"/>
          <w:lang w:val="en-US"/>
        </w:rPr>
        <w:t> </w:t>
      </w:r>
      <w:r w:rsidRPr="00386723">
        <w:rPr>
          <w:sz w:val="28"/>
          <w:szCs w:val="28"/>
          <w:lang w:val="en-US"/>
        </w:rPr>
        <w:t>about half of those reside in cities with populations over 50,000.</w:t>
      </w:r>
      <w:r w:rsidR="006328A6" w:rsidRPr="00386723">
        <w:rPr>
          <w:sz w:val="28"/>
          <w:szCs w:val="28"/>
          <w:lang w:val="en-US"/>
        </w:rPr>
        <w:t xml:space="preserve"> </w:t>
      </w:r>
      <w:r w:rsidRPr="00386723">
        <w:rPr>
          <w:sz w:val="28"/>
          <w:szCs w:val="28"/>
          <w:lang w:val="en-US"/>
        </w:rPr>
        <w:t>In 2008, 273</w:t>
      </w:r>
      <w:r w:rsidRPr="00386723">
        <w:rPr>
          <w:rStyle w:val="apple-converted-space"/>
          <w:sz w:val="28"/>
          <w:szCs w:val="28"/>
          <w:lang w:val="en-US"/>
        </w:rPr>
        <w:t> </w:t>
      </w:r>
      <w:hyperlink r:id="rId129" w:tooltip="List of United States cities by population" w:history="1">
        <w:r w:rsidRPr="00386723">
          <w:rPr>
            <w:rStyle w:val="a4"/>
            <w:color w:val="auto"/>
            <w:sz w:val="28"/>
            <w:szCs w:val="28"/>
            <w:u w:val="none"/>
            <w:lang w:val="en-US"/>
          </w:rPr>
          <w:t>incorporated places</w:t>
        </w:r>
      </w:hyperlink>
      <w:r w:rsidRPr="00386723">
        <w:rPr>
          <w:rStyle w:val="apple-converted-space"/>
          <w:sz w:val="28"/>
          <w:szCs w:val="28"/>
          <w:lang w:val="en-US"/>
        </w:rPr>
        <w:t> </w:t>
      </w:r>
      <w:r w:rsidRPr="00386723">
        <w:rPr>
          <w:sz w:val="28"/>
          <w:szCs w:val="28"/>
          <w:lang w:val="en-US"/>
        </w:rPr>
        <w:t>had populations over 100,000, nine cities had more than one million residents, and four</w:t>
      </w:r>
      <w:r w:rsidRPr="00386723">
        <w:rPr>
          <w:rStyle w:val="apple-converted-space"/>
          <w:sz w:val="28"/>
          <w:szCs w:val="28"/>
          <w:lang w:val="en-US"/>
        </w:rPr>
        <w:t> </w:t>
      </w:r>
      <w:hyperlink r:id="rId130" w:tooltip="Global city" w:history="1">
        <w:r w:rsidRPr="00386723">
          <w:rPr>
            <w:rStyle w:val="a4"/>
            <w:color w:val="auto"/>
            <w:sz w:val="28"/>
            <w:szCs w:val="28"/>
            <w:u w:val="none"/>
            <w:lang w:val="en-US"/>
          </w:rPr>
          <w:t>global cities</w:t>
        </w:r>
      </w:hyperlink>
      <w:r w:rsidRPr="00386723">
        <w:rPr>
          <w:rStyle w:val="apple-converted-space"/>
          <w:sz w:val="28"/>
          <w:szCs w:val="28"/>
          <w:lang w:val="en-US"/>
        </w:rPr>
        <w:t> </w:t>
      </w:r>
      <w:r w:rsidRPr="00386723">
        <w:rPr>
          <w:sz w:val="28"/>
          <w:szCs w:val="28"/>
          <w:lang w:val="en-US"/>
        </w:rPr>
        <w:t>had over two million (</w:t>
      </w:r>
      <w:hyperlink r:id="rId131" w:tooltip="New York City" w:history="1">
        <w:r w:rsidRPr="00386723">
          <w:rPr>
            <w:rStyle w:val="a4"/>
            <w:color w:val="auto"/>
            <w:sz w:val="28"/>
            <w:szCs w:val="28"/>
            <w:u w:val="none"/>
            <w:lang w:val="en-US"/>
          </w:rPr>
          <w:t>New York City</w:t>
        </w:r>
      </w:hyperlink>
      <w:r w:rsidRPr="00386723">
        <w:rPr>
          <w:sz w:val="28"/>
          <w:szCs w:val="28"/>
          <w:lang w:val="en-US"/>
        </w:rPr>
        <w:t>,</w:t>
      </w:r>
      <w:r w:rsidRPr="00386723">
        <w:rPr>
          <w:rStyle w:val="apple-converted-space"/>
          <w:sz w:val="28"/>
          <w:szCs w:val="28"/>
          <w:lang w:val="en-US"/>
        </w:rPr>
        <w:t> </w:t>
      </w:r>
      <w:hyperlink r:id="rId132" w:tooltip="Los Angeles" w:history="1">
        <w:r w:rsidRPr="00386723">
          <w:rPr>
            <w:rStyle w:val="a4"/>
            <w:color w:val="auto"/>
            <w:sz w:val="28"/>
            <w:szCs w:val="28"/>
            <w:u w:val="none"/>
            <w:lang w:val="en-US"/>
          </w:rPr>
          <w:t>Los Angeles</w:t>
        </w:r>
      </w:hyperlink>
      <w:r w:rsidRPr="00386723">
        <w:rPr>
          <w:sz w:val="28"/>
          <w:szCs w:val="28"/>
          <w:lang w:val="en-US"/>
        </w:rPr>
        <w:t>,</w:t>
      </w:r>
      <w:r w:rsidRPr="00386723">
        <w:rPr>
          <w:rStyle w:val="apple-converted-space"/>
          <w:sz w:val="28"/>
          <w:szCs w:val="28"/>
          <w:lang w:val="en-US"/>
        </w:rPr>
        <w:t> </w:t>
      </w:r>
      <w:hyperlink r:id="rId133" w:tooltip="Chicago" w:history="1">
        <w:r w:rsidRPr="00386723">
          <w:rPr>
            <w:rStyle w:val="a4"/>
            <w:color w:val="auto"/>
            <w:sz w:val="28"/>
            <w:szCs w:val="28"/>
            <w:u w:val="none"/>
            <w:lang w:val="en-US"/>
          </w:rPr>
          <w:t>Chicago</w:t>
        </w:r>
      </w:hyperlink>
      <w:r w:rsidRPr="00386723">
        <w:rPr>
          <w:sz w:val="28"/>
          <w:szCs w:val="28"/>
          <w:lang w:val="en-US"/>
        </w:rPr>
        <w:t>, and</w:t>
      </w:r>
      <w:r w:rsidRPr="00386723">
        <w:rPr>
          <w:rStyle w:val="apple-converted-space"/>
          <w:sz w:val="28"/>
          <w:szCs w:val="28"/>
          <w:lang w:val="en-US"/>
        </w:rPr>
        <w:t> </w:t>
      </w:r>
      <w:hyperlink r:id="rId134" w:tooltip="Houston" w:history="1">
        <w:r w:rsidRPr="00386723">
          <w:rPr>
            <w:rStyle w:val="a4"/>
            <w:color w:val="auto"/>
            <w:sz w:val="28"/>
            <w:szCs w:val="28"/>
            <w:u w:val="none"/>
            <w:lang w:val="en-US"/>
          </w:rPr>
          <w:t>Houston</w:t>
        </w:r>
      </w:hyperlink>
      <w:r w:rsidRPr="00386723">
        <w:rPr>
          <w:sz w:val="28"/>
          <w:szCs w:val="28"/>
          <w:lang w:val="en-US"/>
        </w:rPr>
        <w:t>).</w:t>
      </w:r>
      <w:r w:rsidR="006328A6" w:rsidRPr="00386723">
        <w:rPr>
          <w:sz w:val="28"/>
          <w:szCs w:val="28"/>
          <w:lang w:val="en-US"/>
        </w:rPr>
        <w:t xml:space="preserve"> </w:t>
      </w:r>
    </w:p>
    <w:p w:rsidR="00BE7573" w:rsidRPr="00386723" w:rsidRDefault="00BE7573" w:rsidP="00386723">
      <w:pPr>
        <w:pStyle w:val="a3"/>
        <w:shd w:val="clear" w:color="auto" w:fill="FFFFFF"/>
        <w:spacing w:before="0" w:beforeAutospacing="0" w:after="0" w:afterAutospacing="0"/>
        <w:jc w:val="both"/>
        <w:rPr>
          <w:sz w:val="28"/>
          <w:szCs w:val="28"/>
          <w:lang w:val="en-US"/>
        </w:rPr>
      </w:pPr>
      <w:r w:rsidRPr="00386723">
        <w:rPr>
          <w:sz w:val="28"/>
          <w:szCs w:val="28"/>
          <w:lang w:val="en-US"/>
        </w:rPr>
        <w:t>The United States is a</w:t>
      </w:r>
      <w:r w:rsidRPr="00386723">
        <w:rPr>
          <w:rStyle w:val="apple-converted-space"/>
          <w:sz w:val="28"/>
          <w:szCs w:val="28"/>
          <w:lang w:val="en-US"/>
        </w:rPr>
        <w:t> </w:t>
      </w:r>
      <w:hyperlink r:id="rId135" w:tooltip="Federation" w:history="1">
        <w:r w:rsidRPr="00386723">
          <w:rPr>
            <w:rStyle w:val="a4"/>
            <w:color w:val="auto"/>
            <w:sz w:val="28"/>
            <w:szCs w:val="28"/>
            <w:u w:val="none"/>
            <w:lang w:val="en-US"/>
          </w:rPr>
          <w:t>federal union</w:t>
        </w:r>
      </w:hyperlink>
      <w:r w:rsidRPr="00386723">
        <w:rPr>
          <w:rStyle w:val="apple-converted-space"/>
          <w:sz w:val="28"/>
          <w:szCs w:val="28"/>
          <w:lang w:val="en-US"/>
        </w:rPr>
        <w:t> </w:t>
      </w:r>
      <w:r w:rsidRPr="00386723">
        <w:rPr>
          <w:sz w:val="28"/>
          <w:szCs w:val="28"/>
          <w:lang w:val="en-US"/>
        </w:rPr>
        <w:t>of 50 states. The original 13 states were the successors of the</w:t>
      </w:r>
      <w:r w:rsidRPr="00386723">
        <w:rPr>
          <w:rStyle w:val="apple-converted-space"/>
          <w:sz w:val="28"/>
          <w:szCs w:val="28"/>
          <w:lang w:val="en-US"/>
        </w:rPr>
        <w:t> </w:t>
      </w:r>
      <w:hyperlink r:id="rId136" w:tooltip="Thirteen Colonies" w:history="1">
        <w:r w:rsidRPr="00386723">
          <w:rPr>
            <w:rStyle w:val="a4"/>
            <w:color w:val="auto"/>
            <w:sz w:val="28"/>
            <w:szCs w:val="28"/>
            <w:u w:val="none"/>
            <w:lang w:val="en-US"/>
          </w:rPr>
          <w:t>13 colonies</w:t>
        </w:r>
      </w:hyperlink>
      <w:r w:rsidRPr="00386723">
        <w:rPr>
          <w:rStyle w:val="apple-converted-space"/>
          <w:sz w:val="28"/>
          <w:szCs w:val="28"/>
          <w:lang w:val="en-US"/>
        </w:rPr>
        <w:t> </w:t>
      </w:r>
      <w:r w:rsidRPr="00386723">
        <w:rPr>
          <w:sz w:val="28"/>
          <w:szCs w:val="28"/>
          <w:lang w:val="en-US"/>
        </w:rPr>
        <w:t xml:space="preserve">that rebelled against British rule. Early in the country's history, three new states were organized on territory separated from the claims of the existing </w:t>
      </w:r>
      <w:r w:rsidR="00352352" w:rsidRPr="00386723">
        <w:rPr>
          <w:sz w:val="28"/>
          <w:szCs w:val="28"/>
          <w:lang w:val="en-US"/>
        </w:rPr>
        <w:t>s</w:t>
      </w:r>
      <w:r w:rsidRPr="00386723">
        <w:rPr>
          <w:sz w:val="28"/>
          <w:szCs w:val="28"/>
          <w:lang w:val="en-US"/>
        </w:rPr>
        <w:t>tates:</w:t>
      </w:r>
      <w:r w:rsidRPr="00386723">
        <w:rPr>
          <w:rStyle w:val="apple-converted-space"/>
          <w:sz w:val="28"/>
          <w:szCs w:val="28"/>
          <w:lang w:val="en-US"/>
        </w:rPr>
        <w:t> </w:t>
      </w:r>
      <w:hyperlink r:id="rId137" w:tooltip="Kentucky" w:history="1">
        <w:r w:rsidRPr="00386723">
          <w:rPr>
            <w:rStyle w:val="a4"/>
            <w:color w:val="auto"/>
            <w:sz w:val="28"/>
            <w:szCs w:val="28"/>
            <w:u w:val="none"/>
            <w:lang w:val="en-US"/>
          </w:rPr>
          <w:t>Kentucky</w:t>
        </w:r>
      </w:hyperlink>
      <w:r w:rsidRPr="00386723">
        <w:rPr>
          <w:rStyle w:val="apple-converted-space"/>
          <w:sz w:val="28"/>
          <w:szCs w:val="28"/>
          <w:lang w:val="en-US"/>
        </w:rPr>
        <w:t> </w:t>
      </w:r>
      <w:r w:rsidRPr="00386723">
        <w:rPr>
          <w:sz w:val="28"/>
          <w:szCs w:val="28"/>
          <w:lang w:val="en-US"/>
        </w:rPr>
        <w:t>from</w:t>
      </w:r>
      <w:r w:rsidRPr="00386723">
        <w:rPr>
          <w:rStyle w:val="apple-converted-space"/>
          <w:sz w:val="28"/>
          <w:szCs w:val="28"/>
          <w:lang w:val="en-US"/>
        </w:rPr>
        <w:t> </w:t>
      </w:r>
      <w:hyperlink r:id="rId138" w:tooltip="Virginia" w:history="1">
        <w:r w:rsidRPr="00386723">
          <w:rPr>
            <w:rStyle w:val="a4"/>
            <w:color w:val="auto"/>
            <w:sz w:val="28"/>
            <w:szCs w:val="28"/>
            <w:u w:val="none"/>
            <w:lang w:val="en-US"/>
          </w:rPr>
          <w:t>Virginia</w:t>
        </w:r>
      </w:hyperlink>
      <w:r w:rsidRPr="00386723">
        <w:rPr>
          <w:sz w:val="28"/>
          <w:szCs w:val="28"/>
          <w:lang w:val="en-US"/>
        </w:rPr>
        <w:t>;</w:t>
      </w:r>
      <w:r w:rsidRPr="00386723">
        <w:rPr>
          <w:rStyle w:val="apple-converted-space"/>
          <w:sz w:val="28"/>
          <w:szCs w:val="28"/>
          <w:lang w:val="en-US"/>
        </w:rPr>
        <w:t> </w:t>
      </w:r>
      <w:hyperlink r:id="rId139" w:tooltip="Tennessee" w:history="1">
        <w:r w:rsidRPr="00386723">
          <w:rPr>
            <w:rStyle w:val="a4"/>
            <w:color w:val="auto"/>
            <w:sz w:val="28"/>
            <w:szCs w:val="28"/>
            <w:u w:val="none"/>
            <w:lang w:val="en-US"/>
          </w:rPr>
          <w:t>Tennessee</w:t>
        </w:r>
      </w:hyperlink>
      <w:r w:rsidRPr="00386723">
        <w:rPr>
          <w:rStyle w:val="apple-converted-space"/>
          <w:sz w:val="28"/>
          <w:szCs w:val="28"/>
          <w:lang w:val="en-US"/>
        </w:rPr>
        <w:t> </w:t>
      </w:r>
      <w:r w:rsidRPr="00386723">
        <w:rPr>
          <w:sz w:val="28"/>
          <w:szCs w:val="28"/>
          <w:lang w:val="en-US"/>
        </w:rPr>
        <w:t>from</w:t>
      </w:r>
      <w:r w:rsidRPr="00386723">
        <w:rPr>
          <w:rStyle w:val="apple-converted-space"/>
          <w:sz w:val="28"/>
          <w:szCs w:val="28"/>
          <w:lang w:val="en-US"/>
        </w:rPr>
        <w:t> </w:t>
      </w:r>
      <w:hyperlink r:id="rId140" w:tooltip="North Carolina" w:history="1">
        <w:r w:rsidRPr="00386723">
          <w:rPr>
            <w:rStyle w:val="a4"/>
            <w:color w:val="auto"/>
            <w:sz w:val="28"/>
            <w:szCs w:val="28"/>
            <w:u w:val="none"/>
            <w:lang w:val="en-US"/>
          </w:rPr>
          <w:t>North Carolina</w:t>
        </w:r>
      </w:hyperlink>
      <w:r w:rsidRPr="00386723">
        <w:rPr>
          <w:sz w:val="28"/>
          <w:szCs w:val="28"/>
          <w:lang w:val="en-US"/>
        </w:rPr>
        <w:t>; and</w:t>
      </w:r>
      <w:r w:rsidRPr="00386723">
        <w:rPr>
          <w:rStyle w:val="apple-converted-space"/>
          <w:sz w:val="28"/>
          <w:szCs w:val="28"/>
          <w:lang w:val="en-US"/>
        </w:rPr>
        <w:t> </w:t>
      </w:r>
      <w:hyperlink r:id="rId141" w:tooltip="Maine" w:history="1">
        <w:r w:rsidRPr="00386723">
          <w:rPr>
            <w:rStyle w:val="a4"/>
            <w:color w:val="auto"/>
            <w:sz w:val="28"/>
            <w:szCs w:val="28"/>
            <w:u w:val="none"/>
            <w:lang w:val="en-US"/>
          </w:rPr>
          <w:t>Maine</w:t>
        </w:r>
      </w:hyperlink>
      <w:r w:rsidRPr="00386723">
        <w:rPr>
          <w:rStyle w:val="apple-converted-space"/>
          <w:sz w:val="28"/>
          <w:szCs w:val="28"/>
          <w:lang w:val="en-US"/>
        </w:rPr>
        <w:t> </w:t>
      </w:r>
      <w:r w:rsidRPr="00386723">
        <w:rPr>
          <w:sz w:val="28"/>
          <w:szCs w:val="28"/>
          <w:lang w:val="en-US"/>
        </w:rPr>
        <w:t>from</w:t>
      </w:r>
      <w:r w:rsidRPr="00386723">
        <w:rPr>
          <w:rStyle w:val="apple-converted-space"/>
          <w:sz w:val="28"/>
          <w:szCs w:val="28"/>
          <w:lang w:val="en-US"/>
        </w:rPr>
        <w:t> </w:t>
      </w:r>
      <w:hyperlink r:id="rId142" w:tooltip="Massachusetts" w:history="1">
        <w:r w:rsidRPr="00386723">
          <w:rPr>
            <w:rStyle w:val="a4"/>
            <w:color w:val="auto"/>
            <w:sz w:val="28"/>
            <w:szCs w:val="28"/>
            <w:u w:val="none"/>
            <w:lang w:val="en-US"/>
          </w:rPr>
          <w:t>Massachusetts</w:t>
        </w:r>
      </w:hyperlink>
      <w:r w:rsidRPr="00386723">
        <w:rPr>
          <w:sz w:val="28"/>
          <w:szCs w:val="28"/>
          <w:lang w:val="en-US"/>
        </w:rPr>
        <w:t>. Most of the other states have been carved from territories obtained through war or purchase by the U.S. government. One set of exceptions includes</w:t>
      </w:r>
      <w:r w:rsidRPr="00386723">
        <w:rPr>
          <w:rStyle w:val="apple-converted-space"/>
          <w:sz w:val="28"/>
          <w:szCs w:val="28"/>
          <w:lang w:val="en-US"/>
        </w:rPr>
        <w:t> </w:t>
      </w:r>
      <w:hyperlink r:id="rId143" w:tooltip="Vermont" w:history="1">
        <w:r w:rsidRPr="00386723">
          <w:rPr>
            <w:rStyle w:val="a4"/>
            <w:color w:val="auto"/>
            <w:sz w:val="28"/>
            <w:szCs w:val="28"/>
            <w:u w:val="none"/>
            <w:lang w:val="en-US"/>
          </w:rPr>
          <w:t>Vermont</w:t>
        </w:r>
      </w:hyperlink>
      <w:r w:rsidRPr="00386723">
        <w:rPr>
          <w:sz w:val="28"/>
          <w:szCs w:val="28"/>
          <w:lang w:val="en-US"/>
        </w:rPr>
        <w:t>,</w:t>
      </w:r>
      <w:r w:rsidRPr="00386723">
        <w:rPr>
          <w:rStyle w:val="apple-converted-space"/>
          <w:sz w:val="28"/>
          <w:szCs w:val="28"/>
          <w:lang w:val="en-US"/>
        </w:rPr>
        <w:t> </w:t>
      </w:r>
      <w:hyperlink r:id="rId144" w:tooltip="Texas" w:history="1">
        <w:r w:rsidRPr="00386723">
          <w:rPr>
            <w:rStyle w:val="a4"/>
            <w:color w:val="auto"/>
            <w:sz w:val="28"/>
            <w:szCs w:val="28"/>
            <w:u w:val="none"/>
            <w:lang w:val="en-US"/>
          </w:rPr>
          <w:t>Texas</w:t>
        </w:r>
      </w:hyperlink>
      <w:r w:rsidRPr="00386723">
        <w:rPr>
          <w:sz w:val="28"/>
          <w:szCs w:val="28"/>
          <w:lang w:val="en-US"/>
        </w:rPr>
        <w:t>, and</w:t>
      </w:r>
      <w:r w:rsidRPr="00386723">
        <w:rPr>
          <w:rStyle w:val="apple-converted-space"/>
          <w:sz w:val="28"/>
          <w:szCs w:val="28"/>
          <w:lang w:val="en-US"/>
        </w:rPr>
        <w:t> </w:t>
      </w:r>
      <w:hyperlink r:id="rId145" w:tooltip="Hawaii" w:history="1">
        <w:r w:rsidRPr="00386723">
          <w:rPr>
            <w:rStyle w:val="a4"/>
            <w:color w:val="auto"/>
            <w:sz w:val="28"/>
            <w:szCs w:val="28"/>
            <w:u w:val="none"/>
            <w:lang w:val="en-US"/>
          </w:rPr>
          <w:t>Hawaii</w:t>
        </w:r>
      </w:hyperlink>
      <w:r w:rsidRPr="00386723">
        <w:rPr>
          <w:sz w:val="28"/>
          <w:szCs w:val="28"/>
          <w:lang w:val="en-US"/>
        </w:rPr>
        <w:t>: each was an independent republic before joining the union. During the</w:t>
      </w:r>
      <w:r w:rsidRPr="00386723">
        <w:rPr>
          <w:rStyle w:val="apple-converted-space"/>
          <w:sz w:val="28"/>
          <w:szCs w:val="28"/>
          <w:lang w:val="en-US"/>
        </w:rPr>
        <w:t> </w:t>
      </w:r>
      <w:hyperlink r:id="rId146" w:tooltip="American Civil War" w:history="1">
        <w:r w:rsidRPr="00386723">
          <w:rPr>
            <w:rStyle w:val="a4"/>
            <w:color w:val="auto"/>
            <w:sz w:val="28"/>
            <w:szCs w:val="28"/>
            <w:u w:val="none"/>
            <w:lang w:val="en-US"/>
          </w:rPr>
          <w:t>American Civil War</w:t>
        </w:r>
      </w:hyperlink>
      <w:r w:rsidRPr="00386723">
        <w:rPr>
          <w:sz w:val="28"/>
          <w:szCs w:val="28"/>
          <w:lang w:val="en-US"/>
        </w:rPr>
        <w:t>,</w:t>
      </w:r>
      <w:r w:rsidRPr="00386723">
        <w:rPr>
          <w:rStyle w:val="apple-converted-space"/>
          <w:sz w:val="28"/>
          <w:szCs w:val="28"/>
          <w:lang w:val="en-US"/>
        </w:rPr>
        <w:t> </w:t>
      </w:r>
      <w:hyperlink r:id="rId147" w:tooltip="West Virginia" w:history="1">
        <w:r w:rsidRPr="00386723">
          <w:rPr>
            <w:rStyle w:val="a4"/>
            <w:color w:val="auto"/>
            <w:sz w:val="28"/>
            <w:szCs w:val="28"/>
            <w:u w:val="none"/>
            <w:lang w:val="en-US"/>
          </w:rPr>
          <w:t>West Virginia</w:t>
        </w:r>
      </w:hyperlink>
      <w:r w:rsidRPr="00386723">
        <w:rPr>
          <w:rStyle w:val="apple-converted-space"/>
          <w:sz w:val="28"/>
          <w:szCs w:val="28"/>
          <w:lang w:val="en-US"/>
        </w:rPr>
        <w:t> </w:t>
      </w:r>
      <w:r w:rsidRPr="00386723">
        <w:rPr>
          <w:sz w:val="28"/>
          <w:szCs w:val="28"/>
          <w:lang w:val="en-US"/>
        </w:rPr>
        <w:t>broke away from Virginia. The most recent state—Hawaii—achieved statehood on August 21, 1959.</w:t>
      </w:r>
      <w:r w:rsidRPr="00386723">
        <w:rPr>
          <w:rStyle w:val="apple-converted-space"/>
          <w:sz w:val="28"/>
          <w:szCs w:val="28"/>
          <w:lang w:val="en-US"/>
        </w:rPr>
        <w:t> </w:t>
      </w:r>
      <w:r w:rsidRPr="00386723">
        <w:rPr>
          <w:sz w:val="28"/>
          <w:szCs w:val="28"/>
          <w:lang w:val="en-US"/>
        </w:rPr>
        <w:t>The states</w:t>
      </w:r>
      <w:r w:rsidRPr="00386723">
        <w:rPr>
          <w:rStyle w:val="apple-converted-space"/>
          <w:sz w:val="28"/>
          <w:szCs w:val="28"/>
          <w:lang w:val="en-US"/>
        </w:rPr>
        <w:t> </w:t>
      </w:r>
      <w:hyperlink r:id="rId148" w:tooltip="Texas v. White" w:history="1">
        <w:r w:rsidRPr="00386723">
          <w:rPr>
            <w:rStyle w:val="a4"/>
            <w:color w:val="auto"/>
            <w:sz w:val="28"/>
            <w:szCs w:val="28"/>
            <w:u w:val="none"/>
            <w:lang w:val="en-US"/>
          </w:rPr>
          <w:t>do not have the right</w:t>
        </w:r>
      </w:hyperlink>
      <w:r w:rsidRPr="00386723">
        <w:rPr>
          <w:rStyle w:val="apple-converted-space"/>
          <w:sz w:val="28"/>
          <w:szCs w:val="28"/>
          <w:lang w:val="en-US"/>
        </w:rPr>
        <w:t> </w:t>
      </w:r>
      <w:r w:rsidRPr="00386723">
        <w:rPr>
          <w:sz w:val="28"/>
          <w:szCs w:val="28"/>
          <w:lang w:val="en-US"/>
        </w:rPr>
        <w:t>to unilaterally</w:t>
      </w:r>
      <w:r w:rsidRPr="00386723">
        <w:rPr>
          <w:rStyle w:val="apple-converted-space"/>
          <w:sz w:val="28"/>
          <w:szCs w:val="28"/>
          <w:lang w:val="en-US"/>
        </w:rPr>
        <w:t> </w:t>
      </w:r>
      <w:hyperlink r:id="rId149" w:tooltip="Secession" w:history="1">
        <w:r w:rsidRPr="00386723">
          <w:rPr>
            <w:rStyle w:val="a4"/>
            <w:color w:val="auto"/>
            <w:sz w:val="28"/>
            <w:szCs w:val="28"/>
            <w:u w:val="none"/>
            <w:lang w:val="en-US"/>
          </w:rPr>
          <w:t>secede</w:t>
        </w:r>
      </w:hyperlink>
      <w:r w:rsidRPr="00386723">
        <w:rPr>
          <w:rStyle w:val="apple-converted-space"/>
          <w:sz w:val="28"/>
          <w:szCs w:val="28"/>
          <w:lang w:val="en-US"/>
        </w:rPr>
        <w:t> </w:t>
      </w:r>
      <w:r w:rsidRPr="00386723">
        <w:rPr>
          <w:sz w:val="28"/>
          <w:szCs w:val="28"/>
          <w:lang w:val="en-US"/>
        </w:rPr>
        <w:t xml:space="preserve">from the </w:t>
      </w:r>
      <w:proofErr w:type="spellStart"/>
      <w:r w:rsidRPr="00386723">
        <w:rPr>
          <w:sz w:val="28"/>
          <w:szCs w:val="28"/>
          <w:lang w:val="en-US"/>
        </w:rPr>
        <w:t>union.The</w:t>
      </w:r>
      <w:proofErr w:type="spellEnd"/>
      <w:r w:rsidRPr="00386723">
        <w:rPr>
          <w:sz w:val="28"/>
          <w:szCs w:val="28"/>
          <w:lang w:val="en-US"/>
        </w:rPr>
        <w:t xml:space="preserve"> states compose the vast bulk of the U.S. land mass; the two other areas considered integral </w:t>
      </w:r>
      <w:r w:rsidRPr="00386723">
        <w:rPr>
          <w:sz w:val="28"/>
          <w:szCs w:val="28"/>
          <w:lang w:val="en-US"/>
        </w:rPr>
        <w:lastRenderedPageBreak/>
        <w:t>parts of the country are the District of Columbia, the</w:t>
      </w:r>
      <w:r w:rsidRPr="00386723">
        <w:rPr>
          <w:rStyle w:val="apple-converted-space"/>
          <w:sz w:val="28"/>
          <w:szCs w:val="28"/>
          <w:lang w:val="en-US"/>
        </w:rPr>
        <w:t> </w:t>
      </w:r>
      <w:hyperlink r:id="rId150" w:tooltip="Federal district" w:history="1">
        <w:r w:rsidRPr="00386723">
          <w:rPr>
            <w:rStyle w:val="a4"/>
            <w:color w:val="auto"/>
            <w:sz w:val="28"/>
            <w:szCs w:val="28"/>
            <w:u w:val="none"/>
            <w:lang w:val="en-US"/>
          </w:rPr>
          <w:t>federal district</w:t>
        </w:r>
      </w:hyperlink>
      <w:r w:rsidRPr="00386723">
        <w:rPr>
          <w:rStyle w:val="apple-converted-space"/>
          <w:sz w:val="28"/>
          <w:szCs w:val="28"/>
          <w:lang w:val="en-US"/>
        </w:rPr>
        <w:t> </w:t>
      </w:r>
      <w:r w:rsidRPr="00386723">
        <w:rPr>
          <w:sz w:val="28"/>
          <w:szCs w:val="28"/>
          <w:lang w:val="en-US"/>
        </w:rPr>
        <w:t>where the capital, Washington, is located; and</w:t>
      </w:r>
      <w:r w:rsidRPr="00386723">
        <w:rPr>
          <w:rStyle w:val="apple-converted-space"/>
          <w:sz w:val="28"/>
          <w:szCs w:val="28"/>
          <w:lang w:val="en-US"/>
        </w:rPr>
        <w:t> </w:t>
      </w:r>
      <w:hyperlink r:id="rId151" w:tooltip="Palmyra Atoll" w:history="1">
        <w:r w:rsidRPr="00386723">
          <w:rPr>
            <w:rStyle w:val="a4"/>
            <w:color w:val="auto"/>
            <w:sz w:val="28"/>
            <w:szCs w:val="28"/>
            <w:u w:val="none"/>
            <w:lang w:val="en-US"/>
          </w:rPr>
          <w:t>Palmyra Atoll</w:t>
        </w:r>
      </w:hyperlink>
      <w:r w:rsidRPr="00386723">
        <w:rPr>
          <w:sz w:val="28"/>
          <w:szCs w:val="28"/>
          <w:lang w:val="en-US"/>
        </w:rPr>
        <w:t>, an uninhabited but</w:t>
      </w:r>
      <w:r w:rsidRPr="00386723">
        <w:rPr>
          <w:rStyle w:val="apple-converted-space"/>
          <w:sz w:val="28"/>
          <w:szCs w:val="28"/>
          <w:lang w:val="en-US"/>
        </w:rPr>
        <w:t> </w:t>
      </w:r>
      <w:hyperlink r:id="rId152" w:tooltip="Territories of the United States" w:history="1">
        <w:r w:rsidRPr="00386723">
          <w:rPr>
            <w:rStyle w:val="a4"/>
            <w:color w:val="auto"/>
            <w:sz w:val="28"/>
            <w:szCs w:val="28"/>
            <w:u w:val="none"/>
            <w:lang w:val="en-US"/>
          </w:rPr>
          <w:t>incorporated territory</w:t>
        </w:r>
      </w:hyperlink>
      <w:r w:rsidRPr="00386723">
        <w:rPr>
          <w:rStyle w:val="apple-converted-space"/>
          <w:sz w:val="28"/>
          <w:szCs w:val="28"/>
          <w:lang w:val="en-US"/>
        </w:rPr>
        <w:t> </w:t>
      </w:r>
      <w:r w:rsidRPr="00386723">
        <w:rPr>
          <w:sz w:val="28"/>
          <w:szCs w:val="28"/>
          <w:lang w:val="en-US"/>
        </w:rPr>
        <w:t>in the Pacific Ocean. The United States also possesses five major overseas territories:</w:t>
      </w:r>
      <w:r w:rsidR="006328A6" w:rsidRPr="00386723">
        <w:rPr>
          <w:sz w:val="28"/>
          <w:szCs w:val="28"/>
          <w:lang w:val="en-US"/>
        </w:rPr>
        <w:t xml:space="preserve"> </w:t>
      </w:r>
      <w:hyperlink r:id="rId153" w:tooltip="Puerto Rico" w:history="1">
        <w:r w:rsidRPr="00386723">
          <w:rPr>
            <w:rStyle w:val="a4"/>
            <w:color w:val="auto"/>
            <w:sz w:val="28"/>
            <w:szCs w:val="28"/>
            <w:u w:val="none"/>
            <w:lang w:val="en-US"/>
          </w:rPr>
          <w:t>Puerto Rico</w:t>
        </w:r>
      </w:hyperlink>
      <w:r w:rsidRPr="00386723">
        <w:rPr>
          <w:rStyle w:val="apple-converted-space"/>
          <w:sz w:val="28"/>
          <w:szCs w:val="28"/>
          <w:lang w:val="en-US"/>
        </w:rPr>
        <w:t> </w:t>
      </w:r>
      <w:r w:rsidRPr="00386723">
        <w:rPr>
          <w:sz w:val="28"/>
          <w:szCs w:val="28"/>
          <w:lang w:val="en-US"/>
        </w:rPr>
        <w:t>and the</w:t>
      </w:r>
      <w:r w:rsidRPr="00386723">
        <w:rPr>
          <w:rStyle w:val="apple-converted-space"/>
          <w:sz w:val="28"/>
          <w:szCs w:val="28"/>
          <w:lang w:val="en-US"/>
        </w:rPr>
        <w:t> </w:t>
      </w:r>
      <w:hyperlink r:id="rId154" w:tooltip="United States Virgin Islands" w:history="1">
        <w:r w:rsidRPr="00386723">
          <w:rPr>
            <w:rStyle w:val="a4"/>
            <w:color w:val="auto"/>
            <w:sz w:val="28"/>
            <w:szCs w:val="28"/>
            <w:u w:val="none"/>
            <w:lang w:val="en-US"/>
          </w:rPr>
          <w:t>United States Virgin Islands</w:t>
        </w:r>
      </w:hyperlink>
      <w:r w:rsidRPr="00386723">
        <w:rPr>
          <w:rStyle w:val="apple-converted-space"/>
          <w:sz w:val="28"/>
          <w:szCs w:val="28"/>
          <w:lang w:val="en-US"/>
        </w:rPr>
        <w:t> </w:t>
      </w:r>
      <w:r w:rsidRPr="00386723">
        <w:rPr>
          <w:sz w:val="28"/>
          <w:szCs w:val="28"/>
          <w:lang w:val="en-US"/>
        </w:rPr>
        <w:t>in the Caribbean; and</w:t>
      </w:r>
      <w:r w:rsidRPr="00386723">
        <w:rPr>
          <w:rStyle w:val="apple-converted-space"/>
          <w:sz w:val="28"/>
          <w:szCs w:val="28"/>
          <w:lang w:val="en-US"/>
        </w:rPr>
        <w:t> </w:t>
      </w:r>
      <w:hyperlink r:id="rId155" w:tooltip="American Samoa" w:history="1">
        <w:r w:rsidRPr="00386723">
          <w:rPr>
            <w:rStyle w:val="a4"/>
            <w:color w:val="auto"/>
            <w:sz w:val="28"/>
            <w:szCs w:val="28"/>
            <w:u w:val="none"/>
            <w:lang w:val="en-US"/>
          </w:rPr>
          <w:t>American Samoa</w:t>
        </w:r>
      </w:hyperlink>
      <w:r w:rsidRPr="00386723">
        <w:rPr>
          <w:sz w:val="28"/>
          <w:szCs w:val="28"/>
          <w:lang w:val="en-US"/>
        </w:rPr>
        <w:t>,</w:t>
      </w:r>
      <w:r w:rsidRPr="00386723">
        <w:rPr>
          <w:rStyle w:val="apple-converted-space"/>
          <w:sz w:val="28"/>
          <w:szCs w:val="28"/>
          <w:lang w:val="en-US"/>
        </w:rPr>
        <w:t> </w:t>
      </w:r>
      <w:hyperlink r:id="rId156" w:tooltip="Guam" w:history="1">
        <w:r w:rsidRPr="00386723">
          <w:rPr>
            <w:rStyle w:val="a4"/>
            <w:color w:val="auto"/>
            <w:sz w:val="28"/>
            <w:szCs w:val="28"/>
            <w:u w:val="none"/>
            <w:lang w:val="en-US"/>
          </w:rPr>
          <w:t>Guam</w:t>
        </w:r>
      </w:hyperlink>
      <w:r w:rsidRPr="00386723">
        <w:rPr>
          <w:sz w:val="28"/>
          <w:szCs w:val="28"/>
          <w:lang w:val="en-US"/>
        </w:rPr>
        <w:t>, and the</w:t>
      </w:r>
      <w:r w:rsidRPr="00386723">
        <w:rPr>
          <w:rStyle w:val="apple-converted-space"/>
          <w:sz w:val="28"/>
          <w:szCs w:val="28"/>
          <w:lang w:val="en-US"/>
        </w:rPr>
        <w:t> </w:t>
      </w:r>
      <w:hyperlink r:id="rId157" w:tooltip="Northern Mariana Islands" w:history="1">
        <w:r w:rsidRPr="00386723">
          <w:rPr>
            <w:rStyle w:val="a4"/>
            <w:color w:val="auto"/>
            <w:sz w:val="28"/>
            <w:szCs w:val="28"/>
            <w:u w:val="none"/>
            <w:lang w:val="en-US"/>
          </w:rPr>
          <w:t>Northern Mariana Islands</w:t>
        </w:r>
      </w:hyperlink>
      <w:r w:rsidRPr="00386723">
        <w:rPr>
          <w:rStyle w:val="apple-converted-space"/>
          <w:sz w:val="28"/>
          <w:szCs w:val="28"/>
          <w:lang w:val="en-US"/>
        </w:rPr>
        <w:t> </w:t>
      </w:r>
      <w:r w:rsidRPr="00386723">
        <w:rPr>
          <w:sz w:val="28"/>
          <w:szCs w:val="28"/>
          <w:lang w:val="en-US"/>
        </w:rPr>
        <w:t>in the Pacific</w:t>
      </w:r>
      <w:r w:rsidRPr="00386723">
        <w:rPr>
          <w:rStyle w:val="apple-converted-space"/>
          <w:sz w:val="28"/>
          <w:szCs w:val="28"/>
          <w:lang w:val="en-US"/>
        </w:rPr>
        <w:t> </w:t>
      </w:r>
      <w:r w:rsidRPr="00386723">
        <w:rPr>
          <w:sz w:val="28"/>
          <w:szCs w:val="28"/>
          <w:lang w:val="en-US"/>
        </w:rPr>
        <w:t>Those born in the major territories are</w:t>
      </w:r>
      <w:r w:rsidRPr="00386723">
        <w:rPr>
          <w:rStyle w:val="apple-converted-space"/>
          <w:sz w:val="28"/>
          <w:szCs w:val="28"/>
          <w:lang w:val="en-US"/>
        </w:rPr>
        <w:t> </w:t>
      </w:r>
      <w:hyperlink r:id="rId158" w:tooltip="Birthright citizenship in the United States" w:history="1">
        <w:r w:rsidRPr="00386723">
          <w:rPr>
            <w:rStyle w:val="a4"/>
            <w:color w:val="auto"/>
            <w:sz w:val="28"/>
            <w:szCs w:val="28"/>
            <w:u w:val="none"/>
            <w:lang w:val="en-US"/>
          </w:rPr>
          <w:t>birthright U.S. citizens</w:t>
        </w:r>
      </w:hyperlink>
      <w:r w:rsidRPr="00386723">
        <w:rPr>
          <w:rStyle w:val="apple-converted-space"/>
          <w:sz w:val="28"/>
          <w:szCs w:val="28"/>
          <w:lang w:val="en-US"/>
        </w:rPr>
        <w:t> </w:t>
      </w:r>
      <w:r w:rsidRPr="00386723">
        <w:rPr>
          <w:sz w:val="28"/>
          <w:szCs w:val="28"/>
          <w:lang w:val="en-US"/>
        </w:rPr>
        <w:t>except Samoans. Samoans born in American Samoa are born</w:t>
      </w:r>
      <w:r w:rsidRPr="00386723">
        <w:rPr>
          <w:rStyle w:val="apple-converted-space"/>
          <w:sz w:val="28"/>
          <w:szCs w:val="28"/>
          <w:lang w:val="en-US"/>
        </w:rPr>
        <w:t> </w:t>
      </w:r>
      <w:hyperlink r:id="rId159" w:anchor="Nationals" w:tooltip="United States nationality law" w:history="1">
        <w:r w:rsidRPr="00386723">
          <w:rPr>
            <w:rStyle w:val="a4"/>
            <w:color w:val="auto"/>
            <w:sz w:val="28"/>
            <w:szCs w:val="28"/>
            <w:u w:val="none"/>
            <w:lang w:val="en-US"/>
          </w:rPr>
          <w:t>U.S. nationals</w:t>
        </w:r>
      </w:hyperlink>
      <w:r w:rsidRPr="00386723">
        <w:rPr>
          <w:sz w:val="28"/>
          <w:szCs w:val="28"/>
          <w:lang w:val="en-US"/>
        </w:rPr>
        <w:t>, and may become naturalized citizens.</w:t>
      </w:r>
      <w:r w:rsidRPr="00386723">
        <w:rPr>
          <w:rStyle w:val="apple-converted-space"/>
          <w:sz w:val="28"/>
          <w:szCs w:val="28"/>
          <w:lang w:val="en-US"/>
        </w:rPr>
        <w:t> </w:t>
      </w:r>
      <w:r w:rsidRPr="00386723">
        <w:rPr>
          <w:sz w:val="28"/>
          <w:szCs w:val="28"/>
          <w:lang w:val="en-US"/>
        </w:rPr>
        <w:t>American citizens residing in the territories have fundamental constitutional protections and elective self-government, with a territorial</w:t>
      </w:r>
      <w:r w:rsidRPr="00386723">
        <w:rPr>
          <w:rStyle w:val="apple-converted-space"/>
          <w:sz w:val="28"/>
          <w:szCs w:val="28"/>
          <w:lang w:val="en-US"/>
        </w:rPr>
        <w:t> </w:t>
      </w:r>
      <w:hyperlink r:id="rId160" w:tooltip="Delegate (United States Congress)" w:history="1">
        <w:r w:rsidRPr="00386723">
          <w:rPr>
            <w:rStyle w:val="a4"/>
            <w:color w:val="auto"/>
            <w:sz w:val="28"/>
            <w:szCs w:val="28"/>
            <w:u w:val="none"/>
            <w:lang w:val="en-US"/>
          </w:rPr>
          <w:t>Member of Congress</w:t>
        </w:r>
      </w:hyperlink>
      <w:r w:rsidRPr="00386723">
        <w:rPr>
          <w:sz w:val="28"/>
          <w:szCs w:val="28"/>
          <w:lang w:val="en-US"/>
        </w:rPr>
        <w:t>, but they do not vote for president as states. Territories have personal and business tax regimes different from that of states.</w:t>
      </w:r>
      <w:r w:rsidR="006328A6" w:rsidRPr="00386723">
        <w:rPr>
          <w:sz w:val="28"/>
          <w:szCs w:val="28"/>
          <w:lang w:val="en-US"/>
        </w:rPr>
        <w:t xml:space="preserve"> </w:t>
      </w:r>
    </w:p>
    <w:p w:rsidR="00BE7573" w:rsidRPr="00386723" w:rsidRDefault="00352352" w:rsidP="00386723">
      <w:pPr>
        <w:shd w:val="clear" w:color="auto" w:fill="FFFFFF"/>
        <w:spacing w:after="0" w:line="240" w:lineRule="auto"/>
        <w:jc w:val="both"/>
        <w:rPr>
          <w:rFonts w:ascii="Times New Roman" w:eastAsia="Times New Roman" w:hAnsi="Times New Roman" w:cs="Times New Roman"/>
          <w:sz w:val="28"/>
          <w:szCs w:val="28"/>
          <w:lang w:val="en-US" w:eastAsia="ru-RU"/>
        </w:rPr>
      </w:pPr>
      <w:r w:rsidRPr="00386723">
        <w:rPr>
          <w:rFonts w:ascii="Times New Roman" w:eastAsia="Times New Roman" w:hAnsi="Times New Roman" w:cs="Times New Roman"/>
          <w:sz w:val="28"/>
          <w:szCs w:val="28"/>
          <w:lang w:val="en-US" w:eastAsia="ru-RU"/>
        </w:rPr>
        <w:t>T</w:t>
      </w:r>
      <w:r w:rsidR="00BE7573" w:rsidRPr="00386723">
        <w:rPr>
          <w:rFonts w:ascii="Times New Roman" w:eastAsia="Times New Roman" w:hAnsi="Times New Roman" w:cs="Times New Roman"/>
          <w:sz w:val="28"/>
          <w:szCs w:val="28"/>
          <w:lang w:val="en-US" w:eastAsia="ru-RU"/>
        </w:rPr>
        <w:t>he United States has a </w:t>
      </w:r>
      <w:hyperlink r:id="rId161" w:tooltip="Capitalism" w:history="1">
        <w:r w:rsidR="00BE7573" w:rsidRPr="00386723">
          <w:rPr>
            <w:rFonts w:ascii="Times New Roman" w:eastAsia="Times New Roman" w:hAnsi="Times New Roman" w:cs="Times New Roman"/>
            <w:sz w:val="28"/>
            <w:szCs w:val="28"/>
            <w:lang w:val="en-US" w:eastAsia="ru-RU"/>
          </w:rPr>
          <w:t>capitalist</w:t>
        </w:r>
      </w:hyperlink>
      <w:r w:rsidR="00BE7573" w:rsidRPr="00386723">
        <w:rPr>
          <w:rFonts w:ascii="Times New Roman" w:eastAsia="Times New Roman" w:hAnsi="Times New Roman" w:cs="Times New Roman"/>
          <w:sz w:val="28"/>
          <w:szCs w:val="28"/>
          <w:lang w:val="en-US" w:eastAsia="ru-RU"/>
        </w:rPr>
        <w:t> </w:t>
      </w:r>
      <w:hyperlink r:id="rId162" w:tooltip="Mixed economy" w:history="1">
        <w:r w:rsidR="00BE7573" w:rsidRPr="00386723">
          <w:rPr>
            <w:rFonts w:ascii="Times New Roman" w:eastAsia="Times New Roman" w:hAnsi="Times New Roman" w:cs="Times New Roman"/>
            <w:sz w:val="28"/>
            <w:szCs w:val="28"/>
            <w:lang w:val="en-US" w:eastAsia="ru-RU"/>
          </w:rPr>
          <w:t>mixed economy</w:t>
        </w:r>
      </w:hyperlink>
      <w:r w:rsidR="00BE7573" w:rsidRPr="00386723">
        <w:rPr>
          <w:rFonts w:ascii="Times New Roman" w:eastAsia="Times New Roman" w:hAnsi="Times New Roman" w:cs="Times New Roman"/>
          <w:sz w:val="28"/>
          <w:szCs w:val="28"/>
          <w:lang w:val="en-US" w:eastAsia="ru-RU"/>
        </w:rPr>
        <w:t>, which is fueled by abundant </w:t>
      </w:r>
      <w:hyperlink r:id="rId163" w:tooltip="Natural resource" w:history="1">
        <w:r w:rsidR="00BE7573" w:rsidRPr="00386723">
          <w:rPr>
            <w:rFonts w:ascii="Times New Roman" w:eastAsia="Times New Roman" w:hAnsi="Times New Roman" w:cs="Times New Roman"/>
            <w:sz w:val="28"/>
            <w:szCs w:val="28"/>
            <w:lang w:val="en-US" w:eastAsia="ru-RU"/>
          </w:rPr>
          <w:t>natural resources</w:t>
        </w:r>
      </w:hyperlink>
      <w:r w:rsidR="00BE7573" w:rsidRPr="00386723">
        <w:rPr>
          <w:rFonts w:ascii="Times New Roman" w:eastAsia="Times New Roman" w:hAnsi="Times New Roman" w:cs="Times New Roman"/>
          <w:sz w:val="28"/>
          <w:szCs w:val="28"/>
          <w:lang w:val="en-US" w:eastAsia="ru-RU"/>
        </w:rPr>
        <w:t>, a well-developed infrastructure, and high productivity. According to the </w:t>
      </w:r>
      <w:hyperlink r:id="rId164" w:tooltip="International Monetary Fund" w:history="1">
        <w:r w:rsidR="00BE7573" w:rsidRPr="00386723">
          <w:rPr>
            <w:rFonts w:ascii="Times New Roman" w:eastAsia="Times New Roman" w:hAnsi="Times New Roman" w:cs="Times New Roman"/>
            <w:sz w:val="28"/>
            <w:szCs w:val="28"/>
            <w:lang w:val="en-US" w:eastAsia="ru-RU"/>
          </w:rPr>
          <w:t>International Monetary Fund</w:t>
        </w:r>
      </w:hyperlink>
      <w:r w:rsidR="00BE7573" w:rsidRPr="00386723">
        <w:rPr>
          <w:rFonts w:ascii="Times New Roman" w:eastAsia="Times New Roman" w:hAnsi="Times New Roman" w:cs="Times New Roman"/>
          <w:sz w:val="28"/>
          <w:szCs w:val="28"/>
          <w:lang w:val="en-US" w:eastAsia="ru-RU"/>
        </w:rPr>
        <w:t>, the U.S. GDP of $15.1 trillion constitutes 22% of the </w:t>
      </w:r>
      <w:hyperlink r:id="rId165" w:tooltip="Gross world product" w:history="1">
        <w:r w:rsidR="00BE7573" w:rsidRPr="00386723">
          <w:rPr>
            <w:rFonts w:ascii="Times New Roman" w:eastAsia="Times New Roman" w:hAnsi="Times New Roman" w:cs="Times New Roman"/>
            <w:sz w:val="28"/>
            <w:szCs w:val="28"/>
            <w:lang w:val="en-US" w:eastAsia="ru-RU"/>
          </w:rPr>
          <w:t>gross world product</w:t>
        </w:r>
      </w:hyperlink>
      <w:r w:rsidR="00BE7573" w:rsidRPr="00386723">
        <w:rPr>
          <w:rFonts w:ascii="Times New Roman" w:eastAsia="Times New Roman" w:hAnsi="Times New Roman" w:cs="Times New Roman"/>
          <w:sz w:val="28"/>
          <w:szCs w:val="28"/>
          <w:lang w:val="en-US" w:eastAsia="ru-RU"/>
        </w:rPr>
        <w:t> at market exchange rates and over 19% of the gross world product at</w:t>
      </w:r>
      <w:r w:rsidR="006328A6" w:rsidRPr="00386723">
        <w:rPr>
          <w:rFonts w:ascii="Times New Roman" w:eastAsia="Times New Roman" w:hAnsi="Times New Roman" w:cs="Times New Roman"/>
          <w:sz w:val="28"/>
          <w:szCs w:val="28"/>
          <w:lang w:val="en-US" w:eastAsia="ru-RU"/>
        </w:rPr>
        <w:t xml:space="preserve"> </w:t>
      </w:r>
      <w:hyperlink r:id="rId166" w:tooltip="Purchasing power parity" w:history="1">
        <w:r w:rsidR="00BE7573" w:rsidRPr="00386723">
          <w:rPr>
            <w:rFonts w:ascii="Times New Roman" w:eastAsia="Times New Roman" w:hAnsi="Times New Roman" w:cs="Times New Roman"/>
            <w:sz w:val="28"/>
            <w:szCs w:val="28"/>
            <w:lang w:val="en-US" w:eastAsia="ru-RU"/>
          </w:rPr>
          <w:t>purchasing power parity</w:t>
        </w:r>
      </w:hyperlink>
      <w:r w:rsidR="00BE7573" w:rsidRPr="00386723">
        <w:rPr>
          <w:rFonts w:ascii="Times New Roman" w:eastAsia="Times New Roman" w:hAnsi="Times New Roman" w:cs="Times New Roman"/>
          <w:sz w:val="28"/>
          <w:szCs w:val="28"/>
          <w:lang w:val="en-US" w:eastAsia="ru-RU"/>
        </w:rPr>
        <w:t> (PPP). Though larger than any other nations, its national GDP was about 5% smaller at PPP in 2011 than the </w:t>
      </w:r>
      <w:hyperlink r:id="rId167" w:tooltip="European Union" w:history="1">
        <w:r w:rsidR="00BE7573" w:rsidRPr="00386723">
          <w:rPr>
            <w:rFonts w:ascii="Times New Roman" w:eastAsia="Times New Roman" w:hAnsi="Times New Roman" w:cs="Times New Roman"/>
            <w:sz w:val="28"/>
            <w:szCs w:val="28"/>
            <w:lang w:val="en-US" w:eastAsia="ru-RU"/>
          </w:rPr>
          <w:t>European Union</w:t>
        </w:r>
      </w:hyperlink>
      <w:r w:rsidR="00BE7573" w:rsidRPr="00386723">
        <w:rPr>
          <w:rFonts w:ascii="Times New Roman" w:eastAsia="Times New Roman" w:hAnsi="Times New Roman" w:cs="Times New Roman"/>
          <w:sz w:val="28"/>
          <w:szCs w:val="28"/>
          <w:lang w:val="en-US" w:eastAsia="ru-RU"/>
        </w:rPr>
        <w:t>'s, whose population is around 62% higher. The country ranks ninth in the world in</w:t>
      </w:r>
      <w:r w:rsidR="006328A6" w:rsidRPr="00386723">
        <w:rPr>
          <w:rFonts w:ascii="Times New Roman" w:eastAsia="Times New Roman" w:hAnsi="Times New Roman" w:cs="Times New Roman"/>
          <w:sz w:val="28"/>
          <w:szCs w:val="28"/>
          <w:lang w:val="en-US" w:eastAsia="ru-RU"/>
        </w:rPr>
        <w:t xml:space="preserve"> </w:t>
      </w:r>
      <w:hyperlink r:id="rId168" w:tooltip="List of countries by GDP (nominal) per capita" w:history="1">
        <w:r w:rsidR="00BE7573" w:rsidRPr="00386723">
          <w:rPr>
            <w:rFonts w:ascii="Times New Roman" w:eastAsia="Times New Roman" w:hAnsi="Times New Roman" w:cs="Times New Roman"/>
            <w:sz w:val="28"/>
            <w:szCs w:val="28"/>
            <w:lang w:val="en-US" w:eastAsia="ru-RU"/>
          </w:rPr>
          <w:t>nominal GDP per capita</w:t>
        </w:r>
      </w:hyperlink>
      <w:r w:rsidR="00BE7573" w:rsidRPr="00386723">
        <w:rPr>
          <w:rFonts w:ascii="Times New Roman" w:eastAsia="Times New Roman" w:hAnsi="Times New Roman" w:cs="Times New Roman"/>
          <w:sz w:val="28"/>
          <w:szCs w:val="28"/>
          <w:lang w:val="en-US" w:eastAsia="ru-RU"/>
        </w:rPr>
        <w:t> and sixth in </w:t>
      </w:r>
      <w:hyperlink r:id="rId169" w:tooltip="List of countries by GDP (PPP) per capita" w:history="1">
        <w:r w:rsidR="00BE7573" w:rsidRPr="00386723">
          <w:rPr>
            <w:rFonts w:ascii="Times New Roman" w:eastAsia="Times New Roman" w:hAnsi="Times New Roman" w:cs="Times New Roman"/>
            <w:sz w:val="28"/>
            <w:szCs w:val="28"/>
            <w:lang w:val="en-US" w:eastAsia="ru-RU"/>
          </w:rPr>
          <w:t>GDP per capita at PPP</w:t>
        </w:r>
      </w:hyperlink>
      <w:r w:rsidR="00BE7573" w:rsidRPr="00386723">
        <w:rPr>
          <w:rFonts w:ascii="Times New Roman" w:eastAsia="Times New Roman" w:hAnsi="Times New Roman" w:cs="Times New Roman"/>
          <w:sz w:val="28"/>
          <w:szCs w:val="28"/>
          <w:lang w:val="en-US" w:eastAsia="ru-RU"/>
        </w:rPr>
        <w:t>. The </w:t>
      </w:r>
      <w:hyperlink r:id="rId170" w:tooltip="United States dollar" w:history="1">
        <w:r w:rsidR="00BE7573" w:rsidRPr="00386723">
          <w:rPr>
            <w:rFonts w:ascii="Times New Roman" w:eastAsia="Times New Roman" w:hAnsi="Times New Roman" w:cs="Times New Roman"/>
            <w:sz w:val="28"/>
            <w:szCs w:val="28"/>
            <w:lang w:val="en-US" w:eastAsia="ru-RU"/>
          </w:rPr>
          <w:t>U.S. dollar</w:t>
        </w:r>
      </w:hyperlink>
      <w:r w:rsidR="00BE7573" w:rsidRPr="00386723">
        <w:rPr>
          <w:rFonts w:ascii="Times New Roman" w:eastAsia="Times New Roman" w:hAnsi="Times New Roman" w:cs="Times New Roman"/>
          <w:sz w:val="28"/>
          <w:szCs w:val="28"/>
          <w:lang w:val="en-US" w:eastAsia="ru-RU"/>
        </w:rPr>
        <w:t> is the world's primary </w:t>
      </w:r>
      <w:hyperlink r:id="rId171" w:tooltip="Reserve currency" w:history="1">
        <w:r w:rsidR="00BE7573" w:rsidRPr="00386723">
          <w:rPr>
            <w:rFonts w:ascii="Times New Roman" w:eastAsia="Times New Roman" w:hAnsi="Times New Roman" w:cs="Times New Roman"/>
            <w:sz w:val="28"/>
            <w:szCs w:val="28"/>
            <w:lang w:val="en-US" w:eastAsia="ru-RU"/>
          </w:rPr>
          <w:t>reserve currency</w:t>
        </w:r>
      </w:hyperlink>
      <w:r w:rsidR="00BE7573" w:rsidRPr="00386723">
        <w:rPr>
          <w:rFonts w:ascii="Times New Roman" w:eastAsia="Times New Roman" w:hAnsi="Times New Roman" w:cs="Times New Roman"/>
          <w:sz w:val="28"/>
          <w:szCs w:val="28"/>
          <w:lang w:val="en-US" w:eastAsia="ru-RU"/>
        </w:rPr>
        <w:t>.</w:t>
      </w:r>
      <w:r w:rsidR="006328A6" w:rsidRPr="00386723">
        <w:rPr>
          <w:rFonts w:ascii="Times New Roman" w:eastAsia="Times New Roman" w:hAnsi="Times New Roman" w:cs="Times New Roman"/>
          <w:sz w:val="28"/>
          <w:szCs w:val="28"/>
          <w:lang w:val="en-US" w:eastAsia="ru-RU"/>
        </w:rPr>
        <w:t xml:space="preserve"> </w:t>
      </w:r>
    </w:p>
    <w:p w:rsidR="00BE7573" w:rsidRPr="00386723" w:rsidRDefault="00BE7573" w:rsidP="00386723">
      <w:pPr>
        <w:shd w:val="clear" w:color="auto" w:fill="FFFFFF"/>
        <w:spacing w:after="0" w:line="240" w:lineRule="auto"/>
        <w:jc w:val="both"/>
        <w:rPr>
          <w:rFonts w:ascii="Times New Roman" w:eastAsia="Times New Roman" w:hAnsi="Times New Roman" w:cs="Times New Roman"/>
          <w:sz w:val="28"/>
          <w:szCs w:val="28"/>
          <w:lang w:val="en-US" w:eastAsia="ru-RU"/>
        </w:rPr>
      </w:pPr>
      <w:r w:rsidRPr="00386723">
        <w:rPr>
          <w:rFonts w:ascii="Times New Roman" w:eastAsia="Times New Roman" w:hAnsi="Times New Roman" w:cs="Times New Roman"/>
          <w:sz w:val="28"/>
          <w:szCs w:val="28"/>
          <w:lang w:val="en-US" w:eastAsia="ru-RU"/>
        </w:rPr>
        <w:t>The United States is the </w:t>
      </w:r>
      <w:hyperlink r:id="rId172" w:tooltip="List of countries by imports" w:history="1">
        <w:r w:rsidRPr="00386723">
          <w:rPr>
            <w:rFonts w:ascii="Times New Roman" w:eastAsia="Times New Roman" w:hAnsi="Times New Roman" w:cs="Times New Roman"/>
            <w:sz w:val="28"/>
            <w:szCs w:val="28"/>
            <w:lang w:val="en-US" w:eastAsia="ru-RU"/>
          </w:rPr>
          <w:t>largest importer</w:t>
        </w:r>
      </w:hyperlink>
      <w:r w:rsidRPr="00386723">
        <w:rPr>
          <w:rFonts w:ascii="Times New Roman" w:eastAsia="Times New Roman" w:hAnsi="Times New Roman" w:cs="Times New Roman"/>
          <w:sz w:val="28"/>
          <w:szCs w:val="28"/>
          <w:lang w:val="en-US" w:eastAsia="ru-RU"/>
        </w:rPr>
        <w:t> of goods and </w:t>
      </w:r>
      <w:hyperlink r:id="rId173" w:tooltip="List of countries by exports" w:history="1">
        <w:r w:rsidRPr="00386723">
          <w:rPr>
            <w:rFonts w:ascii="Times New Roman" w:eastAsia="Times New Roman" w:hAnsi="Times New Roman" w:cs="Times New Roman"/>
            <w:sz w:val="28"/>
            <w:szCs w:val="28"/>
            <w:lang w:val="en-US" w:eastAsia="ru-RU"/>
          </w:rPr>
          <w:t>second largest exporter</w:t>
        </w:r>
      </w:hyperlink>
      <w:r w:rsidRPr="00386723">
        <w:rPr>
          <w:rFonts w:ascii="Times New Roman" w:eastAsia="Times New Roman" w:hAnsi="Times New Roman" w:cs="Times New Roman"/>
          <w:sz w:val="28"/>
          <w:szCs w:val="28"/>
          <w:lang w:val="en-US" w:eastAsia="ru-RU"/>
        </w:rPr>
        <w:t>, though </w:t>
      </w:r>
      <w:hyperlink r:id="rId174" w:tooltip="List of countries by exports per capita" w:history="1">
        <w:r w:rsidRPr="00386723">
          <w:rPr>
            <w:rFonts w:ascii="Times New Roman" w:eastAsia="Times New Roman" w:hAnsi="Times New Roman" w:cs="Times New Roman"/>
            <w:sz w:val="28"/>
            <w:szCs w:val="28"/>
            <w:lang w:val="en-US" w:eastAsia="ru-RU"/>
          </w:rPr>
          <w:t>exports per capita</w:t>
        </w:r>
      </w:hyperlink>
      <w:r w:rsidRPr="00386723">
        <w:rPr>
          <w:rFonts w:ascii="Times New Roman" w:eastAsia="Times New Roman" w:hAnsi="Times New Roman" w:cs="Times New Roman"/>
          <w:sz w:val="28"/>
          <w:szCs w:val="28"/>
          <w:lang w:val="en-US" w:eastAsia="ru-RU"/>
        </w:rPr>
        <w:t> are relatively low. In 2010, the total </w:t>
      </w:r>
      <w:hyperlink r:id="rId175" w:tooltip="U.S. trade deficit" w:history="1">
        <w:r w:rsidRPr="00386723">
          <w:rPr>
            <w:rFonts w:ascii="Times New Roman" w:eastAsia="Times New Roman" w:hAnsi="Times New Roman" w:cs="Times New Roman"/>
            <w:sz w:val="28"/>
            <w:szCs w:val="28"/>
            <w:lang w:val="en-US" w:eastAsia="ru-RU"/>
          </w:rPr>
          <w:t>U.S. trade deficit</w:t>
        </w:r>
      </w:hyperlink>
      <w:r w:rsidRPr="00386723">
        <w:rPr>
          <w:rFonts w:ascii="Times New Roman" w:eastAsia="Times New Roman" w:hAnsi="Times New Roman" w:cs="Times New Roman"/>
          <w:sz w:val="28"/>
          <w:szCs w:val="28"/>
          <w:lang w:val="en-US" w:eastAsia="ru-RU"/>
        </w:rPr>
        <w:t> was $635 billion. Canada, China, Mexico, Japan, and Germany are its top trading partners. In 2010, oil was the largest import commodity, while transportation equipment was the country's largest export. China is the largest foreign holder of U.S. public debt.</w:t>
      </w:r>
      <w:r w:rsidR="006328A6" w:rsidRPr="00386723">
        <w:rPr>
          <w:rFonts w:ascii="Times New Roman" w:eastAsia="Times New Roman" w:hAnsi="Times New Roman" w:cs="Times New Roman"/>
          <w:sz w:val="28"/>
          <w:szCs w:val="28"/>
          <w:lang w:val="en-US" w:eastAsia="ru-RU"/>
        </w:rPr>
        <w:t xml:space="preserve"> </w:t>
      </w:r>
    </w:p>
    <w:p w:rsidR="00BE7573" w:rsidRPr="00386723" w:rsidRDefault="00BE7573" w:rsidP="00386723">
      <w:pPr>
        <w:shd w:val="clear" w:color="auto" w:fill="FFFFFF"/>
        <w:spacing w:after="0" w:line="240" w:lineRule="auto"/>
        <w:jc w:val="both"/>
        <w:rPr>
          <w:rFonts w:ascii="Times New Roman" w:eastAsia="Times New Roman" w:hAnsi="Times New Roman" w:cs="Times New Roman"/>
          <w:sz w:val="28"/>
          <w:szCs w:val="28"/>
          <w:lang w:val="en-US" w:eastAsia="ru-RU"/>
        </w:rPr>
      </w:pPr>
      <w:r w:rsidRPr="00386723">
        <w:rPr>
          <w:rFonts w:ascii="Times New Roman" w:eastAsia="Times New Roman" w:hAnsi="Times New Roman" w:cs="Times New Roman"/>
          <w:sz w:val="28"/>
          <w:szCs w:val="28"/>
          <w:lang w:val="en-US" w:eastAsia="ru-RU"/>
        </w:rPr>
        <w:t>In 2009, the private sector was estimated to constitute 86.4% of the economy, with federal government activity accounting for 4.3% and state and local government activity (including federal transfers) the remaining 9.3%. While its economy has reached a </w:t>
      </w:r>
      <w:hyperlink r:id="rId176" w:tooltip="Post-industrial society" w:history="1">
        <w:r w:rsidRPr="00386723">
          <w:rPr>
            <w:rFonts w:ascii="Times New Roman" w:eastAsia="Times New Roman" w:hAnsi="Times New Roman" w:cs="Times New Roman"/>
            <w:sz w:val="28"/>
            <w:szCs w:val="28"/>
            <w:lang w:val="en-US" w:eastAsia="ru-RU"/>
          </w:rPr>
          <w:t>postindustrial</w:t>
        </w:r>
      </w:hyperlink>
      <w:r w:rsidRPr="00386723">
        <w:rPr>
          <w:rFonts w:ascii="Times New Roman" w:eastAsia="Times New Roman" w:hAnsi="Times New Roman" w:cs="Times New Roman"/>
          <w:sz w:val="28"/>
          <w:szCs w:val="28"/>
          <w:lang w:val="en-US" w:eastAsia="ru-RU"/>
        </w:rPr>
        <w:t> level of development and its </w:t>
      </w:r>
      <w:hyperlink r:id="rId177" w:tooltip="Tertiary sector of economic activity" w:history="1">
        <w:r w:rsidRPr="00386723">
          <w:rPr>
            <w:rFonts w:ascii="Times New Roman" w:eastAsia="Times New Roman" w:hAnsi="Times New Roman" w:cs="Times New Roman"/>
            <w:sz w:val="28"/>
            <w:szCs w:val="28"/>
            <w:lang w:val="en-US" w:eastAsia="ru-RU"/>
          </w:rPr>
          <w:t>service sector</w:t>
        </w:r>
      </w:hyperlink>
      <w:r w:rsidRPr="00386723">
        <w:rPr>
          <w:rFonts w:ascii="Times New Roman" w:eastAsia="Times New Roman" w:hAnsi="Times New Roman" w:cs="Times New Roman"/>
          <w:sz w:val="28"/>
          <w:szCs w:val="28"/>
          <w:lang w:val="en-US" w:eastAsia="ru-RU"/>
        </w:rPr>
        <w:t> constitutes 67.8% of GDP, the United States remains an industrial power. The leading business field by gross business receipts is wholesale and retail trade; by net income it is manufacturing.</w:t>
      </w:r>
      <w:r w:rsidR="006328A6" w:rsidRPr="00386723">
        <w:rPr>
          <w:rFonts w:ascii="Times New Roman" w:eastAsia="Times New Roman" w:hAnsi="Times New Roman" w:cs="Times New Roman"/>
          <w:sz w:val="28"/>
          <w:szCs w:val="28"/>
          <w:lang w:val="en-US" w:eastAsia="ru-RU"/>
        </w:rPr>
        <w:t xml:space="preserve"> </w:t>
      </w:r>
    </w:p>
    <w:p w:rsidR="00BE7573" w:rsidRPr="00386723" w:rsidRDefault="00BE7573" w:rsidP="00386723">
      <w:pPr>
        <w:shd w:val="clear" w:color="auto" w:fill="FFFFFF"/>
        <w:spacing w:after="0" w:line="240" w:lineRule="auto"/>
        <w:jc w:val="both"/>
        <w:rPr>
          <w:rFonts w:ascii="Times New Roman" w:eastAsia="Times New Roman" w:hAnsi="Times New Roman" w:cs="Times New Roman"/>
          <w:sz w:val="28"/>
          <w:szCs w:val="28"/>
          <w:lang w:val="en-US" w:eastAsia="ru-RU"/>
        </w:rPr>
      </w:pPr>
      <w:r w:rsidRPr="00386723">
        <w:rPr>
          <w:rFonts w:ascii="Times New Roman" w:eastAsia="Times New Roman" w:hAnsi="Times New Roman" w:cs="Times New Roman"/>
          <w:sz w:val="28"/>
          <w:szCs w:val="28"/>
          <w:lang w:val="en-US" w:eastAsia="ru-RU"/>
        </w:rPr>
        <w:t>Chemical products are the leading manufacturing field. The United States is the third largest producer of oil in the world, as well as its largest importer. It is the world's number one producer of electrical and nuclear energy, as well as liquid natural gas, sulfur, phosphates, and salt. While </w:t>
      </w:r>
      <w:hyperlink r:id="rId178" w:tooltip="Agriculture in the United States" w:history="1">
        <w:r w:rsidRPr="00386723">
          <w:rPr>
            <w:rFonts w:ascii="Times New Roman" w:eastAsia="Times New Roman" w:hAnsi="Times New Roman" w:cs="Times New Roman"/>
            <w:sz w:val="28"/>
            <w:szCs w:val="28"/>
            <w:lang w:val="en-US" w:eastAsia="ru-RU"/>
          </w:rPr>
          <w:t>agriculture</w:t>
        </w:r>
      </w:hyperlink>
      <w:r w:rsidRPr="00386723">
        <w:rPr>
          <w:rFonts w:ascii="Times New Roman" w:eastAsia="Times New Roman" w:hAnsi="Times New Roman" w:cs="Times New Roman"/>
          <w:sz w:val="28"/>
          <w:szCs w:val="28"/>
          <w:lang w:val="en-US" w:eastAsia="ru-RU"/>
        </w:rPr>
        <w:t xml:space="preserve"> accounts for just </w:t>
      </w:r>
      <w:proofErr w:type="gramStart"/>
      <w:r w:rsidRPr="00386723">
        <w:rPr>
          <w:rFonts w:ascii="Times New Roman" w:eastAsia="Times New Roman" w:hAnsi="Times New Roman" w:cs="Times New Roman"/>
          <w:sz w:val="28"/>
          <w:szCs w:val="28"/>
          <w:lang w:val="en-US" w:eastAsia="ru-RU"/>
        </w:rPr>
        <w:t>under</w:t>
      </w:r>
      <w:proofErr w:type="gramEnd"/>
      <w:r w:rsidRPr="00386723">
        <w:rPr>
          <w:rFonts w:ascii="Times New Roman" w:eastAsia="Times New Roman" w:hAnsi="Times New Roman" w:cs="Times New Roman"/>
          <w:sz w:val="28"/>
          <w:szCs w:val="28"/>
          <w:lang w:val="en-US" w:eastAsia="ru-RU"/>
        </w:rPr>
        <w:t xml:space="preserve"> 1% of GDP, the United States is the world's top producer of corn and soybeans. </w:t>
      </w:r>
      <w:hyperlink r:id="rId179" w:tooltip="Coca-Cola" w:history="1">
        <w:r w:rsidRPr="00386723">
          <w:rPr>
            <w:rFonts w:ascii="Times New Roman" w:eastAsia="Times New Roman" w:hAnsi="Times New Roman" w:cs="Times New Roman"/>
            <w:sz w:val="28"/>
            <w:szCs w:val="28"/>
            <w:lang w:val="en-US" w:eastAsia="ru-RU"/>
          </w:rPr>
          <w:t>Coca-Cola</w:t>
        </w:r>
      </w:hyperlink>
      <w:r w:rsidRPr="00386723">
        <w:rPr>
          <w:rFonts w:ascii="Times New Roman" w:eastAsia="Times New Roman" w:hAnsi="Times New Roman" w:cs="Times New Roman"/>
          <w:sz w:val="28"/>
          <w:szCs w:val="28"/>
          <w:lang w:val="en-US" w:eastAsia="ru-RU"/>
        </w:rPr>
        <w:t> and </w:t>
      </w:r>
      <w:hyperlink r:id="rId180" w:tooltip="McDonald's" w:history="1">
        <w:r w:rsidRPr="00386723">
          <w:rPr>
            <w:rFonts w:ascii="Times New Roman" w:eastAsia="Times New Roman" w:hAnsi="Times New Roman" w:cs="Times New Roman"/>
            <w:sz w:val="28"/>
            <w:szCs w:val="28"/>
            <w:lang w:val="en-US" w:eastAsia="ru-RU"/>
          </w:rPr>
          <w:t>McDonald's</w:t>
        </w:r>
      </w:hyperlink>
      <w:r w:rsidRPr="00386723">
        <w:rPr>
          <w:rFonts w:ascii="Times New Roman" w:eastAsia="Times New Roman" w:hAnsi="Times New Roman" w:cs="Times New Roman"/>
          <w:sz w:val="28"/>
          <w:szCs w:val="28"/>
          <w:lang w:val="en-US" w:eastAsia="ru-RU"/>
        </w:rPr>
        <w:t> are the two most recognized brands in the world.</w:t>
      </w:r>
      <w:r w:rsidR="006328A6" w:rsidRPr="00386723">
        <w:rPr>
          <w:rFonts w:ascii="Times New Roman" w:eastAsia="Times New Roman" w:hAnsi="Times New Roman" w:cs="Times New Roman"/>
          <w:sz w:val="28"/>
          <w:szCs w:val="28"/>
          <w:lang w:val="en-US" w:eastAsia="ru-RU"/>
        </w:rPr>
        <w:t xml:space="preserve"> </w:t>
      </w:r>
    </w:p>
    <w:p w:rsidR="00BE7573" w:rsidRPr="00386723" w:rsidRDefault="00386723" w:rsidP="00386723">
      <w:pPr>
        <w:shd w:val="clear" w:color="auto" w:fill="FFFFFF"/>
        <w:spacing w:after="0" w:line="240" w:lineRule="auto"/>
        <w:jc w:val="both"/>
        <w:rPr>
          <w:rFonts w:ascii="Times New Roman" w:eastAsia="Times New Roman" w:hAnsi="Times New Roman" w:cs="Times New Roman"/>
          <w:sz w:val="28"/>
          <w:szCs w:val="28"/>
          <w:lang w:val="en-US" w:eastAsia="ru-RU"/>
        </w:rPr>
      </w:pPr>
      <w:hyperlink r:id="rId181" w:tooltip="Consumer spending" w:history="1">
        <w:r w:rsidR="00BE7573" w:rsidRPr="00386723">
          <w:rPr>
            <w:rFonts w:ascii="Times New Roman" w:eastAsia="Times New Roman" w:hAnsi="Times New Roman" w:cs="Times New Roman"/>
            <w:sz w:val="28"/>
            <w:szCs w:val="28"/>
            <w:lang w:val="en-US" w:eastAsia="ru-RU"/>
          </w:rPr>
          <w:t>Consumer spending</w:t>
        </w:r>
      </w:hyperlink>
      <w:r w:rsidR="00BE7573" w:rsidRPr="00386723">
        <w:rPr>
          <w:rFonts w:ascii="Times New Roman" w:eastAsia="Times New Roman" w:hAnsi="Times New Roman" w:cs="Times New Roman"/>
          <w:sz w:val="28"/>
          <w:szCs w:val="28"/>
          <w:lang w:val="en-US" w:eastAsia="ru-RU"/>
        </w:rPr>
        <w:t> comprises 71% of the US economy in 2013. In August 2010, the American labor force consisted of 154.1 million people. With 21.2 million people, government is the leading field of employment. The largest private employment sector is health care and social assistance, with 16.4 million people. About 12% of workers are </w:t>
      </w:r>
      <w:hyperlink r:id="rId182" w:tooltip="Labor unions in the United States" w:history="1">
        <w:r w:rsidR="00BE7573" w:rsidRPr="00386723">
          <w:rPr>
            <w:rFonts w:ascii="Times New Roman" w:eastAsia="Times New Roman" w:hAnsi="Times New Roman" w:cs="Times New Roman"/>
            <w:sz w:val="28"/>
            <w:szCs w:val="28"/>
            <w:lang w:val="en-US" w:eastAsia="ru-RU"/>
          </w:rPr>
          <w:t>unionized</w:t>
        </w:r>
      </w:hyperlink>
      <w:r w:rsidR="00BE7573" w:rsidRPr="00386723">
        <w:rPr>
          <w:rFonts w:ascii="Times New Roman" w:eastAsia="Times New Roman" w:hAnsi="Times New Roman" w:cs="Times New Roman"/>
          <w:sz w:val="28"/>
          <w:szCs w:val="28"/>
          <w:lang w:val="en-US" w:eastAsia="ru-RU"/>
        </w:rPr>
        <w:t xml:space="preserve">, compared to 30% in Western Europe. The World Bank ranks the United States first in the ease of hiring and firing workers. In 2009, the United </w:t>
      </w:r>
      <w:r w:rsidR="00BE7573" w:rsidRPr="00386723">
        <w:rPr>
          <w:rFonts w:ascii="Times New Roman" w:eastAsia="Times New Roman" w:hAnsi="Times New Roman" w:cs="Times New Roman"/>
          <w:sz w:val="28"/>
          <w:szCs w:val="28"/>
          <w:lang w:val="en-US" w:eastAsia="ru-RU"/>
        </w:rPr>
        <w:lastRenderedPageBreak/>
        <w:t>States had the third highest </w:t>
      </w:r>
      <w:hyperlink r:id="rId183" w:tooltip="Labor productivity" w:history="1">
        <w:r w:rsidR="00BE7573" w:rsidRPr="00386723">
          <w:rPr>
            <w:rFonts w:ascii="Times New Roman" w:eastAsia="Times New Roman" w:hAnsi="Times New Roman" w:cs="Times New Roman"/>
            <w:sz w:val="28"/>
            <w:szCs w:val="28"/>
            <w:lang w:val="en-US" w:eastAsia="ru-RU"/>
          </w:rPr>
          <w:t>labor productivity</w:t>
        </w:r>
      </w:hyperlink>
      <w:r w:rsidR="00BE7573" w:rsidRPr="00386723">
        <w:rPr>
          <w:rFonts w:ascii="Times New Roman" w:eastAsia="Times New Roman" w:hAnsi="Times New Roman" w:cs="Times New Roman"/>
          <w:sz w:val="28"/>
          <w:szCs w:val="28"/>
          <w:lang w:val="en-US" w:eastAsia="ru-RU"/>
        </w:rPr>
        <w:t> per person in the world, behind </w:t>
      </w:r>
      <w:hyperlink r:id="rId184" w:tooltip="Luxembourg" w:history="1">
        <w:r w:rsidR="00BE7573" w:rsidRPr="00386723">
          <w:rPr>
            <w:rFonts w:ascii="Times New Roman" w:eastAsia="Times New Roman" w:hAnsi="Times New Roman" w:cs="Times New Roman"/>
            <w:sz w:val="28"/>
            <w:szCs w:val="28"/>
            <w:lang w:val="en-US" w:eastAsia="ru-RU"/>
          </w:rPr>
          <w:t>Luxembourg</w:t>
        </w:r>
      </w:hyperlink>
      <w:r w:rsidR="00BE7573" w:rsidRPr="00386723">
        <w:rPr>
          <w:rFonts w:ascii="Times New Roman" w:eastAsia="Times New Roman" w:hAnsi="Times New Roman" w:cs="Times New Roman"/>
          <w:sz w:val="28"/>
          <w:szCs w:val="28"/>
          <w:lang w:val="en-US" w:eastAsia="ru-RU"/>
        </w:rPr>
        <w:t> and </w:t>
      </w:r>
      <w:hyperlink r:id="rId185" w:tooltip="Norway" w:history="1">
        <w:r w:rsidR="00BE7573" w:rsidRPr="00386723">
          <w:rPr>
            <w:rFonts w:ascii="Times New Roman" w:eastAsia="Times New Roman" w:hAnsi="Times New Roman" w:cs="Times New Roman"/>
            <w:sz w:val="28"/>
            <w:szCs w:val="28"/>
            <w:lang w:val="en-US" w:eastAsia="ru-RU"/>
          </w:rPr>
          <w:t>Norway</w:t>
        </w:r>
      </w:hyperlink>
      <w:r w:rsidR="00BE7573" w:rsidRPr="00386723">
        <w:rPr>
          <w:rFonts w:ascii="Times New Roman" w:eastAsia="Times New Roman" w:hAnsi="Times New Roman" w:cs="Times New Roman"/>
          <w:sz w:val="28"/>
          <w:szCs w:val="28"/>
          <w:lang w:val="en-US" w:eastAsia="ru-RU"/>
        </w:rPr>
        <w:t>. It was fourth in productivity per hour, behind those two countries and the </w:t>
      </w:r>
      <w:hyperlink r:id="rId186" w:tooltip="Netherlands" w:history="1">
        <w:r w:rsidR="00BE7573" w:rsidRPr="00386723">
          <w:rPr>
            <w:rFonts w:ascii="Times New Roman" w:eastAsia="Times New Roman" w:hAnsi="Times New Roman" w:cs="Times New Roman"/>
            <w:sz w:val="28"/>
            <w:szCs w:val="28"/>
            <w:lang w:val="en-US" w:eastAsia="ru-RU"/>
          </w:rPr>
          <w:t>Netherlands</w:t>
        </w:r>
      </w:hyperlink>
      <w:r w:rsidR="00BE7573" w:rsidRPr="00386723">
        <w:rPr>
          <w:rFonts w:ascii="Times New Roman" w:eastAsia="Times New Roman" w:hAnsi="Times New Roman" w:cs="Times New Roman"/>
          <w:sz w:val="28"/>
          <w:szCs w:val="28"/>
          <w:lang w:val="en-US" w:eastAsia="ru-RU"/>
        </w:rPr>
        <w:t>.</w:t>
      </w:r>
      <w:r w:rsidR="006328A6" w:rsidRPr="00386723">
        <w:rPr>
          <w:rFonts w:ascii="Times New Roman" w:eastAsia="Times New Roman" w:hAnsi="Times New Roman" w:cs="Times New Roman"/>
          <w:sz w:val="28"/>
          <w:szCs w:val="28"/>
          <w:lang w:val="en-US" w:eastAsia="ru-RU"/>
        </w:rPr>
        <w:t xml:space="preserve"> </w:t>
      </w:r>
    </w:p>
    <w:sectPr w:rsidR="00BE7573" w:rsidRPr="00386723" w:rsidSect="003867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73"/>
    <w:rsid w:val="000E3A58"/>
    <w:rsid w:val="000F5D4C"/>
    <w:rsid w:val="00193637"/>
    <w:rsid w:val="0021317D"/>
    <w:rsid w:val="00222F5E"/>
    <w:rsid w:val="00231E5D"/>
    <w:rsid w:val="002B47FF"/>
    <w:rsid w:val="002F415C"/>
    <w:rsid w:val="00306220"/>
    <w:rsid w:val="00352352"/>
    <w:rsid w:val="003636DF"/>
    <w:rsid w:val="00364CB0"/>
    <w:rsid w:val="00373938"/>
    <w:rsid w:val="00386723"/>
    <w:rsid w:val="003A3ABE"/>
    <w:rsid w:val="003C55D5"/>
    <w:rsid w:val="00414439"/>
    <w:rsid w:val="004371F8"/>
    <w:rsid w:val="00440E5D"/>
    <w:rsid w:val="004E53AD"/>
    <w:rsid w:val="004F78DF"/>
    <w:rsid w:val="0051564E"/>
    <w:rsid w:val="005D3C7D"/>
    <w:rsid w:val="00620092"/>
    <w:rsid w:val="006328A6"/>
    <w:rsid w:val="00654B10"/>
    <w:rsid w:val="006F4EBB"/>
    <w:rsid w:val="006F629D"/>
    <w:rsid w:val="00766B30"/>
    <w:rsid w:val="007955AC"/>
    <w:rsid w:val="007B23EF"/>
    <w:rsid w:val="007B3FCB"/>
    <w:rsid w:val="00804379"/>
    <w:rsid w:val="00850DF7"/>
    <w:rsid w:val="00861151"/>
    <w:rsid w:val="008B2AF7"/>
    <w:rsid w:val="008D1DAE"/>
    <w:rsid w:val="008E03FD"/>
    <w:rsid w:val="009B4598"/>
    <w:rsid w:val="00A437DF"/>
    <w:rsid w:val="00A75724"/>
    <w:rsid w:val="00A84F47"/>
    <w:rsid w:val="00A87E98"/>
    <w:rsid w:val="00AE1213"/>
    <w:rsid w:val="00AE54C8"/>
    <w:rsid w:val="00B70413"/>
    <w:rsid w:val="00BC47E2"/>
    <w:rsid w:val="00BD5260"/>
    <w:rsid w:val="00BE0621"/>
    <w:rsid w:val="00BE7573"/>
    <w:rsid w:val="00C37D2B"/>
    <w:rsid w:val="00CD31B0"/>
    <w:rsid w:val="00D4536B"/>
    <w:rsid w:val="00D5756F"/>
    <w:rsid w:val="00E50CE7"/>
    <w:rsid w:val="00E57C12"/>
    <w:rsid w:val="00E65E21"/>
    <w:rsid w:val="00E71D94"/>
    <w:rsid w:val="00E73D34"/>
    <w:rsid w:val="00E77E4D"/>
    <w:rsid w:val="00EA6D03"/>
    <w:rsid w:val="00EE495B"/>
    <w:rsid w:val="00EF514A"/>
    <w:rsid w:val="00F447C4"/>
    <w:rsid w:val="00F5052C"/>
    <w:rsid w:val="00F5394B"/>
    <w:rsid w:val="00F9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7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E7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573"/>
  </w:style>
  <w:style w:type="character" w:styleId="a4">
    <w:name w:val="Hyperlink"/>
    <w:basedOn w:val="a0"/>
    <w:uiPriority w:val="99"/>
    <w:semiHidden/>
    <w:unhideWhenUsed/>
    <w:rsid w:val="00BE7573"/>
    <w:rPr>
      <w:color w:val="0000FF"/>
      <w:u w:val="single"/>
    </w:rPr>
  </w:style>
  <w:style w:type="character" w:customStyle="1" w:styleId="nowrap">
    <w:name w:val="nowrap"/>
    <w:basedOn w:val="a0"/>
    <w:rsid w:val="00BE7573"/>
  </w:style>
  <w:style w:type="character" w:customStyle="1" w:styleId="20">
    <w:name w:val="Заголовок 2 Знак"/>
    <w:basedOn w:val="a0"/>
    <w:link w:val="2"/>
    <w:uiPriority w:val="9"/>
    <w:rsid w:val="00BE7573"/>
    <w:rPr>
      <w:rFonts w:ascii="Times New Roman" w:eastAsia="Times New Roman" w:hAnsi="Times New Roman" w:cs="Times New Roman"/>
      <w:b/>
      <w:bCs/>
      <w:sz w:val="36"/>
      <w:szCs w:val="36"/>
      <w:lang w:eastAsia="ru-RU"/>
    </w:rPr>
  </w:style>
  <w:style w:type="character" w:customStyle="1" w:styleId="mw-headline">
    <w:name w:val="mw-headline"/>
    <w:basedOn w:val="a0"/>
    <w:rsid w:val="00BE7573"/>
  </w:style>
  <w:style w:type="character" w:customStyle="1" w:styleId="30">
    <w:name w:val="Заголовок 3 Знак"/>
    <w:basedOn w:val="a0"/>
    <w:link w:val="3"/>
    <w:uiPriority w:val="9"/>
    <w:semiHidden/>
    <w:rsid w:val="00BE7573"/>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BE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75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E75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573"/>
  </w:style>
  <w:style w:type="character" w:styleId="a4">
    <w:name w:val="Hyperlink"/>
    <w:basedOn w:val="a0"/>
    <w:uiPriority w:val="99"/>
    <w:semiHidden/>
    <w:unhideWhenUsed/>
    <w:rsid w:val="00BE7573"/>
    <w:rPr>
      <w:color w:val="0000FF"/>
      <w:u w:val="single"/>
    </w:rPr>
  </w:style>
  <w:style w:type="character" w:customStyle="1" w:styleId="nowrap">
    <w:name w:val="nowrap"/>
    <w:basedOn w:val="a0"/>
    <w:rsid w:val="00BE7573"/>
  </w:style>
  <w:style w:type="character" w:customStyle="1" w:styleId="20">
    <w:name w:val="Заголовок 2 Знак"/>
    <w:basedOn w:val="a0"/>
    <w:link w:val="2"/>
    <w:uiPriority w:val="9"/>
    <w:rsid w:val="00BE7573"/>
    <w:rPr>
      <w:rFonts w:ascii="Times New Roman" w:eastAsia="Times New Roman" w:hAnsi="Times New Roman" w:cs="Times New Roman"/>
      <w:b/>
      <w:bCs/>
      <w:sz w:val="36"/>
      <w:szCs w:val="36"/>
      <w:lang w:eastAsia="ru-RU"/>
    </w:rPr>
  </w:style>
  <w:style w:type="character" w:customStyle="1" w:styleId="mw-headline">
    <w:name w:val="mw-headline"/>
    <w:basedOn w:val="a0"/>
    <w:rsid w:val="00BE7573"/>
  </w:style>
  <w:style w:type="character" w:customStyle="1" w:styleId="30">
    <w:name w:val="Заголовок 3 Знак"/>
    <w:basedOn w:val="a0"/>
    <w:link w:val="3"/>
    <w:uiPriority w:val="9"/>
    <w:semiHidden/>
    <w:rsid w:val="00BE7573"/>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BE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0916">
      <w:bodyDiv w:val="1"/>
      <w:marLeft w:val="0"/>
      <w:marRight w:val="0"/>
      <w:marTop w:val="0"/>
      <w:marBottom w:val="0"/>
      <w:divBdr>
        <w:top w:val="none" w:sz="0" w:space="0" w:color="auto"/>
        <w:left w:val="none" w:sz="0" w:space="0" w:color="auto"/>
        <w:bottom w:val="none" w:sz="0" w:space="0" w:color="auto"/>
        <w:right w:val="none" w:sz="0" w:space="0" w:color="auto"/>
      </w:divBdr>
    </w:div>
    <w:div w:id="325519156">
      <w:bodyDiv w:val="1"/>
      <w:marLeft w:val="0"/>
      <w:marRight w:val="0"/>
      <w:marTop w:val="0"/>
      <w:marBottom w:val="0"/>
      <w:divBdr>
        <w:top w:val="none" w:sz="0" w:space="0" w:color="auto"/>
        <w:left w:val="none" w:sz="0" w:space="0" w:color="auto"/>
        <w:bottom w:val="none" w:sz="0" w:space="0" w:color="auto"/>
        <w:right w:val="none" w:sz="0" w:space="0" w:color="auto"/>
      </w:divBdr>
    </w:div>
    <w:div w:id="362093985">
      <w:bodyDiv w:val="1"/>
      <w:marLeft w:val="0"/>
      <w:marRight w:val="0"/>
      <w:marTop w:val="0"/>
      <w:marBottom w:val="0"/>
      <w:divBdr>
        <w:top w:val="none" w:sz="0" w:space="0" w:color="auto"/>
        <w:left w:val="none" w:sz="0" w:space="0" w:color="auto"/>
        <w:bottom w:val="none" w:sz="0" w:space="0" w:color="auto"/>
        <w:right w:val="none" w:sz="0" w:space="0" w:color="auto"/>
      </w:divBdr>
    </w:div>
    <w:div w:id="763232417">
      <w:bodyDiv w:val="1"/>
      <w:marLeft w:val="0"/>
      <w:marRight w:val="0"/>
      <w:marTop w:val="0"/>
      <w:marBottom w:val="0"/>
      <w:divBdr>
        <w:top w:val="none" w:sz="0" w:space="0" w:color="auto"/>
        <w:left w:val="none" w:sz="0" w:space="0" w:color="auto"/>
        <w:bottom w:val="none" w:sz="0" w:space="0" w:color="auto"/>
        <w:right w:val="none" w:sz="0" w:space="0" w:color="auto"/>
      </w:divBdr>
    </w:div>
    <w:div w:id="999042416">
      <w:bodyDiv w:val="1"/>
      <w:marLeft w:val="0"/>
      <w:marRight w:val="0"/>
      <w:marTop w:val="0"/>
      <w:marBottom w:val="0"/>
      <w:divBdr>
        <w:top w:val="none" w:sz="0" w:space="0" w:color="auto"/>
        <w:left w:val="none" w:sz="0" w:space="0" w:color="auto"/>
        <w:bottom w:val="none" w:sz="0" w:space="0" w:color="auto"/>
        <w:right w:val="none" w:sz="0" w:space="0" w:color="auto"/>
      </w:divBdr>
      <w:divsChild>
        <w:div w:id="1407459468">
          <w:marLeft w:val="0"/>
          <w:marRight w:val="0"/>
          <w:marTop w:val="0"/>
          <w:marBottom w:val="120"/>
          <w:divBdr>
            <w:top w:val="none" w:sz="0" w:space="0" w:color="auto"/>
            <w:left w:val="none" w:sz="0" w:space="0" w:color="auto"/>
            <w:bottom w:val="none" w:sz="0" w:space="0" w:color="auto"/>
            <w:right w:val="none" w:sz="0" w:space="0" w:color="auto"/>
          </w:divBdr>
        </w:div>
      </w:divsChild>
    </w:div>
    <w:div w:id="1096754971">
      <w:bodyDiv w:val="1"/>
      <w:marLeft w:val="0"/>
      <w:marRight w:val="0"/>
      <w:marTop w:val="0"/>
      <w:marBottom w:val="0"/>
      <w:divBdr>
        <w:top w:val="none" w:sz="0" w:space="0" w:color="auto"/>
        <w:left w:val="none" w:sz="0" w:space="0" w:color="auto"/>
        <w:bottom w:val="none" w:sz="0" w:space="0" w:color="auto"/>
        <w:right w:val="none" w:sz="0" w:space="0" w:color="auto"/>
      </w:divBdr>
    </w:div>
    <w:div w:id="1164660058">
      <w:bodyDiv w:val="1"/>
      <w:marLeft w:val="0"/>
      <w:marRight w:val="0"/>
      <w:marTop w:val="0"/>
      <w:marBottom w:val="0"/>
      <w:divBdr>
        <w:top w:val="none" w:sz="0" w:space="0" w:color="auto"/>
        <w:left w:val="none" w:sz="0" w:space="0" w:color="auto"/>
        <w:bottom w:val="none" w:sz="0" w:space="0" w:color="auto"/>
        <w:right w:val="none" w:sz="0" w:space="0" w:color="auto"/>
      </w:divBdr>
    </w:div>
    <w:div w:id="1180968369">
      <w:bodyDiv w:val="1"/>
      <w:marLeft w:val="0"/>
      <w:marRight w:val="0"/>
      <w:marTop w:val="0"/>
      <w:marBottom w:val="0"/>
      <w:divBdr>
        <w:top w:val="none" w:sz="0" w:space="0" w:color="auto"/>
        <w:left w:val="none" w:sz="0" w:space="0" w:color="auto"/>
        <w:bottom w:val="none" w:sz="0" w:space="0" w:color="auto"/>
        <w:right w:val="none" w:sz="0" w:space="0" w:color="auto"/>
      </w:divBdr>
    </w:div>
    <w:div w:id="1260412640">
      <w:bodyDiv w:val="1"/>
      <w:marLeft w:val="0"/>
      <w:marRight w:val="0"/>
      <w:marTop w:val="0"/>
      <w:marBottom w:val="0"/>
      <w:divBdr>
        <w:top w:val="none" w:sz="0" w:space="0" w:color="auto"/>
        <w:left w:val="none" w:sz="0" w:space="0" w:color="auto"/>
        <w:bottom w:val="none" w:sz="0" w:space="0" w:color="auto"/>
        <w:right w:val="none" w:sz="0" w:space="0" w:color="auto"/>
      </w:divBdr>
    </w:div>
    <w:div w:id="1558515505">
      <w:bodyDiv w:val="1"/>
      <w:marLeft w:val="0"/>
      <w:marRight w:val="0"/>
      <w:marTop w:val="0"/>
      <w:marBottom w:val="0"/>
      <w:divBdr>
        <w:top w:val="none" w:sz="0" w:space="0" w:color="auto"/>
        <w:left w:val="none" w:sz="0" w:space="0" w:color="auto"/>
        <w:bottom w:val="none" w:sz="0" w:space="0" w:color="auto"/>
        <w:right w:val="none" w:sz="0" w:space="0" w:color="auto"/>
      </w:divBdr>
    </w:div>
    <w:div w:id="1653753835">
      <w:bodyDiv w:val="1"/>
      <w:marLeft w:val="0"/>
      <w:marRight w:val="0"/>
      <w:marTop w:val="0"/>
      <w:marBottom w:val="0"/>
      <w:divBdr>
        <w:top w:val="none" w:sz="0" w:space="0" w:color="auto"/>
        <w:left w:val="none" w:sz="0" w:space="0" w:color="auto"/>
        <w:bottom w:val="none" w:sz="0" w:space="0" w:color="auto"/>
        <w:right w:val="none" w:sz="0" w:space="0" w:color="auto"/>
      </w:divBdr>
      <w:divsChild>
        <w:div w:id="288435183">
          <w:marLeft w:val="0"/>
          <w:marRight w:val="0"/>
          <w:marTop w:val="0"/>
          <w:marBottom w:val="120"/>
          <w:divBdr>
            <w:top w:val="none" w:sz="0" w:space="0" w:color="auto"/>
            <w:left w:val="none" w:sz="0" w:space="0" w:color="auto"/>
            <w:bottom w:val="none" w:sz="0" w:space="0" w:color="auto"/>
            <w:right w:val="none" w:sz="0" w:space="0" w:color="auto"/>
          </w:divBdr>
        </w:div>
        <w:div w:id="2055889389">
          <w:marLeft w:val="0"/>
          <w:marRight w:val="0"/>
          <w:marTop w:val="0"/>
          <w:marBottom w:val="120"/>
          <w:divBdr>
            <w:top w:val="none" w:sz="0" w:space="0" w:color="auto"/>
            <w:left w:val="none" w:sz="0" w:space="0" w:color="auto"/>
            <w:bottom w:val="none" w:sz="0" w:space="0" w:color="auto"/>
            <w:right w:val="none" w:sz="0" w:space="0" w:color="auto"/>
          </w:divBdr>
        </w:div>
      </w:divsChild>
    </w:div>
    <w:div w:id="1973243001">
      <w:bodyDiv w:val="1"/>
      <w:marLeft w:val="0"/>
      <w:marRight w:val="0"/>
      <w:marTop w:val="0"/>
      <w:marBottom w:val="0"/>
      <w:divBdr>
        <w:top w:val="none" w:sz="0" w:space="0" w:color="auto"/>
        <w:left w:val="none" w:sz="0" w:space="0" w:color="auto"/>
        <w:bottom w:val="none" w:sz="0" w:space="0" w:color="auto"/>
        <w:right w:val="none" w:sz="0" w:space="0" w:color="auto"/>
      </w:divBdr>
      <w:divsChild>
        <w:div w:id="2002927483">
          <w:marLeft w:val="336"/>
          <w:marRight w:val="0"/>
          <w:marTop w:val="120"/>
          <w:marBottom w:val="312"/>
          <w:divBdr>
            <w:top w:val="none" w:sz="0" w:space="0" w:color="auto"/>
            <w:left w:val="none" w:sz="0" w:space="0" w:color="auto"/>
            <w:bottom w:val="none" w:sz="0" w:space="0" w:color="auto"/>
            <w:right w:val="none" w:sz="0" w:space="0" w:color="auto"/>
          </w:divBdr>
          <w:divsChild>
            <w:div w:id="1513642300">
              <w:marLeft w:val="0"/>
              <w:marRight w:val="0"/>
              <w:marTop w:val="0"/>
              <w:marBottom w:val="0"/>
              <w:divBdr>
                <w:top w:val="single" w:sz="6" w:space="0" w:color="CCCCCC"/>
                <w:left w:val="single" w:sz="6" w:space="0" w:color="CCCCCC"/>
                <w:bottom w:val="single" w:sz="6" w:space="0" w:color="CCCCCC"/>
                <w:right w:val="single" w:sz="6" w:space="0" w:color="CCCCCC"/>
              </w:divBdr>
              <w:divsChild>
                <w:div w:id="350840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ulticultural" TargetMode="External"/><Relationship Id="rId117" Type="http://schemas.openxmlformats.org/officeDocument/2006/relationships/hyperlink" Target="http://en.wikipedia.org/wiki/Filipino_American" TargetMode="External"/><Relationship Id="rId21" Type="http://schemas.openxmlformats.org/officeDocument/2006/relationships/hyperlink" Target="http://en.wikipedia.org/wiki/Territories_of_the_United_States" TargetMode="External"/><Relationship Id="rId42" Type="http://schemas.openxmlformats.org/officeDocument/2006/relationships/hyperlink" Target="http://en.wikipedia.org/wiki/George_Washington" TargetMode="External"/><Relationship Id="rId47" Type="http://schemas.openxmlformats.org/officeDocument/2006/relationships/hyperlink" Target="http://en.wikipedia.org/wiki/Mississippian_culture" TargetMode="External"/><Relationship Id="rId63" Type="http://schemas.openxmlformats.org/officeDocument/2006/relationships/hyperlink" Target="http://en.wikipedia.org/wiki/Continental_Army" TargetMode="External"/><Relationship Id="rId68" Type="http://schemas.openxmlformats.org/officeDocument/2006/relationships/hyperlink" Target="http://en.wikipedia.org/wiki/Thomas_Jefferson" TargetMode="External"/><Relationship Id="rId84" Type="http://schemas.openxmlformats.org/officeDocument/2006/relationships/hyperlink" Target="http://en.wikipedia.org/wiki/100th_meridian_west" TargetMode="External"/><Relationship Id="rId89" Type="http://schemas.openxmlformats.org/officeDocument/2006/relationships/hyperlink" Target="http://en.wikipedia.org/wiki/Mediterranean_climate" TargetMode="External"/><Relationship Id="rId112" Type="http://schemas.openxmlformats.org/officeDocument/2006/relationships/hyperlink" Target="http://en.wikipedia.org/wiki/English_American" TargetMode="External"/><Relationship Id="rId133" Type="http://schemas.openxmlformats.org/officeDocument/2006/relationships/hyperlink" Target="http://en.wikipedia.org/wiki/Chicago" TargetMode="External"/><Relationship Id="rId138" Type="http://schemas.openxmlformats.org/officeDocument/2006/relationships/hyperlink" Target="http://en.wikipedia.org/wiki/Virginia" TargetMode="External"/><Relationship Id="rId154" Type="http://schemas.openxmlformats.org/officeDocument/2006/relationships/hyperlink" Target="http://en.wikipedia.org/wiki/United_States_Virgin_Islands" TargetMode="External"/><Relationship Id="rId159" Type="http://schemas.openxmlformats.org/officeDocument/2006/relationships/hyperlink" Target="http://en.wikipedia.org/wiki/United_States_nationality_law" TargetMode="External"/><Relationship Id="rId175" Type="http://schemas.openxmlformats.org/officeDocument/2006/relationships/hyperlink" Target="http://en.wikipedia.org/wiki/U.S._trade_deficit" TargetMode="External"/><Relationship Id="rId170" Type="http://schemas.openxmlformats.org/officeDocument/2006/relationships/hyperlink" Target="http://en.wikipedia.org/wiki/United_States_dollar" TargetMode="External"/><Relationship Id="rId16" Type="http://schemas.openxmlformats.org/officeDocument/2006/relationships/hyperlink" Target="http://en.wikipedia.org/wiki/Bering_Strait" TargetMode="External"/><Relationship Id="rId107" Type="http://schemas.openxmlformats.org/officeDocument/2006/relationships/hyperlink" Target="http://en.wikipedia.org/wiki/Maps_of_American_ancestries" TargetMode="External"/><Relationship Id="rId11" Type="http://schemas.openxmlformats.org/officeDocument/2006/relationships/hyperlink" Target="http://en.wikipedia.org/wiki/Washington,_D.C." TargetMode="External"/><Relationship Id="rId32" Type="http://schemas.openxmlformats.org/officeDocument/2006/relationships/hyperlink" Target="http://en.wikipedia.org/wiki/List_of_countries_by_GDP_(PPP)" TargetMode="External"/><Relationship Id="rId37" Type="http://schemas.openxmlformats.org/officeDocument/2006/relationships/hyperlink" Target="http://en.wikipedia.org/wiki/Mexico" TargetMode="External"/><Relationship Id="rId53" Type="http://schemas.openxmlformats.org/officeDocument/2006/relationships/hyperlink" Target="http://en.wikipedia.org/wiki/Mississippi_River" TargetMode="External"/><Relationship Id="rId58" Type="http://schemas.openxmlformats.org/officeDocument/2006/relationships/hyperlink" Target="http://en.wikipedia.org/wiki/American_Revolution" TargetMode="External"/><Relationship Id="rId74" Type="http://schemas.openxmlformats.org/officeDocument/2006/relationships/hyperlink" Target="http://en.wikipedia.org/wiki/Treaty_of_Paris_(1783)" TargetMode="External"/><Relationship Id="rId79" Type="http://schemas.openxmlformats.org/officeDocument/2006/relationships/hyperlink" Target="http://en.wikipedia.org/wiki/President_(United_States)" TargetMode="External"/><Relationship Id="rId102" Type="http://schemas.openxmlformats.org/officeDocument/2006/relationships/hyperlink" Target="http://en.wikipedia.org/wiki/Protected_area" TargetMode="External"/><Relationship Id="rId123" Type="http://schemas.openxmlformats.org/officeDocument/2006/relationships/hyperlink" Target="http://en.wikipedia.org/wiki/Hispanic_and_Latino_Americans" TargetMode="External"/><Relationship Id="rId128" Type="http://schemas.openxmlformats.org/officeDocument/2006/relationships/hyperlink" Target="http://en.wikipedia.org/wiki/United_States_urban_area" TargetMode="External"/><Relationship Id="rId144" Type="http://schemas.openxmlformats.org/officeDocument/2006/relationships/hyperlink" Target="http://en.wikipedia.org/wiki/Texas" TargetMode="External"/><Relationship Id="rId149" Type="http://schemas.openxmlformats.org/officeDocument/2006/relationships/hyperlink" Target="http://en.wikipedia.org/wiki/Secession" TargetMode="External"/><Relationship Id="rId5" Type="http://schemas.openxmlformats.org/officeDocument/2006/relationships/webSettings" Target="webSettings.xml"/><Relationship Id="rId90" Type="http://schemas.openxmlformats.org/officeDocument/2006/relationships/hyperlink" Target="http://en.wikipedia.org/wiki/Coastal_California" TargetMode="External"/><Relationship Id="rId95" Type="http://schemas.openxmlformats.org/officeDocument/2006/relationships/hyperlink" Target="http://en.wikipedia.org/wiki/Tropical_cyclone" TargetMode="External"/><Relationship Id="rId160" Type="http://schemas.openxmlformats.org/officeDocument/2006/relationships/hyperlink" Target="http://en.wikipedia.org/wiki/Delegate_(United_States_Congress)" TargetMode="External"/><Relationship Id="rId165" Type="http://schemas.openxmlformats.org/officeDocument/2006/relationships/hyperlink" Target="http://en.wikipedia.org/wiki/Gross_world_product" TargetMode="External"/><Relationship Id="rId181" Type="http://schemas.openxmlformats.org/officeDocument/2006/relationships/hyperlink" Target="http://en.wikipedia.org/wiki/Consumer_spending" TargetMode="External"/><Relationship Id="rId186" Type="http://schemas.openxmlformats.org/officeDocument/2006/relationships/hyperlink" Target="http://en.wikipedia.org/wiki/Netherlands" TargetMode="External"/><Relationship Id="rId22" Type="http://schemas.openxmlformats.org/officeDocument/2006/relationships/hyperlink" Target="http://en.wikipedia.org/wiki/Caribbean" TargetMode="External"/><Relationship Id="rId27" Type="http://schemas.openxmlformats.org/officeDocument/2006/relationships/hyperlink" Target="http://en.wikipedia.org/wiki/Immigration_to_the_United_States" TargetMode="External"/><Relationship Id="rId43" Type="http://schemas.openxmlformats.org/officeDocument/2006/relationships/hyperlink" Target="http://en.wikipedia.org/wiki/Continental_Army" TargetMode="External"/><Relationship Id="rId48" Type="http://schemas.openxmlformats.org/officeDocument/2006/relationships/hyperlink" Target="http://en.wikipedia.org/wiki/Population_history_of_indigenous_peoples_of_the_Americas" TargetMode="External"/><Relationship Id="rId64" Type="http://schemas.openxmlformats.org/officeDocument/2006/relationships/hyperlink" Target="http://en.wikipedia.org/wiki/George_Washington" TargetMode="External"/><Relationship Id="rId69" Type="http://schemas.openxmlformats.org/officeDocument/2006/relationships/hyperlink" Target="http://en.wikipedia.org/wiki/Independence_Day_(United_States)" TargetMode="External"/><Relationship Id="rId113" Type="http://schemas.openxmlformats.org/officeDocument/2006/relationships/hyperlink" Target="http://en.wikipedia.org/wiki/African_American" TargetMode="External"/><Relationship Id="rId118" Type="http://schemas.openxmlformats.org/officeDocument/2006/relationships/hyperlink" Target="http://en.wikipedia.org/wiki/Indian_American" TargetMode="External"/><Relationship Id="rId134" Type="http://schemas.openxmlformats.org/officeDocument/2006/relationships/hyperlink" Target="http://en.wikipedia.org/wiki/Houston" TargetMode="External"/><Relationship Id="rId139" Type="http://schemas.openxmlformats.org/officeDocument/2006/relationships/hyperlink" Target="http://en.wikipedia.org/wiki/Tennessee" TargetMode="External"/><Relationship Id="rId80" Type="http://schemas.openxmlformats.org/officeDocument/2006/relationships/hyperlink" Target="http://en.wikipedia.org/wiki/Bill_of_Rights_(United_States)" TargetMode="External"/><Relationship Id="rId85" Type="http://schemas.openxmlformats.org/officeDocument/2006/relationships/hyperlink" Target="http://en.wikipedia.org/wiki/Humid_continental" TargetMode="External"/><Relationship Id="rId150" Type="http://schemas.openxmlformats.org/officeDocument/2006/relationships/hyperlink" Target="http://en.wikipedia.org/wiki/Federal_district" TargetMode="External"/><Relationship Id="rId155" Type="http://schemas.openxmlformats.org/officeDocument/2006/relationships/hyperlink" Target="http://en.wikipedia.org/wiki/American_Samoa" TargetMode="External"/><Relationship Id="rId171" Type="http://schemas.openxmlformats.org/officeDocument/2006/relationships/hyperlink" Target="http://en.wikipedia.org/wiki/Reserve_currency" TargetMode="External"/><Relationship Id="rId176" Type="http://schemas.openxmlformats.org/officeDocument/2006/relationships/hyperlink" Target="http://en.wikipedia.org/wiki/Post-industrial_society" TargetMode="External"/><Relationship Id="rId12" Type="http://schemas.openxmlformats.org/officeDocument/2006/relationships/hyperlink" Target="http://en.wikipedia.org/wiki/North_America" TargetMode="External"/><Relationship Id="rId17" Type="http://schemas.openxmlformats.org/officeDocument/2006/relationships/hyperlink" Target="http://en.wikipedia.org/wiki/Asia" TargetMode="External"/><Relationship Id="rId33" Type="http://schemas.openxmlformats.org/officeDocument/2006/relationships/hyperlink" Target="http://en.wikipedia.org/wiki/List_of_countries_by_GDP_(PPP)_per_capita" TargetMode="External"/><Relationship Id="rId38" Type="http://schemas.openxmlformats.org/officeDocument/2006/relationships/hyperlink" Target="http://en.wikipedia.org/wiki/Turkey" TargetMode="External"/><Relationship Id="rId59" Type="http://schemas.openxmlformats.org/officeDocument/2006/relationships/hyperlink" Target="http://en.wikipedia.org/wiki/Republicanism_in_the_United_States" TargetMode="External"/><Relationship Id="rId103" Type="http://schemas.openxmlformats.org/officeDocument/2006/relationships/hyperlink" Target="http://en.wikipedia.org/wiki/U.S._Census_Bureau" TargetMode="External"/><Relationship Id="rId108" Type="http://schemas.openxmlformats.org/officeDocument/2006/relationships/hyperlink" Target="http://en.wikipedia.org/wiki/White_American" TargetMode="External"/><Relationship Id="rId124" Type="http://schemas.openxmlformats.org/officeDocument/2006/relationships/hyperlink" Target="http://en.wikipedia.org/wiki/Demographic_transition" TargetMode="External"/><Relationship Id="rId129" Type="http://schemas.openxmlformats.org/officeDocument/2006/relationships/hyperlink" Target="http://en.wikipedia.org/wiki/List_of_United_States_cities_by_population" TargetMode="External"/><Relationship Id="rId54" Type="http://schemas.openxmlformats.org/officeDocument/2006/relationships/hyperlink" Target="http://en.wikipedia.org/wiki/Scotch-Irish_American" TargetMode="External"/><Relationship Id="rId70" Type="http://schemas.openxmlformats.org/officeDocument/2006/relationships/hyperlink" Target="http://en.wikipedia.org/wiki/Articles_of_Confederation" TargetMode="External"/><Relationship Id="rId75" Type="http://schemas.openxmlformats.org/officeDocument/2006/relationships/hyperlink" Target="http://en.wikipedia.org/wiki/Mississippi_River" TargetMode="External"/><Relationship Id="rId91" Type="http://schemas.openxmlformats.org/officeDocument/2006/relationships/hyperlink" Target="http://en.wikipedia.org/wiki/Oceanic_climate" TargetMode="External"/><Relationship Id="rId96" Type="http://schemas.openxmlformats.org/officeDocument/2006/relationships/hyperlink" Target="http://en.wikipedia.org/wiki/Tornado" TargetMode="External"/><Relationship Id="rId140" Type="http://schemas.openxmlformats.org/officeDocument/2006/relationships/hyperlink" Target="http://en.wikipedia.org/wiki/North_Carolina" TargetMode="External"/><Relationship Id="rId145" Type="http://schemas.openxmlformats.org/officeDocument/2006/relationships/hyperlink" Target="http://en.wikipedia.org/wiki/Hawaii" TargetMode="External"/><Relationship Id="rId161" Type="http://schemas.openxmlformats.org/officeDocument/2006/relationships/hyperlink" Target="http://en.wikipedia.org/wiki/Capitalism" TargetMode="External"/><Relationship Id="rId166" Type="http://schemas.openxmlformats.org/officeDocument/2006/relationships/hyperlink" Target="http://en.wikipedia.org/wiki/Purchasing_power_parity" TargetMode="External"/><Relationship Id="rId182" Type="http://schemas.openxmlformats.org/officeDocument/2006/relationships/hyperlink" Target="http://en.wikipedia.org/wiki/Labor_unions_in_the_United_States"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Federal_republic" TargetMode="External"/><Relationship Id="rId23" Type="http://schemas.openxmlformats.org/officeDocument/2006/relationships/hyperlink" Target="http://en.wikipedia.org/wiki/List_of_countries_and_dependencies_by_area" TargetMode="External"/><Relationship Id="rId28" Type="http://schemas.openxmlformats.org/officeDocument/2006/relationships/hyperlink" Target="http://en.wikipedia.org/wiki/Geography_of_the_United_States" TargetMode="External"/><Relationship Id="rId49" Type="http://schemas.openxmlformats.org/officeDocument/2006/relationships/hyperlink" Target="http://en.wikipedia.org/wiki/Smallpox" TargetMode="External"/><Relationship Id="rId114" Type="http://schemas.openxmlformats.org/officeDocument/2006/relationships/hyperlink" Target="http://en.wikipedia.org/wiki/Minority_group" TargetMode="External"/><Relationship Id="rId119" Type="http://schemas.openxmlformats.org/officeDocument/2006/relationships/hyperlink" Target="http://en.wikipedia.org/wiki/Native_Americans_in_the_United_States" TargetMode="External"/><Relationship Id="rId44" Type="http://schemas.openxmlformats.org/officeDocument/2006/relationships/hyperlink" Target="http://en.wikipedia.org/wiki/Joseph_Reed_(jurist)" TargetMode="External"/><Relationship Id="rId60" Type="http://schemas.openxmlformats.org/officeDocument/2006/relationships/hyperlink" Target="http://en.wikipedia.org/wiki/American_Revolutionary_War" TargetMode="External"/><Relationship Id="rId65" Type="http://schemas.openxmlformats.org/officeDocument/2006/relationships/hyperlink" Target="http://en.wikipedia.org/wiki/All_men_are_created_equal" TargetMode="External"/><Relationship Id="rId81" Type="http://schemas.openxmlformats.org/officeDocument/2006/relationships/hyperlink" Target="http://en.wikipedia.org/wiki/Natural_rights" TargetMode="External"/><Relationship Id="rId86" Type="http://schemas.openxmlformats.org/officeDocument/2006/relationships/hyperlink" Target="http://en.wikipedia.org/wiki/Humid_subtropical_climate" TargetMode="External"/><Relationship Id="rId130" Type="http://schemas.openxmlformats.org/officeDocument/2006/relationships/hyperlink" Target="http://en.wikipedia.org/wiki/Global_city" TargetMode="External"/><Relationship Id="rId135" Type="http://schemas.openxmlformats.org/officeDocument/2006/relationships/hyperlink" Target="http://en.wikipedia.org/wiki/Federation" TargetMode="External"/><Relationship Id="rId151" Type="http://schemas.openxmlformats.org/officeDocument/2006/relationships/hyperlink" Target="http://en.wikipedia.org/wiki/Palmyra_Atoll" TargetMode="External"/><Relationship Id="rId156" Type="http://schemas.openxmlformats.org/officeDocument/2006/relationships/hyperlink" Target="http://en.wikipedia.org/wiki/Guam" TargetMode="External"/><Relationship Id="rId177" Type="http://schemas.openxmlformats.org/officeDocument/2006/relationships/hyperlink" Target="http://en.wikipedia.org/wiki/Tertiary_sector_of_economic_activity" TargetMode="External"/><Relationship Id="rId172" Type="http://schemas.openxmlformats.org/officeDocument/2006/relationships/hyperlink" Target="http://en.wikipedia.org/wiki/List_of_countries_by_imports" TargetMode="External"/><Relationship Id="rId13" Type="http://schemas.openxmlformats.org/officeDocument/2006/relationships/hyperlink" Target="http://en.wikipedia.org/wiki/Canada" TargetMode="External"/><Relationship Id="rId18" Type="http://schemas.openxmlformats.org/officeDocument/2006/relationships/hyperlink" Target="http://en.wikipedia.org/wiki/Hawaii" TargetMode="External"/><Relationship Id="rId39" Type="http://schemas.openxmlformats.org/officeDocument/2006/relationships/hyperlink" Target="http://en.wikipedia.org/wiki/Post-industrial" TargetMode="External"/><Relationship Id="rId109" Type="http://schemas.openxmlformats.org/officeDocument/2006/relationships/hyperlink" Target="http://en.wikipedia.org/wiki/Race_(classification_of_humans)" TargetMode="External"/><Relationship Id="rId34" Type="http://schemas.openxmlformats.org/officeDocument/2006/relationships/hyperlink" Target="http://en.wikipedia.org/wiki/Income_inequality_in_the_United_States" TargetMode="External"/><Relationship Id="rId50" Type="http://schemas.openxmlformats.org/officeDocument/2006/relationships/hyperlink" Target="http://en.wikipedia.org/wiki/Measles" TargetMode="External"/><Relationship Id="rId55" Type="http://schemas.openxmlformats.org/officeDocument/2006/relationships/hyperlink" Target="http://en.wikipedia.org/wiki/Spanish_conquistadors" TargetMode="External"/><Relationship Id="rId76" Type="http://schemas.openxmlformats.org/officeDocument/2006/relationships/hyperlink" Target="http://en.wikipedia.org/wiki/Philadelphia_Convention" TargetMode="External"/><Relationship Id="rId97" Type="http://schemas.openxmlformats.org/officeDocument/2006/relationships/hyperlink" Target="http://en.wikipedia.org/wiki/Tornado_Alley" TargetMode="External"/><Relationship Id="rId104" Type="http://schemas.openxmlformats.org/officeDocument/2006/relationships/hyperlink" Target="http://en.wikipedia.org/wiki/Illegal_immigration_to_the_United_States" TargetMode="External"/><Relationship Id="rId120" Type="http://schemas.openxmlformats.org/officeDocument/2006/relationships/hyperlink" Target="http://en.wikipedia.org/wiki/Alaska_Natives" TargetMode="External"/><Relationship Id="rId125" Type="http://schemas.openxmlformats.org/officeDocument/2006/relationships/hyperlink" Target="http://en.wikipedia.org/wiki/Race_and_ethnicity_in_the_United_States_Census" TargetMode="External"/><Relationship Id="rId141" Type="http://schemas.openxmlformats.org/officeDocument/2006/relationships/hyperlink" Target="http://en.wikipedia.org/wiki/Maine" TargetMode="External"/><Relationship Id="rId146" Type="http://schemas.openxmlformats.org/officeDocument/2006/relationships/hyperlink" Target="http://en.wikipedia.org/wiki/American_Civil_War" TargetMode="External"/><Relationship Id="rId167" Type="http://schemas.openxmlformats.org/officeDocument/2006/relationships/hyperlink" Target="http://en.wikipedia.org/wiki/European_Union" TargetMode="External"/><Relationship Id="rId188" Type="http://schemas.openxmlformats.org/officeDocument/2006/relationships/theme" Target="theme/theme1.xml"/><Relationship Id="rId7" Type="http://schemas.openxmlformats.org/officeDocument/2006/relationships/hyperlink" Target="http://en.wikipedia.org/wiki/United_States" TargetMode="External"/><Relationship Id="rId71" Type="http://schemas.openxmlformats.org/officeDocument/2006/relationships/hyperlink" Target="http://en.wikipedia.org/wiki/Battle_of_the_Chesapeake" TargetMode="External"/><Relationship Id="rId92" Type="http://schemas.openxmlformats.org/officeDocument/2006/relationships/hyperlink" Target="http://en.wikipedia.org/wiki/Oregon" TargetMode="External"/><Relationship Id="rId162" Type="http://schemas.openxmlformats.org/officeDocument/2006/relationships/hyperlink" Target="http://en.wikipedia.org/wiki/Mixed_economy" TargetMode="External"/><Relationship Id="rId183" Type="http://schemas.openxmlformats.org/officeDocument/2006/relationships/hyperlink" Target="http://en.wikipedia.org/wiki/Labor_productivity" TargetMode="External"/><Relationship Id="rId2" Type="http://schemas.openxmlformats.org/officeDocument/2006/relationships/styles" Target="styles.xml"/><Relationship Id="rId29" Type="http://schemas.openxmlformats.org/officeDocument/2006/relationships/hyperlink" Target="http://en.wikipedia.org/wiki/Climate_of_the_United_States" TargetMode="External"/><Relationship Id="rId24" Type="http://schemas.openxmlformats.org/officeDocument/2006/relationships/hyperlink" Target="http://en.wikipedia.org/wiki/List_of_countries_by_population" TargetMode="External"/><Relationship Id="rId40" Type="http://schemas.openxmlformats.org/officeDocument/2006/relationships/hyperlink" Target="http://en.wikipedia.org/wiki/List_of_countries_by_military_expenditures" TargetMode="External"/><Relationship Id="rId45" Type="http://schemas.openxmlformats.org/officeDocument/2006/relationships/hyperlink" Target="http://en.wikipedia.org/wiki/Models_of_migration_to_the_New_World" TargetMode="External"/><Relationship Id="rId66" Type="http://schemas.openxmlformats.org/officeDocument/2006/relationships/hyperlink" Target="http://en.wikipedia.org/wiki/Natural_and_legal_rights" TargetMode="External"/><Relationship Id="rId87" Type="http://schemas.openxmlformats.org/officeDocument/2006/relationships/hyperlink" Target="http://en.wikipedia.org/wiki/Florida" TargetMode="External"/><Relationship Id="rId110" Type="http://schemas.openxmlformats.org/officeDocument/2006/relationships/hyperlink" Target="http://en.wikipedia.org/wiki/German_American" TargetMode="External"/><Relationship Id="rId115" Type="http://schemas.openxmlformats.org/officeDocument/2006/relationships/hyperlink" Target="http://en.wikipedia.org/wiki/Asian_American" TargetMode="External"/><Relationship Id="rId131" Type="http://schemas.openxmlformats.org/officeDocument/2006/relationships/hyperlink" Target="http://en.wikipedia.org/wiki/New_York_City" TargetMode="External"/><Relationship Id="rId136" Type="http://schemas.openxmlformats.org/officeDocument/2006/relationships/hyperlink" Target="http://en.wikipedia.org/wiki/Thirteen_Colonies" TargetMode="External"/><Relationship Id="rId157" Type="http://schemas.openxmlformats.org/officeDocument/2006/relationships/hyperlink" Target="http://en.wikipedia.org/wiki/Northern_Mariana_Islands" TargetMode="External"/><Relationship Id="rId178" Type="http://schemas.openxmlformats.org/officeDocument/2006/relationships/hyperlink" Target="http://en.wikipedia.org/wiki/Agriculture_in_the_United_States" TargetMode="External"/><Relationship Id="rId61" Type="http://schemas.openxmlformats.org/officeDocument/2006/relationships/hyperlink" Target="http://en.wikipedia.org/wiki/Second_Continental_Congress" TargetMode="External"/><Relationship Id="rId82" Type="http://schemas.openxmlformats.org/officeDocument/2006/relationships/hyperlink" Target="http://en.wikipedia.org/wiki/Contiguous_United_States" TargetMode="External"/><Relationship Id="rId152" Type="http://schemas.openxmlformats.org/officeDocument/2006/relationships/hyperlink" Target="http://en.wikipedia.org/wiki/Territories_of_the_United_States" TargetMode="External"/><Relationship Id="rId173" Type="http://schemas.openxmlformats.org/officeDocument/2006/relationships/hyperlink" Target="http://en.wikipedia.org/wiki/List_of_countries_by_exports" TargetMode="External"/><Relationship Id="rId19" Type="http://schemas.openxmlformats.org/officeDocument/2006/relationships/hyperlink" Target="http://en.wikipedia.org/wiki/Archipelago" TargetMode="External"/><Relationship Id="rId14" Type="http://schemas.openxmlformats.org/officeDocument/2006/relationships/hyperlink" Target="http://en.wikipedia.org/wiki/Mexico" TargetMode="External"/><Relationship Id="rId30" Type="http://schemas.openxmlformats.org/officeDocument/2006/relationships/hyperlink" Target="http://en.wikipedia.org/wiki/Developed_country" TargetMode="External"/><Relationship Id="rId35" Type="http://schemas.openxmlformats.org/officeDocument/2006/relationships/hyperlink" Target="http://en.wikipedia.org/wiki/Organisation_for_Economic_Co-operation_and_Development" TargetMode="External"/><Relationship Id="rId56" Type="http://schemas.openxmlformats.org/officeDocument/2006/relationships/hyperlink" Target="http://en.wikipedia.org/wiki/Caribbean" TargetMode="External"/><Relationship Id="rId77" Type="http://schemas.openxmlformats.org/officeDocument/2006/relationships/hyperlink" Target="http://en.wikipedia.org/wiki/United_States_Constitution" TargetMode="External"/><Relationship Id="rId100" Type="http://schemas.openxmlformats.org/officeDocument/2006/relationships/hyperlink" Target="http://en.wikipedia.org/wiki/List_of_areas_in_the_United_States_National_Park_System" TargetMode="External"/><Relationship Id="rId105" Type="http://schemas.openxmlformats.org/officeDocument/2006/relationships/hyperlink" Target="http://en.wikipedia.org/wiki/India" TargetMode="External"/><Relationship Id="rId126" Type="http://schemas.openxmlformats.org/officeDocument/2006/relationships/hyperlink" Target="http://en.wikipedia.org/wiki/Mexican_American" TargetMode="External"/><Relationship Id="rId147" Type="http://schemas.openxmlformats.org/officeDocument/2006/relationships/hyperlink" Target="http://en.wikipedia.org/wiki/West_Virginia" TargetMode="External"/><Relationship Id="rId168" Type="http://schemas.openxmlformats.org/officeDocument/2006/relationships/hyperlink" Target="http://en.wikipedia.org/wiki/List_of_countries_by_GDP_(nominal)_per_capita" TargetMode="External"/><Relationship Id="rId8" Type="http://schemas.openxmlformats.org/officeDocument/2006/relationships/hyperlink" Target="http://en.wikipedia.org/wiki/U.S._state" TargetMode="External"/><Relationship Id="rId51" Type="http://schemas.openxmlformats.org/officeDocument/2006/relationships/hyperlink" Target="http://en.wikipedia.org/wiki/New_World" TargetMode="External"/><Relationship Id="rId72" Type="http://schemas.openxmlformats.org/officeDocument/2006/relationships/hyperlink" Target="http://en.wikipedia.org/wiki/Siege_of_Yorktown" TargetMode="External"/><Relationship Id="rId93" Type="http://schemas.openxmlformats.org/officeDocument/2006/relationships/hyperlink" Target="http://en.wikipedia.org/wiki/Washington_(state)" TargetMode="External"/><Relationship Id="rId98" Type="http://schemas.openxmlformats.org/officeDocument/2006/relationships/hyperlink" Target="http://en.wikipedia.org/wiki/Vascular_plants" TargetMode="External"/><Relationship Id="rId121" Type="http://schemas.openxmlformats.org/officeDocument/2006/relationships/hyperlink" Target="http://en.wikipedia.org/wiki/Native_Hawaiians" TargetMode="External"/><Relationship Id="rId142" Type="http://schemas.openxmlformats.org/officeDocument/2006/relationships/hyperlink" Target="http://en.wikipedia.org/wiki/Massachusetts" TargetMode="External"/><Relationship Id="rId163" Type="http://schemas.openxmlformats.org/officeDocument/2006/relationships/hyperlink" Target="http://en.wikipedia.org/wiki/Natural_resource" TargetMode="External"/><Relationship Id="rId184" Type="http://schemas.openxmlformats.org/officeDocument/2006/relationships/hyperlink" Target="http://en.wikipedia.org/wiki/Luxembourg" TargetMode="External"/><Relationship Id="rId3" Type="http://schemas.microsoft.com/office/2007/relationships/stylesWithEffects" Target="stylesWithEffects.xml"/><Relationship Id="rId25" Type="http://schemas.openxmlformats.org/officeDocument/2006/relationships/hyperlink" Target="http://en.wikipedia.org/wiki/Multiethnic_society" TargetMode="External"/><Relationship Id="rId46" Type="http://schemas.openxmlformats.org/officeDocument/2006/relationships/hyperlink" Target="http://en.wikipedia.org/wiki/Pre-Columbian" TargetMode="External"/><Relationship Id="rId67" Type="http://schemas.openxmlformats.org/officeDocument/2006/relationships/hyperlink" Target="http://en.wikipedia.org/wiki/United_States_Declaration_of_Independence" TargetMode="External"/><Relationship Id="rId116" Type="http://schemas.openxmlformats.org/officeDocument/2006/relationships/hyperlink" Target="http://en.wikipedia.org/wiki/Chinese_American" TargetMode="External"/><Relationship Id="rId137" Type="http://schemas.openxmlformats.org/officeDocument/2006/relationships/hyperlink" Target="http://en.wikipedia.org/wiki/Kentucky" TargetMode="External"/><Relationship Id="rId158" Type="http://schemas.openxmlformats.org/officeDocument/2006/relationships/hyperlink" Target="http://en.wikipedia.org/wiki/Birthright_citizenship_in_the_United_States" TargetMode="External"/><Relationship Id="rId20" Type="http://schemas.openxmlformats.org/officeDocument/2006/relationships/hyperlink" Target="http://en.wikipedia.org/wiki/Pacific_Ocean" TargetMode="External"/><Relationship Id="rId41" Type="http://schemas.openxmlformats.org/officeDocument/2006/relationships/hyperlink" Target="http://en.wikipedia.org/wiki/Stephen_Moylan" TargetMode="External"/><Relationship Id="rId62" Type="http://schemas.openxmlformats.org/officeDocument/2006/relationships/hyperlink" Target="http://en.wikipedia.org/wiki/Philadelphia" TargetMode="External"/><Relationship Id="rId83" Type="http://schemas.openxmlformats.org/officeDocument/2006/relationships/hyperlink" Target="http://en.wikipedia.org/wiki/Pacific_Ocean" TargetMode="External"/><Relationship Id="rId88" Type="http://schemas.openxmlformats.org/officeDocument/2006/relationships/hyperlink" Target="http://en.wikipedia.org/wiki/Alpine_climate" TargetMode="External"/><Relationship Id="rId111" Type="http://schemas.openxmlformats.org/officeDocument/2006/relationships/hyperlink" Target="http://en.wikipedia.org/wiki/Irish_American" TargetMode="External"/><Relationship Id="rId132" Type="http://schemas.openxmlformats.org/officeDocument/2006/relationships/hyperlink" Target="http://en.wikipedia.org/wiki/Los_Angeles" TargetMode="External"/><Relationship Id="rId153" Type="http://schemas.openxmlformats.org/officeDocument/2006/relationships/hyperlink" Target="http://en.wikipedia.org/wiki/Puerto_Rico" TargetMode="External"/><Relationship Id="rId174" Type="http://schemas.openxmlformats.org/officeDocument/2006/relationships/hyperlink" Target="http://en.wikipedia.org/wiki/List_of_countries_by_exports_per_capita" TargetMode="External"/><Relationship Id="rId179" Type="http://schemas.openxmlformats.org/officeDocument/2006/relationships/hyperlink" Target="http://en.wikipedia.org/wiki/Coca-Cola" TargetMode="External"/><Relationship Id="rId15" Type="http://schemas.openxmlformats.org/officeDocument/2006/relationships/hyperlink" Target="http://en.wikipedia.org/wiki/Alaska" TargetMode="External"/><Relationship Id="rId36" Type="http://schemas.openxmlformats.org/officeDocument/2006/relationships/hyperlink" Target="http://en.wikipedia.org/wiki/Chile" TargetMode="External"/><Relationship Id="rId57" Type="http://schemas.openxmlformats.org/officeDocument/2006/relationships/hyperlink" Target="http://en.wikipedia.org/wiki/Brazil" TargetMode="External"/><Relationship Id="rId106" Type="http://schemas.openxmlformats.org/officeDocument/2006/relationships/hyperlink" Target="http://en.wikipedia.org/wiki/Multiethnic_society" TargetMode="External"/><Relationship Id="rId127" Type="http://schemas.openxmlformats.org/officeDocument/2006/relationships/hyperlink" Target="http://en.wikipedia.org/wiki/Latin_America" TargetMode="External"/><Relationship Id="rId10" Type="http://schemas.openxmlformats.org/officeDocument/2006/relationships/hyperlink" Target="http://en.wikipedia.org/wiki/Contiguous_United_States" TargetMode="External"/><Relationship Id="rId31" Type="http://schemas.openxmlformats.org/officeDocument/2006/relationships/hyperlink" Target="http://en.wikipedia.org/wiki/GDP" TargetMode="External"/><Relationship Id="rId52" Type="http://schemas.openxmlformats.org/officeDocument/2006/relationships/hyperlink" Target="http://en.wikipedia.org/wiki/French_colonization_of_the_Americas" TargetMode="External"/><Relationship Id="rId73" Type="http://schemas.openxmlformats.org/officeDocument/2006/relationships/hyperlink" Target="http://en.wikipedia.org/wiki/France_in_the_American_Revolutionary_War" TargetMode="External"/><Relationship Id="rId78" Type="http://schemas.openxmlformats.org/officeDocument/2006/relationships/hyperlink" Target="http://en.wikipedia.org/wiki/1st_United_States_Congress" TargetMode="External"/><Relationship Id="rId94" Type="http://schemas.openxmlformats.org/officeDocument/2006/relationships/hyperlink" Target="http://en.wikipedia.org/wiki/Gulf_of_Mexico" TargetMode="External"/><Relationship Id="rId99" Type="http://schemas.openxmlformats.org/officeDocument/2006/relationships/hyperlink" Target="http://en.wikipedia.org/wiki/Flowering_plant" TargetMode="External"/><Relationship Id="rId101" Type="http://schemas.openxmlformats.org/officeDocument/2006/relationships/hyperlink" Target="http://en.wikipedia.org/wiki/Wilderness" TargetMode="External"/><Relationship Id="rId122" Type="http://schemas.openxmlformats.org/officeDocument/2006/relationships/hyperlink" Target="http://en.wikipedia.org/wiki/Pacific_Islander" TargetMode="External"/><Relationship Id="rId143" Type="http://schemas.openxmlformats.org/officeDocument/2006/relationships/hyperlink" Target="http://en.wikipedia.org/wiki/Vermont" TargetMode="External"/><Relationship Id="rId148" Type="http://schemas.openxmlformats.org/officeDocument/2006/relationships/hyperlink" Target="http://en.wikipedia.org/wiki/Texas_v._White" TargetMode="External"/><Relationship Id="rId164" Type="http://schemas.openxmlformats.org/officeDocument/2006/relationships/hyperlink" Target="http://en.wikipedia.org/wiki/International_Monetary_Fund" TargetMode="External"/><Relationship Id="rId169" Type="http://schemas.openxmlformats.org/officeDocument/2006/relationships/hyperlink" Target="http://en.wikipedia.org/wiki/List_of_countries_by_GDP_(PPP)_per_capita" TargetMode="External"/><Relationship Id="rId185" Type="http://schemas.openxmlformats.org/officeDocument/2006/relationships/hyperlink" Target="http://en.wikipedia.org/wiki/Norway" TargetMode="External"/><Relationship Id="rId4" Type="http://schemas.openxmlformats.org/officeDocument/2006/relationships/settings" Target="settings.xml"/><Relationship Id="rId9" Type="http://schemas.openxmlformats.org/officeDocument/2006/relationships/hyperlink" Target="http://en.wikipedia.org/wiki/Federal_district_(United_States)" TargetMode="External"/><Relationship Id="rId180" Type="http://schemas.openxmlformats.org/officeDocument/2006/relationships/hyperlink" Target="http://en.wikipedia.org/wiki/McDonald%2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8C41-70D3-469C-84D3-E319B2B0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5071</Words>
  <Characters>28906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cp:lastModifiedBy>
  <cp:revision>3</cp:revision>
  <dcterms:created xsi:type="dcterms:W3CDTF">2013-09-11T10:39:00Z</dcterms:created>
  <dcterms:modified xsi:type="dcterms:W3CDTF">2013-09-17T11:10:00Z</dcterms:modified>
</cp:coreProperties>
</file>