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B0" w:rsidRPr="00DB4F60" w:rsidRDefault="004419B0" w:rsidP="004419B0">
      <w:pPr>
        <w:spacing w:before="40"/>
        <w:jc w:val="center"/>
        <w:rPr>
          <w:rFonts w:eastAsia="Calibri"/>
          <w:b/>
        </w:rPr>
      </w:pPr>
      <w:r w:rsidRPr="00DB4F60">
        <w:rPr>
          <w:rFonts w:eastAsia="Calibri"/>
          <w:b/>
        </w:rPr>
        <w:t>УЧЕБНО-МЕТОДИЧЕСКАЯ КАРТА УЧЕБНОЙ ДИСЦИПЛИНЫ</w:t>
      </w:r>
    </w:p>
    <w:p w:rsidR="004419B0" w:rsidRPr="00DB4F60" w:rsidRDefault="004419B0" w:rsidP="004419B0">
      <w:pPr>
        <w:spacing w:before="40"/>
        <w:jc w:val="center"/>
        <w:rPr>
          <w:rFonts w:eastAsia="Calibri"/>
          <w:b/>
        </w:rPr>
      </w:pPr>
    </w:p>
    <w:p w:rsidR="004419B0" w:rsidRPr="00DB4F60" w:rsidRDefault="00DB4F60" w:rsidP="004419B0">
      <w:pPr>
        <w:spacing w:before="40"/>
        <w:jc w:val="center"/>
        <w:rPr>
          <w:rFonts w:eastAsia="Calibri"/>
          <w:b/>
        </w:rPr>
      </w:pPr>
      <w:r>
        <w:rPr>
          <w:rFonts w:eastAsia="Calibri"/>
          <w:b/>
        </w:rPr>
        <w:t>(дневная форма получения образования)</w:t>
      </w:r>
    </w:p>
    <w:tbl>
      <w:tblPr>
        <w:tblW w:w="151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242"/>
        <w:gridCol w:w="709"/>
        <w:gridCol w:w="709"/>
        <w:gridCol w:w="850"/>
        <w:gridCol w:w="851"/>
        <w:gridCol w:w="709"/>
        <w:gridCol w:w="2409"/>
        <w:gridCol w:w="3103"/>
      </w:tblGrid>
      <w:tr w:rsidR="004419B0" w:rsidRPr="00DB4F60" w:rsidTr="00055959">
        <w:trPr>
          <w:trHeight w:val="243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Номер раздела, темы</w:t>
            </w:r>
          </w:p>
        </w:tc>
        <w:tc>
          <w:tcPr>
            <w:tcW w:w="5242" w:type="dxa"/>
            <w:vMerge w:val="restart"/>
            <w:shd w:val="clear" w:color="auto" w:fill="auto"/>
            <w:vAlign w:val="center"/>
          </w:tcPr>
          <w:p w:rsidR="004419B0" w:rsidRPr="00DB4F60" w:rsidRDefault="004419B0" w:rsidP="00973505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Название раздела, темы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4419B0" w:rsidRPr="00DB4F60" w:rsidRDefault="004419B0" w:rsidP="00973505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Количество аудиторных часов</w:t>
            </w:r>
          </w:p>
        </w:tc>
        <w:tc>
          <w:tcPr>
            <w:tcW w:w="2409" w:type="dxa"/>
            <w:vMerge w:val="restart"/>
            <w:shd w:val="clear" w:color="auto" w:fill="auto"/>
            <w:textDirection w:val="btLr"/>
            <w:vAlign w:val="center"/>
          </w:tcPr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Средства обучения (оборудование, учебно-наглядные пособия и др.)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</w:tcPr>
          <w:p w:rsidR="004419B0" w:rsidRPr="00DB4F60" w:rsidRDefault="004419B0" w:rsidP="00973505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Форма контроля</w:t>
            </w:r>
          </w:p>
          <w:p w:rsidR="004419B0" w:rsidRPr="00DB4F60" w:rsidRDefault="004419B0" w:rsidP="00973505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Знаний</w:t>
            </w:r>
          </w:p>
        </w:tc>
      </w:tr>
      <w:tr w:rsidR="004419B0" w:rsidRPr="00DB4F60" w:rsidTr="00055959">
        <w:trPr>
          <w:cantSplit/>
          <w:trHeight w:val="1907"/>
        </w:trPr>
        <w:tc>
          <w:tcPr>
            <w:tcW w:w="570" w:type="dxa"/>
            <w:vMerge/>
            <w:shd w:val="clear" w:color="auto" w:fill="auto"/>
          </w:tcPr>
          <w:p w:rsidR="004419B0" w:rsidRPr="00DB4F60" w:rsidRDefault="004419B0" w:rsidP="0097350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242" w:type="dxa"/>
            <w:vMerge/>
            <w:shd w:val="clear" w:color="auto" w:fill="auto"/>
          </w:tcPr>
          <w:p w:rsidR="004419B0" w:rsidRPr="00DB4F60" w:rsidRDefault="004419B0" w:rsidP="0097350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Практические</w:t>
            </w:r>
          </w:p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Семинарские</w:t>
            </w:r>
          </w:p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занятия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Лабораторные</w:t>
            </w:r>
          </w:p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419B0" w:rsidRPr="00DB4F60" w:rsidRDefault="004419B0" w:rsidP="00887FFD">
            <w:pPr>
              <w:spacing w:before="0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Количество часов</w:t>
            </w:r>
          </w:p>
          <w:p w:rsidR="004419B0" w:rsidRPr="00DB4F60" w:rsidRDefault="004419B0" w:rsidP="00887FFD">
            <w:pPr>
              <w:spacing w:before="0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УСР</w:t>
            </w:r>
          </w:p>
        </w:tc>
        <w:tc>
          <w:tcPr>
            <w:tcW w:w="2409" w:type="dxa"/>
            <w:vMerge/>
            <w:shd w:val="clear" w:color="auto" w:fill="auto"/>
          </w:tcPr>
          <w:p w:rsidR="004419B0" w:rsidRPr="00DB4F60" w:rsidRDefault="004419B0" w:rsidP="0097350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4419B0" w:rsidRPr="00DB4F60" w:rsidRDefault="004419B0" w:rsidP="0097350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4419B0" w:rsidRPr="00DB4F60" w:rsidTr="00055959">
        <w:trPr>
          <w:trHeight w:val="253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i/>
              </w:rPr>
            </w:pPr>
            <w:r w:rsidRPr="00DB4F60">
              <w:rPr>
                <w:rFonts w:eastAsia="Calibri"/>
                <w:i/>
              </w:rPr>
              <w:t>1</w:t>
            </w: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i/>
              </w:rPr>
            </w:pPr>
            <w:r w:rsidRPr="00DB4F60">
              <w:rPr>
                <w:rFonts w:eastAsia="Calibri"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i/>
              </w:rPr>
            </w:pPr>
            <w:r w:rsidRPr="00DB4F60">
              <w:rPr>
                <w:rFonts w:eastAsia="Calibri"/>
                <w:i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i/>
              </w:rPr>
            </w:pPr>
            <w:r w:rsidRPr="00DB4F60">
              <w:rPr>
                <w:rFonts w:eastAsia="Calibri"/>
                <w:i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i/>
              </w:rPr>
            </w:pPr>
            <w:r w:rsidRPr="00DB4F60">
              <w:rPr>
                <w:rFonts w:eastAsia="Calibri"/>
                <w:i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i/>
              </w:rPr>
            </w:pPr>
            <w:r w:rsidRPr="00DB4F60">
              <w:rPr>
                <w:rFonts w:eastAsia="Calibri"/>
                <w:i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i/>
              </w:rPr>
            </w:pPr>
            <w:r w:rsidRPr="00DB4F60">
              <w:rPr>
                <w:rFonts w:eastAsia="Calibri"/>
                <w:i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i/>
              </w:rPr>
            </w:pPr>
            <w:r w:rsidRPr="00DB4F60">
              <w:rPr>
                <w:rFonts w:eastAsia="Calibri"/>
                <w:i/>
              </w:rPr>
              <w:t>8</w:t>
            </w: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b/>
                <w:i/>
              </w:rPr>
            </w:pPr>
            <w:r w:rsidRPr="00DB4F60">
              <w:rPr>
                <w:rFonts w:eastAsia="Calibri"/>
                <w:i/>
              </w:rPr>
              <w:t>9</w:t>
            </w:r>
          </w:p>
        </w:tc>
      </w:tr>
      <w:tr w:rsidR="004419B0" w:rsidRPr="00DB4F60" w:rsidTr="00055959">
        <w:trPr>
          <w:cantSplit/>
          <w:trHeight w:val="271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snapToGri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4419B0">
            <w:pPr>
              <w:spacing w:before="0"/>
              <w:rPr>
                <w:rFonts w:eastAsia="Calibri"/>
                <w:b/>
              </w:rPr>
            </w:pPr>
            <w:r w:rsidRPr="00DB4F60">
              <w:t>«</w:t>
            </w:r>
            <w:r w:rsidRPr="00DB4F60">
              <w:rPr>
                <w:b/>
              </w:rPr>
              <w:t>СОВРЕМЕННЫЕ ПРОБЛЕМЫ И МЕТОДОЛОГИЯ ЮРИДИЧЕСКОЙ НАУКИ»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jc w:val="center"/>
              <w:rPr>
                <w:rFonts w:eastAsia="Calibri"/>
                <w:b/>
              </w:rPr>
            </w:pPr>
            <w:r w:rsidRPr="00DB4F60">
              <w:rPr>
                <w:rFonts w:eastAsia="Calibri"/>
                <w:b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  <w:b/>
              </w:rPr>
            </w:pPr>
            <w:r w:rsidRPr="00DB4F60">
              <w:rPr>
                <w:rFonts w:eastAsia="Calibri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4419B0" w:rsidRPr="00DB4F60" w:rsidRDefault="004419B0" w:rsidP="00BF5B68">
            <w:pPr>
              <w:snapToGrid w:val="0"/>
              <w:ind w:left="113" w:right="113"/>
              <w:jc w:val="right"/>
              <w:rPr>
                <w:rFonts w:eastAsia="Calibri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4419B0" w:rsidRPr="00DB4F60" w:rsidRDefault="004419B0" w:rsidP="00973505">
            <w:pPr>
              <w:snapToGri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973505">
            <w:pPr>
              <w:ind w:left="-164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  <w:b/>
              </w:rPr>
              <w:t>Экзамен</w:t>
            </w:r>
          </w:p>
        </w:tc>
      </w:tr>
      <w:tr w:rsidR="00994687" w:rsidRPr="00DB4F60" w:rsidTr="00055959">
        <w:trPr>
          <w:cantSplit/>
          <w:trHeight w:val="1473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Введение в учебную дисциплину</w:t>
            </w:r>
          </w:p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 xml:space="preserve">«Современные проблемы и методология юридической науки». Юридическая наука в системе </w:t>
            </w:r>
            <w:proofErr w:type="spellStart"/>
            <w:r w:rsidRPr="00DB4F60">
              <w:rPr>
                <w:rStyle w:val="115pt"/>
                <w:sz w:val="24"/>
                <w:szCs w:val="24"/>
              </w:rPr>
              <w:t>социогуманитарных</w:t>
            </w:r>
            <w:proofErr w:type="spellEnd"/>
            <w:r w:rsidRPr="00DB4F60">
              <w:rPr>
                <w:rStyle w:val="115pt"/>
                <w:sz w:val="24"/>
                <w:szCs w:val="24"/>
              </w:rPr>
              <w:t xml:space="preserve"> наук.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C24F1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19B0" w:rsidRPr="00DB4F60" w:rsidRDefault="004419B0" w:rsidP="00C80368">
            <w:pPr>
              <w:jc w:val="both"/>
              <w:rPr>
                <w:rFonts w:eastAsia="Calibri"/>
              </w:rPr>
            </w:pPr>
            <w:r w:rsidRPr="00DB4F60">
              <w:rPr>
                <w:rFonts w:eastAsia="Calibri"/>
              </w:rPr>
              <w:t>Презентация, интерактивная лекция с элементами дискуссии</w:t>
            </w: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4419B0" w:rsidRPr="00DB4F60" w:rsidTr="00055959">
        <w:trPr>
          <w:cantSplit/>
          <w:trHeight w:val="2000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Понятие и особенности методологии юридической науки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19B0" w:rsidRPr="00DB4F60" w:rsidRDefault="004419B0" w:rsidP="00C80368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>Презентация, интерактивная лекция с элементами дискуссии</w:t>
            </w: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BF5B68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994687" w:rsidRPr="00DB4F60" w:rsidTr="00055959">
        <w:trPr>
          <w:cantSplit/>
          <w:trHeight w:val="2665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общих методов научного исследования в юриспруденции и основные тенденции их эволюции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994687" w:rsidRPr="00DB4F60" w:rsidTr="00055959">
        <w:trPr>
          <w:cantSplit/>
          <w:trHeight w:val="2565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формально-логических методов научного исследования в юриспруденции.</w:t>
            </w:r>
          </w:p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История развития, предмет, методология и актуальные проблемы логики права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994687" w:rsidRPr="00DB4F60" w:rsidTr="00055959">
        <w:trPr>
          <w:cantSplit/>
          <w:trHeight w:val="2574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spacing w:before="0"/>
            </w:pPr>
            <w:r w:rsidRPr="00DB4F60">
              <w:t>5</w:t>
            </w: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</w:t>
            </w:r>
          </w:p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феноменологического,</w:t>
            </w:r>
          </w:p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системного, синергетического и функционального методов научного исследования в юриспруденции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  <w:r w:rsidRPr="00DB4F60">
              <w:t>4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  <w:r w:rsidRPr="00DB4F60">
              <w:t>2</w:t>
            </w: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994687" w:rsidRPr="00DB4F60" w:rsidTr="00055959">
        <w:trPr>
          <w:cantSplit/>
          <w:trHeight w:val="2389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семиотического метода в юриспруденции.</w:t>
            </w:r>
          </w:p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История формирования, предмет, методология и основные концепты правовой семиотики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994687" w:rsidRPr="00DB4F60" w:rsidTr="00055959">
        <w:trPr>
          <w:cantSplit/>
          <w:trHeight w:val="2574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специальных методов научного исследования в юриспруденции и основные тенденции их эволюции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  <w:r w:rsidRPr="00DB4F6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994687" w:rsidRPr="00DB4F60" w:rsidTr="00055959">
        <w:trPr>
          <w:cantSplit/>
          <w:trHeight w:val="2758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социологических методов научного исследования в юриспруденции.</w:t>
            </w:r>
          </w:p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История развития, предмет, методология и актуальные проблемы социологии права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  <w:r w:rsidRPr="00DB4F6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994687" w:rsidRPr="00DB4F60" w:rsidTr="00055959">
        <w:trPr>
          <w:cantSplit/>
          <w:trHeight w:val="2758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лингвистических и герменевтических методов научного исследования в юриспруденции.</w:t>
            </w:r>
          </w:p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История развития, предмет, методология и актуальные проблемы правовой лингвистики и правовой герменевтики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994687" w:rsidRPr="00DB4F60" w:rsidTr="00055959">
        <w:trPr>
          <w:cantSplit/>
          <w:trHeight w:val="3117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pStyle w:val="3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10</w:t>
            </w: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 xml:space="preserve">Особенности использования методов деконструкции и </w:t>
            </w:r>
            <w:proofErr w:type="gramStart"/>
            <w:r w:rsidRPr="00DB4F60">
              <w:rPr>
                <w:rStyle w:val="115pt"/>
                <w:sz w:val="24"/>
                <w:szCs w:val="24"/>
              </w:rPr>
              <w:t>дискурс-анализа</w:t>
            </w:r>
            <w:proofErr w:type="gramEnd"/>
            <w:r w:rsidRPr="00DB4F60">
              <w:rPr>
                <w:rStyle w:val="115pt"/>
                <w:sz w:val="24"/>
                <w:szCs w:val="24"/>
              </w:rPr>
              <w:t xml:space="preserve"> в юриспруденции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napToGrid w:val="0"/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994687" w:rsidRPr="00DB4F60" w:rsidTr="00055959">
        <w:trPr>
          <w:cantSplit/>
          <w:trHeight w:val="3126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pStyle w:val="3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11</w:t>
            </w: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 xml:space="preserve">Особенности использования </w:t>
            </w:r>
            <w:proofErr w:type="gramStart"/>
            <w:r w:rsidRPr="00DB4F60">
              <w:rPr>
                <w:rStyle w:val="115pt"/>
                <w:sz w:val="24"/>
                <w:szCs w:val="24"/>
              </w:rPr>
              <w:t>экономических методов</w:t>
            </w:r>
            <w:proofErr w:type="gramEnd"/>
            <w:r w:rsidRPr="00DB4F60">
              <w:rPr>
                <w:rStyle w:val="115pt"/>
                <w:sz w:val="24"/>
                <w:szCs w:val="24"/>
              </w:rPr>
              <w:t xml:space="preserve"> научного исследования в юриспруденции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994687" w:rsidRPr="00DB4F60" w:rsidTr="00055959">
        <w:trPr>
          <w:cantSplit/>
          <w:trHeight w:val="2807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pStyle w:val="3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Частные методы юридической науки и основные тенденции их эволюции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  <w:r w:rsidRPr="00DB4F6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994687" w:rsidRPr="00DB4F60" w:rsidTr="00055959">
        <w:trPr>
          <w:cantSplit/>
          <w:trHeight w:val="3126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pStyle w:val="3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13</w:t>
            </w: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Современные проблемы теоретико-правовых и историко-правовых наук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  <w:r w:rsidRPr="00DB4F6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994687" w:rsidRPr="00DB4F60" w:rsidTr="00055959">
        <w:trPr>
          <w:cantSplit/>
          <w:trHeight w:val="3126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pStyle w:val="3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14</w:t>
            </w: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 xml:space="preserve">Современные проблемы публично-правовых и </w:t>
            </w:r>
            <w:proofErr w:type="spellStart"/>
            <w:proofErr w:type="gramStart"/>
            <w:r w:rsidRPr="00DB4F60">
              <w:rPr>
                <w:rStyle w:val="115pt"/>
                <w:sz w:val="24"/>
                <w:szCs w:val="24"/>
              </w:rPr>
              <w:t>частно</w:t>
            </w:r>
            <w:proofErr w:type="spellEnd"/>
            <w:r w:rsidRPr="00DB4F60">
              <w:rPr>
                <w:rStyle w:val="115pt"/>
                <w:sz w:val="24"/>
                <w:szCs w:val="24"/>
              </w:rPr>
              <w:t>-правовых</w:t>
            </w:r>
            <w:proofErr w:type="gramEnd"/>
            <w:r w:rsidRPr="00DB4F60">
              <w:rPr>
                <w:rStyle w:val="115pt"/>
                <w:sz w:val="24"/>
                <w:szCs w:val="24"/>
              </w:rPr>
              <w:t xml:space="preserve"> наук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  <w:r w:rsidRPr="00DB4F6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4419B0" w:rsidRPr="00DB4F60" w:rsidTr="00055959">
        <w:trPr>
          <w:cantSplit/>
          <w:trHeight w:val="273"/>
        </w:trPr>
        <w:tc>
          <w:tcPr>
            <w:tcW w:w="570" w:type="dxa"/>
            <w:shd w:val="clear" w:color="auto" w:fill="auto"/>
          </w:tcPr>
          <w:p w:rsidR="004419B0" w:rsidRPr="00DB4F60" w:rsidRDefault="004419B0" w:rsidP="00973505">
            <w:pPr>
              <w:spacing w:before="0"/>
            </w:pPr>
          </w:p>
        </w:tc>
        <w:tc>
          <w:tcPr>
            <w:tcW w:w="5242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pt"/>
                <w:sz w:val="24"/>
                <w:szCs w:val="24"/>
              </w:rPr>
              <w:t>Всего часов</w:t>
            </w:r>
            <w:r w:rsidR="00DB4F60">
              <w:rPr>
                <w:rStyle w:val="11pt"/>
                <w:sz w:val="24"/>
                <w:szCs w:val="24"/>
              </w:rPr>
              <w:t>: 62 часа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97350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pt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97350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973505">
            <w:pPr>
              <w:spacing w:before="0"/>
            </w:pPr>
            <w:r w:rsidRPr="00DB4F60">
              <w:rPr>
                <w:rStyle w:val="11pt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973505">
            <w:pPr>
              <w:spacing w:before="0"/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973505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409" w:type="dxa"/>
            <w:shd w:val="clear" w:color="auto" w:fill="auto"/>
            <w:textDirection w:val="btLr"/>
          </w:tcPr>
          <w:p w:rsidR="004419B0" w:rsidRPr="00DB4F60" w:rsidRDefault="004419B0" w:rsidP="00973505">
            <w:pPr>
              <w:ind w:left="113" w:right="113"/>
              <w:rPr>
                <w:rFonts w:eastAsia="Calibri"/>
              </w:rPr>
            </w:pPr>
          </w:p>
        </w:tc>
        <w:tc>
          <w:tcPr>
            <w:tcW w:w="3103" w:type="dxa"/>
            <w:shd w:val="clear" w:color="auto" w:fill="auto"/>
          </w:tcPr>
          <w:p w:rsidR="004419B0" w:rsidRPr="00DB4F60" w:rsidRDefault="004419B0" w:rsidP="00973505">
            <w:pPr>
              <w:rPr>
                <w:rFonts w:eastAsia="Calibri"/>
                <w:b/>
              </w:rPr>
            </w:pPr>
            <w:r w:rsidRPr="00DB4F60">
              <w:rPr>
                <w:rFonts w:eastAsia="Calibri"/>
                <w:b/>
              </w:rPr>
              <w:t>Экзамен</w:t>
            </w:r>
          </w:p>
        </w:tc>
      </w:tr>
    </w:tbl>
    <w:p w:rsidR="004419B0" w:rsidRPr="00DB4F60" w:rsidRDefault="004419B0" w:rsidP="004419B0">
      <w:pPr>
        <w:spacing w:before="40"/>
        <w:jc w:val="center"/>
        <w:rPr>
          <w:rFonts w:eastAsia="Calibri"/>
          <w:b/>
        </w:rPr>
      </w:pPr>
      <w:bookmarkStart w:id="0" w:name="_GoBack"/>
      <w:bookmarkEnd w:id="0"/>
      <w:r w:rsidRPr="00DB4F60">
        <w:rPr>
          <w:rFonts w:eastAsia="Calibri"/>
          <w:b/>
        </w:rPr>
        <w:lastRenderedPageBreak/>
        <w:t>УЧЕБНО-МЕТОДИЧЕСКАЯ КАРТА УЧЕБНОЙ ДИСЦИПЛИНЫ</w:t>
      </w:r>
    </w:p>
    <w:p w:rsidR="004419B0" w:rsidRPr="00DB4F60" w:rsidRDefault="00DB4F60" w:rsidP="00DB4F60">
      <w:pPr>
        <w:spacing w:before="40"/>
        <w:jc w:val="center"/>
        <w:rPr>
          <w:rFonts w:eastAsia="Calibri"/>
          <w:b/>
        </w:rPr>
      </w:pPr>
      <w:r w:rsidRPr="00DB4F60">
        <w:rPr>
          <w:rFonts w:eastAsia="Calibri"/>
          <w:b/>
        </w:rPr>
        <w:t>(заочная форма получения образования)</w:t>
      </w:r>
    </w:p>
    <w:tbl>
      <w:tblPr>
        <w:tblW w:w="15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244"/>
        <w:gridCol w:w="709"/>
        <w:gridCol w:w="709"/>
        <w:gridCol w:w="709"/>
        <w:gridCol w:w="850"/>
        <w:gridCol w:w="851"/>
        <w:gridCol w:w="2693"/>
        <w:gridCol w:w="2773"/>
      </w:tblGrid>
      <w:tr w:rsidR="004419B0" w:rsidRPr="00DB4F60" w:rsidTr="00C80368">
        <w:tc>
          <w:tcPr>
            <w:tcW w:w="549" w:type="dxa"/>
            <w:vMerge w:val="restart"/>
            <w:shd w:val="clear" w:color="auto" w:fill="auto"/>
            <w:textDirection w:val="btLr"/>
            <w:vAlign w:val="center"/>
          </w:tcPr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Номер раздела, темы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4419B0" w:rsidRPr="00DB4F60" w:rsidRDefault="004419B0" w:rsidP="00973505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Название раздела, темы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4419B0" w:rsidRPr="00DB4F60" w:rsidRDefault="004419B0" w:rsidP="00973505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Количество аудиторных часов</w:t>
            </w:r>
          </w:p>
        </w:tc>
        <w:tc>
          <w:tcPr>
            <w:tcW w:w="2693" w:type="dxa"/>
            <w:vMerge w:val="restart"/>
            <w:shd w:val="clear" w:color="auto" w:fill="auto"/>
            <w:textDirection w:val="btLr"/>
            <w:vAlign w:val="center"/>
          </w:tcPr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Средства обучения (оборудование, учебно-наглядные пособия и др.)</w:t>
            </w:r>
          </w:p>
        </w:tc>
        <w:tc>
          <w:tcPr>
            <w:tcW w:w="2773" w:type="dxa"/>
            <w:vMerge w:val="restart"/>
            <w:shd w:val="clear" w:color="auto" w:fill="auto"/>
            <w:vAlign w:val="center"/>
          </w:tcPr>
          <w:p w:rsidR="004419B0" w:rsidRPr="00DB4F60" w:rsidRDefault="004419B0" w:rsidP="00973505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Форма контроля</w:t>
            </w:r>
          </w:p>
          <w:p w:rsidR="004419B0" w:rsidRPr="00DB4F60" w:rsidRDefault="004419B0" w:rsidP="00973505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Знаний</w:t>
            </w:r>
          </w:p>
        </w:tc>
      </w:tr>
      <w:tr w:rsidR="004419B0" w:rsidRPr="00DB4F60" w:rsidTr="00C80368">
        <w:trPr>
          <w:cantSplit/>
          <w:trHeight w:val="2564"/>
        </w:trPr>
        <w:tc>
          <w:tcPr>
            <w:tcW w:w="549" w:type="dxa"/>
            <w:vMerge/>
            <w:shd w:val="clear" w:color="auto" w:fill="auto"/>
          </w:tcPr>
          <w:p w:rsidR="004419B0" w:rsidRPr="00DB4F60" w:rsidRDefault="004419B0" w:rsidP="0097350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4419B0" w:rsidRPr="00DB4F60" w:rsidRDefault="004419B0" w:rsidP="0097350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Практические</w:t>
            </w:r>
          </w:p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Семинарские</w:t>
            </w:r>
          </w:p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Лабораторные</w:t>
            </w:r>
          </w:p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занятия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Количество часов</w:t>
            </w:r>
          </w:p>
          <w:p w:rsidR="004419B0" w:rsidRPr="00DB4F60" w:rsidRDefault="004419B0" w:rsidP="00973505">
            <w:pPr>
              <w:ind w:left="113" w:right="113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УСР</w:t>
            </w:r>
          </w:p>
        </w:tc>
        <w:tc>
          <w:tcPr>
            <w:tcW w:w="2693" w:type="dxa"/>
            <w:vMerge/>
            <w:shd w:val="clear" w:color="auto" w:fill="auto"/>
          </w:tcPr>
          <w:p w:rsidR="004419B0" w:rsidRPr="00DB4F60" w:rsidRDefault="004419B0" w:rsidP="0097350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4419B0" w:rsidRPr="00DB4F60" w:rsidRDefault="004419B0" w:rsidP="0097350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4419B0" w:rsidRPr="00DB4F60" w:rsidTr="00C80368">
        <w:tc>
          <w:tcPr>
            <w:tcW w:w="549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i/>
              </w:rPr>
            </w:pPr>
            <w:r w:rsidRPr="00DB4F60">
              <w:rPr>
                <w:rFonts w:eastAsia="Calibri"/>
                <w:i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i/>
              </w:rPr>
            </w:pPr>
            <w:r w:rsidRPr="00DB4F60">
              <w:rPr>
                <w:rFonts w:eastAsia="Calibri"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i/>
              </w:rPr>
            </w:pPr>
            <w:r w:rsidRPr="00DB4F60">
              <w:rPr>
                <w:rFonts w:eastAsia="Calibri"/>
                <w:i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i/>
              </w:rPr>
            </w:pPr>
            <w:r w:rsidRPr="00DB4F60">
              <w:rPr>
                <w:rFonts w:eastAsia="Calibri"/>
                <w:i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i/>
              </w:rPr>
            </w:pPr>
            <w:r w:rsidRPr="00DB4F60">
              <w:rPr>
                <w:rFonts w:eastAsia="Calibri"/>
                <w:i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i/>
              </w:rPr>
            </w:pPr>
            <w:r w:rsidRPr="00DB4F60">
              <w:rPr>
                <w:rFonts w:eastAsia="Calibri"/>
                <w:i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i/>
              </w:rPr>
            </w:pPr>
            <w:r w:rsidRPr="00DB4F60">
              <w:rPr>
                <w:rFonts w:eastAsia="Calibri"/>
                <w:i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i/>
              </w:rPr>
            </w:pPr>
            <w:r w:rsidRPr="00DB4F60">
              <w:rPr>
                <w:rFonts w:eastAsia="Calibri"/>
                <w:i/>
              </w:rPr>
              <w:t>8</w:t>
            </w: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973505">
            <w:pPr>
              <w:jc w:val="center"/>
              <w:rPr>
                <w:rFonts w:eastAsia="Calibri"/>
                <w:b/>
                <w:i/>
              </w:rPr>
            </w:pPr>
            <w:r w:rsidRPr="00DB4F60">
              <w:rPr>
                <w:rFonts w:eastAsia="Calibri"/>
                <w:i/>
              </w:rPr>
              <w:t>9</w:t>
            </w:r>
          </w:p>
        </w:tc>
      </w:tr>
      <w:tr w:rsidR="004419B0" w:rsidRPr="00DB4F60" w:rsidTr="00C80368">
        <w:trPr>
          <w:cantSplit/>
          <w:trHeight w:val="541"/>
        </w:trPr>
        <w:tc>
          <w:tcPr>
            <w:tcW w:w="54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spacing w:before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4419B0">
            <w:pPr>
              <w:spacing w:before="0"/>
              <w:rPr>
                <w:rFonts w:eastAsia="Calibri"/>
                <w:b/>
              </w:rPr>
            </w:pPr>
            <w:r w:rsidRPr="00DB4F60">
              <w:t>«</w:t>
            </w:r>
            <w:r w:rsidRPr="00DB4F60">
              <w:rPr>
                <w:b/>
              </w:rPr>
              <w:t>СОВРЕМЕННЫЕ ПРОБЛЕМЫ И МЕТОДОЛОГИЯ ЮРИДИЧЕСКОЙ НАУКИ»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jc w:val="center"/>
              <w:rPr>
                <w:rFonts w:eastAsia="Calibri"/>
                <w:b/>
              </w:rPr>
            </w:pPr>
            <w:r w:rsidRPr="00DB4F60">
              <w:rPr>
                <w:rFonts w:eastAsia="Calibri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  <w:b/>
              </w:rPr>
            </w:pPr>
            <w:r w:rsidRPr="00DB4F60">
              <w:rPr>
                <w:rFonts w:eastAsia="Calibri"/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6250AE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4419B0" w:rsidRPr="00DB4F60" w:rsidRDefault="004419B0" w:rsidP="00973505">
            <w:pPr>
              <w:snapToGrid w:val="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973505">
            <w:pPr>
              <w:ind w:left="-164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  <w:b/>
              </w:rPr>
              <w:t>Экзамен</w:t>
            </w:r>
          </w:p>
        </w:tc>
      </w:tr>
      <w:tr w:rsidR="004419B0" w:rsidRPr="00DB4F60" w:rsidTr="00C80368">
        <w:trPr>
          <w:cantSplit/>
          <w:trHeight w:val="1828"/>
        </w:trPr>
        <w:tc>
          <w:tcPr>
            <w:tcW w:w="54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Введение в учебную дисциплину</w:t>
            </w:r>
          </w:p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 xml:space="preserve">«Современные проблемы и методология юридической науки». Юридическая наука в системе </w:t>
            </w:r>
            <w:proofErr w:type="spellStart"/>
            <w:r w:rsidRPr="00DB4F60">
              <w:rPr>
                <w:rStyle w:val="115pt"/>
                <w:sz w:val="24"/>
                <w:szCs w:val="24"/>
              </w:rPr>
              <w:t>социогуманитарных</w:t>
            </w:r>
            <w:proofErr w:type="spellEnd"/>
          </w:p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наук.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419B0" w:rsidRPr="00DB4F60" w:rsidRDefault="004419B0" w:rsidP="004419B0">
            <w:pPr>
              <w:snapToGrid w:val="0"/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419B0" w:rsidRPr="00DB4F60" w:rsidRDefault="004419B0" w:rsidP="00C24F10">
            <w:pPr>
              <w:jc w:val="both"/>
              <w:rPr>
                <w:rFonts w:eastAsia="Calibri"/>
              </w:rPr>
            </w:pPr>
            <w:r w:rsidRPr="00DB4F60">
              <w:rPr>
                <w:rFonts w:eastAsia="Calibri"/>
              </w:rPr>
              <w:t>Презентация, интерактивная лекция с элементами дискуссии.</w:t>
            </w: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4419B0" w:rsidRPr="00DB4F60" w:rsidTr="00C80368">
        <w:trPr>
          <w:cantSplit/>
          <w:trHeight w:val="1685"/>
        </w:trPr>
        <w:tc>
          <w:tcPr>
            <w:tcW w:w="54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Понятие и особенности методологии юридической науки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419B0" w:rsidRPr="00DB4F60" w:rsidRDefault="004419B0" w:rsidP="00C24F10">
            <w:pPr>
              <w:jc w:val="both"/>
              <w:rPr>
                <w:rFonts w:eastAsia="Calibri"/>
              </w:rPr>
            </w:pPr>
            <w:r w:rsidRPr="00DB4F60">
              <w:rPr>
                <w:rFonts w:eastAsia="Calibri"/>
              </w:rPr>
              <w:t>Презентация, интерактивная лекция с элементами дискуссии.</w:t>
            </w: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4419B0" w:rsidRPr="00DB4F60" w:rsidTr="00055959">
        <w:trPr>
          <w:cantSplit/>
          <w:trHeight w:val="2536"/>
        </w:trPr>
        <w:tc>
          <w:tcPr>
            <w:tcW w:w="54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общих методов научного исследования в юриспруденции и основные тенденции их эволюции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4419B0" w:rsidRPr="00DB4F60" w:rsidTr="00C80368">
        <w:trPr>
          <w:cantSplit/>
          <w:trHeight w:val="2536"/>
        </w:trPr>
        <w:tc>
          <w:tcPr>
            <w:tcW w:w="54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формально-логических методов научного исследования в юриспруденции.</w:t>
            </w:r>
          </w:p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История развития, предмет, методология и актуальные проблемы логики права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4419B0" w:rsidRPr="00DB4F60" w:rsidTr="00055959">
        <w:trPr>
          <w:cantSplit/>
          <w:trHeight w:val="2536"/>
        </w:trPr>
        <w:tc>
          <w:tcPr>
            <w:tcW w:w="549" w:type="dxa"/>
            <w:shd w:val="clear" w:color="auto" w:fill="auto"/>
          </w:tcPr>
          <w:p w:rsidR="004419B0" w:rsidRPr="00DB4F60" w:rsidRDefault="004419B0" w:rsidP="004419B0">
            <w:pPr>
              <w:spacing w:before="0"/>
            </w:pPr>
            <w:r w:rsidRPr="00DB4F60">
              <w:t>5</w:t>
            </w: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</w:t>
            </w:r>
          </w:p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феноменологического,</w:t>
            </w:r>
          </w:p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системного, синергетического и функционального методов научного исследования в юриспруденции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  <w:r w:rsidRPr="00DB4F60">
              <w:t>1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4419B0" w:rsidRPr="00DB4F60" w:rsidTr="00055959">
        <w:trPr>
          <w:cantSplit/>
          <w:trHeight w:val="2536"/>
        </w:trPr>
        <w:tc>
          <w:tcPr>
            <w:tcW w:w="54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семиотического метода в юриспруденции.</w:t>
            </w:r>
          </w:p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История формирования, предмет, методология и основные концепты правовой семиотики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4419B0" w:rsidRPr="00DB4F60" w:rsidTr="00055959">
        <w:trPr>
          <w:cantSplit/>
          <w:trHeight w:val="2543"/>
        </w:trPr>
        <w:tc>
          <w:tcPr>
            <w:tcW w:w="54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специальных методов научного исследования в юриспруденции и основные тенденции их эволюции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  <w:r w:rsidRPr="00DB4F6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4419B0" w:rsidRPr="00DB4F60" w:rsidTr="00055959">
        <w:trPr>
          <w:cantSplit/>
          <w:trHeight w:val="2537"/>
        </w:trPr>
        <w:tc>
          <w:tcPr>
            <w:tcW w:w="54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социологических методов научного исследования в юриспруденции.</w:t>
            </w:r>
          </w:p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История развития, предмет, методология и актуальные проблемы социологии права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4419B0" w:rsidRPr="00DB4F60" w:rsidTr="00055959">
        <w:trPr>
          <w:cantSplit/>
          <w:trHeight w:val="2536"/>
        </w:trPr>
        <w:tc>
          <w:tcPr>
            <w:tcW w:w="54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лингвистических и герменевтических методов научного исследования в юриспруденции.</w:t>
            </w:r>
          </w:p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История развития, предмет, методология и актуальные проблемы правовой лингвистики и правовой герменевтики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  <w:r w:rsidRPr="00DB4F60">
              <w:t>1</w:t>
            </w: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4419B0" w:rsidRPr="00DB4F60" w:rsidTr="00055959">
        <w:trPr>
          <w:cantSplit/>
          <w:trHeight w:val="2543"/>
        </w:trPr>
        <w:tc>
          <w:tcPr>
            <w:tcW w:w="54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 xml:space="preserve">Особенности использования методов деконструкции и </w:t>
            </w:r>
            <w:proofErr w:type="gramStart"/>
            <w:r w:rsidRPr="00DB4F60">
              <w:rPr>
                <w:rStyle w:val="115pt"/>
                <w:sz w:val="24"/>
                <w:szCs w:val="24"/>
              </w:rPr>
              <w:t>дискурс-анализа</w:t>
            </w:r>
            <w:proofErr w:type="gramEnd"/>
            <w:r w:rsidRPr="00DB4F60">
              <w:rPr>
                <w:rStyle w:val="115pt"/>
                <w:sz w:val="24"/>
                <w:szCs w:val="24"/>
              </w:rPr>
              <w:t xml:space="preserve"> в юриспруденции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napToGrid w:val="0"/>
              <w:spacing w:before="0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napToGrid w:val="0"/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4419B0" w:rsidRPr="00DB4F60" w:rsidTr="00055959">
        <w:trPr>
          <w:cantSplit/>
          <w:trHeight w:val="2537"/>
        </w:trPr>
        <w:tc>
          <w:tcPr>
            <w:tcW w:w="54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11</w:t>
            </w: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 xml:space="preserve">Особенности использования </w:t>
            </w:r>
            <w:proofErr w:type="gramStart"/>
            <w:r w:rsidRPr="00DB4F60">
              <w:rPr>
                <w:rStyle w:val="115pt"/>
                <w:sz w:val="24"/>
                <w:szCs w:val="24"/>
              </w:rPr>
              <w:t>экономических методов</w:t>
            </w:r>
            <w:proofErr w:type="gramEnd"/>
            <w:r w:rsidRPr="00DB4F60">
              <w:rPr>
                <w:rStyle w:val="115pt"/>
                <w:sz w:val="24"/>
                <w:szCs w:val="24"/>
              </w:rPr>
              <w:t xml:space="preserve"> научного исследования в юриспруденции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4419B0" w:rsidRPr="00DB4F60" w:rsidTr="00055959">
        <w:trPr>
          <w:cantSplit/>
          <w:trHeight w:val="2536"/>
        </w:trPr>
        <w:tc>
          <w:tcPr>
            <w:tcW w:w="54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Частные методы юридической науки и основные тенденции их эволюции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  <w:r w:rsidRPr="00DB4F6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4419B0" w:rsidRPr="00DB4F60" w:rsidTr="00055959">
        <w:trPr>
          <w:cantSplit/>
          <w:trHeight w:val="2543"/>
        </w:trPr>
        <w:tc>
          <w:tcPr>
            <w:tcW w:w="54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13</w:t>
            </w: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Современные проблемы теоретико-правовых и историко-правовых наук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4419B0" w:rsidRPr="00DB4F60" w:rsidTr="00055959">
        <w:trPr>
          <w:cantSplit/>
          <w:trHeight w:val="2536"/>
        </w:trPr>
        <w:tc>
          <w:tcPr>
            <w:tcW w:w="54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14</w:t>
            </w: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 xml:space="preserve">Современные проблемы публично-правовых и </w:t>
            </w:r>
            <w:proofErr w:type="spellStart"/>
            <w:proofErr w:type="gramStart"/>
            <w:r w:rsidRPr="00DB4F60">
              <w:rPr>
                <w:rStyle w:val="115pt"/>
                <w:sz w:val="24"/>
                <w:szCs w:val="24"/>
              </w:rPr>
              <w:t>частно</w:t>
            </w:r>
            <w:proofErr w:type="spellEnd"/>
            <w:r w:rsidRPr="00DB4F60">
              <w:rPr>
                <w:rStyle w:val="115pt"/>
                <w:sz w:val="24"/>
                <w:szCs w:val="24"/>
              </w:rPr>
              <w:t>-правовых</w:t>
            </w:r>
            <w:proofErr w:type="gramEnd"/>
            <w:r w:rsidRPr="00DB4F60">
              <w:rPr>
                <w:rStyle w:val="115pt"/>
                <w:sz w:val="24"/>
                <w:szCs w:val="24"/>
              </w:rPr>
              <w:t xml:space="preserve"> наук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Презентация, интерактивная лекция с элементами дискуссии; на семинарском занятии – работа на компьютере в лаборатории технических средств обучения </w:t>
            </w: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C24F10">
            <w:pPr>
              <w:rPr>
                <w:rFonts w:eastAsia="Calibri"/>
              </w:rPr>
            </w:pPr>
            <w:r w:rsidRPr="00DB4F60">
              <w:rPr>
                <w:rFonts w:eastAsia="Calibri"/>
              </w:rPr>
              <w:t xml:space="preserve">Дискуссии по проблемным вопросам темы; решение практических заданий к теме семинарского занятия; проверка выполнения творческого задания </w:t>
            </w:r>
          </w:p>
        </w:tc>
      </w:tr>
      <w:tr w:rsidR="004419B0" w:rsidRPr="00DB4F60" w:rsidTr="00C80368">
        <w:trPr>
          <w:cantSplit/>
          <w:trHeight w:val="420"/>
        </w:trPr>
        <w:tc>
          <w:tcPr>
            <w:tcW w:w="549" w:type="dxa"/>
            <w:shd w:val="clear" w:color="auto" w:fill="auto"/>
          </w:tcPr>
          <w:p w:rsidR="004419B0" w:rsidRPr="00DB4F60" w:rsidRDefault="004419B0" w:rsidP="004419B0">
            <w:pPr>
              <w:spacing w:before="0"/>
            </w:pPr>
          </w:p>
        </w:tc>
        <w:tc>
          <w:tcPr>
            <w:tcW w:w="5244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pt"/>
                <w:sz w:val="24"/>
                <w:szCs w:val="24"/>
              </w:rPr>
              <w:t>Всего часов</w:t>
            </w:r>
            <w:r w:rsidR="00DB4F60" w:rsidRPr="00DB4F60">
              <w:rPr>
                <w:rStyle w:val="11pt"/>
                <w:sz w:val="24"/>
                <w:szCs w:val="24"/>
              </w:rPr>
              <w:t>: 16 часов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pt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  <w:r w:rsidRPr="00DB4F60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419B0" w:rsidRPr="00DB4F60" w:rsidRDefault="004419B0" w:rsidP="004419B0">
            <w:pPr>
              <w:spacing w:befor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19B0" w:rsidRPr="00DB4F60" w:rsidRDefault="004419B0" w:rsidP="004419B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  <w:textDirection w:val="btLr"/>
          </w:tcPr>
          <w:p w:rsidR="004419B0" w:rsidRPr="00DB4F60" w:rsidRDefault="004419B0" w:rsidP="00973505">
            <w:pPr>
              <w:ind w:left="113" w:right="113"/>
              <w:rPr>
                <w:rFonts w:eastAsia="Calibri"/>
              </w:rPr>
            </w:pPr>
          </w:p>
        </w:tc>
        <w:tc>
          <w:tcPr>
            <w:tcW w:w="2773" w:type="dxa"/>
            <w:shd w:val="clear" w:color="auto" w:fill="auto"/>
          </w:tcPr>
          <w:p w:rsidR="004419B0" w:rsidRPr="00DB4F60" w:rsidRDefault="004419B0" w:rsidP="00973505">
            <w:pPr>
              <w:rPr>
                <w:rFonts w:eastAsia="Calibri"/>
                <w:b/>
              </w:rPr>
            </w:pPr>
            <w:r w:rsidRPr="00DB4F60">
              <w:rPr>
                <w:rFonts w:eastAsia="Calibri"/>
                <w:b/>
              </w:rPr>
              <w:t>Экзамен</w:t>
            </w:r>
          </w:p>
        </w:tc>
      </w:tr>
    </w:tbl>
    <w:p w:rsidR="004419B0" w:rsidRPr="00DB4F60" w:rsidRDefault="004419B0" w:rsidP="004419B0">
      <w:pPr>
        <w:spacing w:before="0"/>
        <w:ind w:firstLine="709"/>
        <w:jc w:val="both"/>
      </w:pPr>
    </w:p>
    <w:p w:rsidR="00C61231" w:rsidRPr="00DB4F60" w:rsidRDefault="00C61231" w:rsidP="004419B0"/>
    <w:sectPr w:rsidR="00C61231" w:rsidRPr="00DB4F60" w:rsidSect="00F4218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A7"/>
    <w:rsid w:val="00055959"/>
    <w:rsid w:val="002D7E9A"/>
    <w:rsid w:val="004174F3"/>
    <w:rsid w:val="00417CC9"/>
    <w:rsid w:val="004419B0"/>
    <w:rsid w:val="006250AE"/>
    <w:rsid w:val="00697B54"/>
    <w:rsid w:val="00887FFD"/>
    <w:rsid w:val="00994687"/>
    <w:rsid w:val="00BF5B68"/>
    <w:rsid w:val="00C24F10"/>
    <w:rsid w:val="00C61231"/>
    <w:rsid w:val="00C80368"/>
    <w:rsid w:val="00DB4F60"/>
    <w:rsid w:val="00EC08D4"/>
    <w:rsid w:val="00EE55E9"/>
    <w:rsid w:val="00F42187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B0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419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4419B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4419B0"/>
    <w:pPr>
      <w:widowControl w:val="0"/>
      <w:shd w:val="clear" w:color="auto" w:fill="FFFFFF"/>
      <w:suppressAutoHyphens w:val="0"/>
      <w:spacing w:before="900" w:line="322" w:lineRule="exact"/>
      <w:ind w:hanging="360"/>
      <w:jc w:val="both"/>
    </w:pPr>
    <w:rPr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3"/>
    <w:rsid w:val="00441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B0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419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4419B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4419B0"/>
    <w:pPr>
      <w:widowControl w:val="0"/>
      <w:shd w:val="clear" w:color="auto" w:fill="FFFFFF"/>
      <w:suppressAutoHyphens w:val="0"/>
      <w:spacing w:before="900" w:line="322" w:lineRule="exact"/>
      <w:ind w:hanging="360"/>
      <w:jc w:val="both"/>
    </w:pPr>
    <w:rPr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3"/>
    <w:rsid w:val="00441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2019-10-28T12:14:00Z</cp:lastPrinted>
  <dcterms:created xsi:type="dcterms:W3CDTF">2019-09-19T15:09:00Z</dcterms:created>
  <dcterms:modified xsi:type="dcterms:W3CDTF">2019-10-28T12:16:00Z</dcterms:modified>
</cp:coreProperties>
</file>